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C4" w:rsidRPr="00E43F88" w:rsidRDefault="00B613C4" w:rsidP="00B6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</w:t>
      </w:r>
      <w:bookmarkStart w:id="0" w:name="_GoBack"/>
      <w:r>
        <w:rPr>
          <w:rFonts w:ascii="Times New Roman" w:eastAsia="Times New Roman" w:hAnsi="Times New Roman"/>
          <w:sz w:val="28"/>
          <w:szCs w:val="28"/>
          <w:u w:val="single"/>
        </w:rPr>
        <w:t>, станица Платнировская</w:t>
      </w:r>
    </w:p>
    <w:p w:rsidR="00B613C4" w:rsidRDefault="00B613C4" w:rsidP="00B6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B613C4" w:rsidRDefault="00B613C4" w:rsidP="00B6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24 </w:t>
      </w:r>
    </w:p>
    <w:p w:rsidR="00B613C4" w:rsidRDefault="00B613C4" w:rsidP="00B6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имени Героя Советского Союза Герасима Евсеевича Кучерявого</w:t>
      </w:r>
    </w:p>
    <w:p w:rsidR="00B613C4" w:rsidRDefault="00B613C4" w:rsidP="00B6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B613C4" w:rsidRDefault="00B613C4" w:rsidP="00B613C4">
      <w:pPr>
        <w:pStyle w:val="a4"/>
        <w:spacing w:after="0" w:line="100" w:lineRule="atLeast"/>
      </w:pPr>
    </w:p>
    <w:p w:rsidR="00B613C4" w:rsidRDefault="00B613C4" w:rsidP="00B613C4">
      <w:pPr>
        <w:pStyle w:val="a4"/>
        <w:spacing w:after="0" w:line="100" w:lineRule="atLeast"/>
      </w:pPr>
    </w:p>
    <w:p w:rsidR="00B613C4" w:rsidRDefault="00B613C4" w:rsidP="00B613C4">
      <w:pPr>
        <w:pStyle w:val="a4"/>
        <w:spacing w:after="0" w:line="100" w:lineRule="atLeast"/>
      </w:pPr>
    </w:p>
    <w:p w:rsidR="00B613C4" w:rsidRDefault="00B613C4" w:rsidP="00B613C4">
      <w:pPr>
        <w:pStyle w:val="a4"/>
        <w:spacing w:after="0" w:line="100" w:lineRule="atLeast"/>
      </w:pPr>
    </w:p>
    <w:p w:rsidR="00B613C4" w:rsidRDefault="00B613C4" w:rsidP="00B613C4">
      <w:pPr>
        <w:pStyle w:val="a4"/>
        <w:spacing w:after="0" w:line="100" w:lineRule="atLeast"/>
      </w:pPr>
    </w:p>
    <w:p w:rsidR="00B613C4" w:rsidRDefault="00B613C4" w:rsidP="00B613C4">
      <w:pPr>
        <w:pStyle w:val="a4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B613C4" w:rsidRDefault="00B613C4" w:rsidP="00B613C4">
      <w:pPr>
        <w:pStyle w:val="a4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B613C4" w:rsidRDefault="00B613C4" w:rsidP="00B613C4">
      <w:pPr>
        <w:pStyle w:val="a4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от   ____ августа 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B613C4" w:rsidRDefault="00B613C4" w:rsidP="00B613C4">
      <w:pPr>
        <w:pStyle w:val="a4"/>
        <w:spacing w:after="0"/>
        <w:jc w:val="center"/>
      </w:pPr>
      <w: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C6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B613C4" w:rsidRDefault="00B613C4" w:rsidP="00B613C4">
      <w:pPr>
        <w:pStyle w:val="a4"/>
        <w:shd w:val="clear" w:color="auto" w:fill="FFFFFF"/>
        <w:spacing w:after="0" w:line="100" w:lineRule="atLeast"/>
        <w:jc w:val="center"/>
      </w:pPr>
    </w:p>
    <w:p w:rsidR="00B613C4" w:rsidRDefault="00B613C4" w:rsidP="00B613C4">
      <w:pPr>
        <w:pStyle w:val="a4"/>
        <w:spacing w:after="0" w:line="100" w:lineRule="atLeast"/>
        <w:jc w:val="right"/>
      </w:pPr>
    </w:p>
    <w:p w:rsidR="00B613C4" w:rsidRDefault="00B613C4" w:rsidP="00B613C4">
      <w:pPr>
        <w:pStyle w:val="a4"/>
        <w:shd w:val="clear" w:color="auto" w:fill="FFFFFF"/>
        <w:spacing w:after="0" w:line="100" w:lineRule="atLeast"/>
        <w:jc w:val="center"/>
      </w:pPr>
    </w:p>
    <w:p w:rsidR="00B613C4" w:rsidRDefault="00B613C4" w:rsidP="00B613C4">
      <w:pPr>
        <w:pStyle w:val="a4"/>
        <w:shd w:val="clear" w:color="auto" w:fill="FFFFFF"/>
        <w:spacing w:after="0" w:line="100" w:lineRule="atLeast"/>
        <w:jc w:val="center"/>
      </w:pPr>
    </w:p>
    <w:p w:rsidR="00B613C4" w:rsidRDefault="00B613C4" w:rsidP="00B613C4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13C4" w:rsidRDefault="00B613C4" w:rsidP="00B613C4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РАБОЧАЯ ПРОГРАММА</w:t>
      </w:r>
    </w:p>
    <w:p w:rsidR="00B613C4" w:rsidRDefault="00B613C4" w:rsidP="00B613C4">
      <w:pPr>
        <w:pStyle w:val="a4"/>
        <w:spacing w:after="0" w:line="100" w:lineRule="atLeast"/>
      </w:pPr>
    </w:p>
    <w:p w:rsidR="00B613C4" w:rsidRDefault="00B613C4" w:rsidP="00B613C4">
      <w:pPr>
        <w:pStyle w:val="a4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технологии</w:t>
      </w:r>
    </w:p>
    <w:p w:rsidR="00B613C4" w:rsidRDefault="00B613C4" w:rsidP="00B613C4">
      <w:pPr>
        <w:pStyle w:val="a4"/>
        <w:spacing w:after="0" w:line="100" w:lineRule="atLeast"/>
        <w:jc w:val="center"/>
      </w:pPr>
    </w:p>
    <w:p w:rsidR="00B613C4" w:rsidRDefault="00B613C4" w:rsidP="00B613C4">
      <w:pPr>
        <w:pStyle w:val="a4"/>
        <w:spacing w:after="0" w:line="100" w:lineRule="atLeast"/>
      </w:pPr>
    </w:p>
    <w:p w:rsidR="00B613C4" w:rsidRDefault="00B613C4" w:rsidP="00B613C4">
      <w:pPr>
        <w:pStyle w:val="a4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</w:t>
      </w:r>
      <w:r w:rsidRPr="00C8240E">
        <w:rPr>
          <w:rFonts w:ascii="Times New Roman" w:eastAsia="Times New Roman" w:hAnsi="Times New Roman" w:cs="Times New Roman"/>
          <w:b/>
          <w:sz w:val="28"/>
          <w:szCs w:val="28"/>
        </w:rPr>
        <w:t xml:space="preserve">4  </w:t>
      </w:r>
      <w:r w:rsidRPr="00C824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p w:rsidR="00B613C4" w:rsidRDefault="00B613C4" w:rsidP="00B613C4">
      <w:pPr>
        <w:pStyle w:val="a4"/>
        <w:spacing w:after="0" w:line="100" w:lineRule="atLeast"/>
      </w:pPr>
    </w:p>
    <w:p w:rsidR="00B613C4" w:rsidRDefault="00B613C4" w:rsidP="00B613C4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</w:p>
    <w:p w:rsidR="00B613C4" w:rsidRDefault="00B613C4" w:rsidP="00B613C4">
      <w:pPr>
        <w:pStyle w:val="a4"/>
        <w:spacing w:after="0" w:line="100" w:lineRule="atLeast"/>
        <w:jc w:val="both"/>
      </w:pPr>
    </w:p>
    <w:p w:rsidR="00B613C4" w:rsidRDefault="00B613C4" w:rsidP="00B613C4">
      <w:pPr>
        <w:pStyle w:val="a4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 w:rsidRPr="0069638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час, </w:t>
      </w: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учебные недели</w:t>
      </w:r>
    </w:p>
    <w:p w:rsidR="00B613C4" w:rsidRDefault="00B613C4" w:rsidP="00B613C4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613C4" w:rsidRDefault="00B613C4" w:rsidP="00B613C4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Учитель: </w:t>
      </w:r>
      <w:proofErr w:type="spellStart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B3717">
        <w:rPr>
          <w:rFonts w:ascii="Times New Roman" w:eastAsia="Times New Roman" w:hAnsi="Times New Roman" w:cs="Times New Roman"/>
          <w:sz w:val="28"/>
          <w:szCs w:val="28"/>
          <w:u w:val="single"/>
        </w:rPr>
        <w:t>ЕленаНиколаевна</w:t>
      </w:r>
      <w:proofErr w:type="spellEnd"/>
    </w:p>
    <w:p w:rsidR="00B613C4" w:rsidRDefault="00B613C4" w:rsidP="00B613C4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13C4" w:rsidRDefault="00B613C4" w:rsidP="00B613C4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13C4" w:rsidRDefault="00B613C4" w:rsidP="00B613C4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13C4" w:rsidRDefault="00B613C4" w:rsidP="00B613C4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13C4" w:rsidRDefault="00B613C4" w:rsidP="00B613C4">
      <w:pPr>
        <w:pStyle w:val="a4"/>
        <w:tabs>
          <w:tab w:val="left" w:pos="6195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13C4" w:rsidRPr="000B3717" w:rsidRDefault="00B613C4" w:rsidP="00B613C4">
      <w:pPr>
        <w:pStyle w:val="a4"/>
        <w:tabs>
          <w:tab w:val="left" w:pos="6195"/>
        </w:tabs>
        <w:spacing w:after="0" w:line="100" w:lineRule="atLeast"/>
        <w:rPr>
          <w:u w:val="single"/>
        </w:rPr>
      </w:pPr>
    </w:p>
    <w:bookmarkEnd w:id="0"/>
    <w:p w:rsidR="00B613C4" w:rsidRDefault="00B613C4" w:rsidP="00B613C4">
      <w:pPr>
        <w:pStyle w:val="a4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«Технология»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Роговцевой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И. </w:t>
      </w:r>
      <w:r>
        <w:rPr>
          <w:rFonts w:ascii="Times New Roman" w:hAnsi="Times New Roman" w:cs="Times New Roman"/>
          <w:sz w:val="28"/>
          <w:szCs w:val="28"/>
        </w:rPr>
        <w:t>УМК «Перспектива»,  издательство Москва,  «Просвещение», 2015 г. 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B613C4" w:rsidRDefault="00B613C4" w:rsidP="00B613C4">
      <w:pPr>
        <w:pStyle w:val="a4"/>
        <w:shd w:val="clear" w:color="auto" w:fill="FFFFFF"/>
        <w:spacing w:after="0" w:line="100" w:lineRule="atLeast"/>
        <w:jc w:val="center"/>
      </w:pPr>
    </w:p>
    <w:p w:rsidR="00B613C4" w:rsidRDefault="00B613C4" w:rsidP="00B613C4">
      <w:pPr>
        <w:pStyle w:val="a4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3C4" w:rsidRDefault="00B613C4" w:rsidP="00B61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D72372" w:rsidRDefault="00D72372" w:rsidP="00B613C4">
      <w:pPr>
        <w:pStyle w:val="ParagraphStyle"/>
        <w:ind w:left="720"/>
        <w:rPr>
          <w:rFonts w:ascii="Times New Roman" w:hAnsi="Times New Roman" w:cs="Times New Roman"/>
          <w:b/>
          <w:bCs/>
          <w:caps/>
          <w:lang w:val="ru-RU"/>
        </w:rPr>
      </w:pPr>
      <w:r w:rsidRPr="00105FF7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293087" w:rsidRPr="00293087" w:rsidRDefault="00293087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D72372" w:rsidRPr="00105FF7" w:rsidRDefault="00D72372" w:rsidP="00C81D0A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Рабочая программа </w:t>
      </w:r>
      <w:r w:rsidR="00C81D0A">
        <w:rPr>
          <w:rFonts w:ascii="Times New Roman" w:hAnsi="Times New Roman" w:cs="Times New Roman"/>
          <w:lang w:val="ru-RU"/>
        </w:rPr>
        <w:t xml:space="preserve">по «Технологии» </w:t>
      </w:r>
      <w:r w:rsidR="00FF2748" w:rsidRPr="00105FF7">
        <w:rPr>
          <w:rFonts w:ascii="Times New Roman" w:hAnsi="Times New Roman" w:cs="Times New Roman"/>
        </w:rPr>
        <w:t xml:space="preserve">для 4 класса </w:t>
      </w:r>
      <w:r w:rsidRPr="00105FF7">
        <w:rPr>
          <w:rFonts w:ascii="Times New Roman" w:hAnsi="Times New Roman" w:cs="Times New Roman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учебно-методической системы «Перспектива» и ориентирована на работу по</w:t>
      </w:r>
      <w:r w:rsidRPr="00105FF7">
        <w:rPr>
          <w:rFonts w:ascii="Times New Roman" w:hAnsi="Times New Roman" w:cs="Times New Roman"/>
          <w:spacing w:val="45"/>
        </w:rPr>
        <w:t xml:space="preserve"> учебно-методическому комплекту</w:t>
      </w:r>
      <w:r w:rsidR="00FF2748" w:rsidRPr="00105FF7">
        <w:rPr>
          <w:rFonts w:ascii="Times New Roman" w:hAnsi="Times New Roman" w:cs="Times New Roman"/>
        </w:rPr>
        <w:t xml:space="preserve"> УМК « ШКОЛА РОССИИ» М.: Просвещение</w:t>
      </w:r>
      <w:r w:rsidR="00FF2748" w:rsidRPr="00105FF7">
        <w:rPr>
          <w:rFonts w:ascii="Times New Roman" w:hAnsi="Times New Roman" w:cs="Times New Roman"/>
          <w:lang w:val="ru-RU"/>
        </w:rPr>
        <w:t xml:space="preserve"> </w:t>
      </w:r>
      <w:r w:rsidR="00FF2748" w:rsidRPr="00105FF7">
        <w:rPr>
          <w:rFonts w:ascii="Times New Roman" w:hAnsi="Times New Roman" w:cs="Times New Roman"/>
        </w:rPr>
        <w:t>:</w:t>
      </w:r>
      <w:r w:rsidRPr="00105FF7">
        <w:rPr>
          <w:rFonts w:ascii="Times New Roman" w:hAnsi="Times New Roman" w:cs="Times New Roman"/>
        </w:rPr>
        <w:t>:</w:t>
      </w:r>
      <w:r w:rsidR="00FF2748" w:rsidRPr="00105FF7">
        <w:rPr>
          <w:rFonts w:ascii="Times New Roman" w:hAnsi="Times New Roman" w:cs="Times New Roman"/>
        </w:rPr>
        <w:t xml:space="preserve"> 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1. </w:t>
      </w:r>
      <w:r w:rsidRPr="00105FF7">
        <w:rPr>
          <w:rFonts w:ascii="Times New Roman" w:hAnsi="Times New Roman" w:cs="Times New Roman"/>
          <w:i/>
          <w:iCs/>
        </w:rPr>
        <w:t>Технология.</w:t>
      </w:r>
      <w:r w:rsidRPr="00105FF7">
        <w:rPr>
          <w:rFonts w:ascii="Times New Roman" w:hAnsi="Times New Roman" w:cs="Times New Roman"/>
        </w:rPr>
        <w:t xml:space="preserve"> 4 класс [Текст] : учеб. для </w:t>
      </w:r>
      <w:proofErr w:type="spellStart"/>
      <w:r w:rsidRPr="00105FF7">
        <w:rPr>
          <w:rFonts w:ascii="Times New Roman" w:hAnsi="Times New Roman" w:cs="Times New Roman"/>
        </w:rPr>
        <w:t>общеобразоват</w:t>
      </w:r>
      <w:proofErr w:type="spellEnd"/>
      <w:r w:rsidRPr="00105FF7">
        <w:rPr>
          <w:rFonts w:ascii="Times New Roman" w:hAnsi="Times New Roman" w:cs="Times New Roman"/>
        </w:rPr>
        <w:t xml:space="preserve">.  организаций / Н. И. </w:t>
      </w:r>
      <w:proofErr w:type="spellStart"/>
      <w:r w:rsidRPr="00105FF7">
        <w:rPr>
          <w:rFonts w:ascii="Times New Roman" w:hAnsi="Times New Roman" w:cs="Times New Roman"/>
        </w:rPr>
        <w:t>Роговцева</w:t>
      </w:r>
      <w:proofErr w:type="spellEnd"/>
      <w:r w:rsidRPr="00105FF7">
        <w:rPr>
          <w:rFonts w:ascii="Times New Roman" w:hAnsi="Times New Roman" w:cs="Times New Roman"/>
        </w:rPr>
        <w:t xml:space="preserve">, Н. В. Богданова, Н. В. Шипилова, С. В. </w:t>
      </w:r>
      <w:proofErr w:type="spellStart"/>
      <w:r w:rsidRPr="00105FF7">
        <w:rPr>
          <w:rFonts w:ascii="Times New Roman" w:hAnsi="Times New Roman" w:cs="Times New Roman"/>
        </w:rPr>
        <w:t>Анащенкова</w:t>
      </w:r>
      <w:proofErr w:type="spellEnd"/>
      <w:r w:rsidRPr="00105FF7">
        <w:rPr>
          <w:rFonts w:ascii="Times New Roman" w:hAnsi="Times New Roman" w:cs="Times New Roman"/>
        </w:rPr>
        <w:t xml:space="preserve"> ; Рос. акад. наук, Рос. акад. образования, изд-во «Просвеще</w:t>
      </w:r>
      <w:r w:rsidR="00EE4817">
        <w:rPr>
          <w:rFonts w:ascii="Times New Roman" w:hAnsi="Times New Roman" w:cs="Times New Roman"/>
        </w:rPr>
        <w:t>ние».  –  М. : Просвещение, 201</w:t>
      </w:r>
      <w:r w:rsidR="00EE4817">
        <w:rPr>
          <w:rFonts w:ascii="Times New Roman" w:hAnsi="Times New Roman" w:cs="Times New Roman"/>
          <w:lang w:val="ru-RU"/>
        </w:rPr>
        <w:t>7</w:t>
      </w:r>
      <w:r w:rsidRPr="00105FF7">
        <w:rPr>
          <w:rFonts w:ascii="Times New Roman" w:hAnsi="Times New Roman" w:cs="Times New Roman"/>
        </w:rPr>
        <w:t>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2.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spellStart"/>
      <w:r w:rsidRPr="00105FF7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105FF7">
        <w:rPr>
          <w:rFonts w:ascii="Times New Roman" w:hAnsi="Times New Roman" w:cs="Times New Roman"/>
          <w:i/>
          <w:iCs/>
        </w:rPr>
        <w:t>,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  <w:i/>
          <w:iCs/>
        </w:rPr>
        <w:t>Н.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  <w:i/>
          <w:iCs/>
        </w:rPr>
        <w:t>И.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</w:rPr>
        <w:t xml:space="preserve">Технология. </w:t>
      </w:r>
      <w:r w:rsidRPr="00105FF7">
        <w:rPr>
          <w:rFonts w:ascii="Times New Roman" w:hAnsi="Times New Roman" w:cs="Times New Roman"/>
          <w:caps/>
        </w:rPr>
        <w:t>р</w:t>
      </w:r>
      <w:r w:rsidRPr="00105FF7">
        <w:rPr>
          <w:rFonts w:ascii="Times New Roman" w:hAnsi="Times New Roman" w:cs="Times New Roman"/>
        </w:rPr>
        <w:t>абочая тетрадь. 4 класс [Текст] : пособие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</w:rPr>
        <w:t>для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</w:rPr>
        <w:t>учащихся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spellStart"/>
      <w:r w:rsidRPr="00105FF7">
        <w:rPr>
          <w:rFonts w:ascii="Times New Roman" w:hAnsi="Times New Roman" w:cs="Times New Roman"/>
        </w:rPr>
        <w:t>общеобразоват</w:t>
      </w:r>
      <w:proofErr w:type="spellEnd"/>
      <w:r w:rsidRPr="00105FF7">
        <w:rPr>
          <w:rFonts w:ascii="Times New Roman" w:hAnsi="Times New Roman" w:cs="Times New Roman"/>
        </w:rPr>
        <w:t>.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организаций </w:t>
      </w:r>
      <w:r w:rsidRPr="00105FF7">
        <w:rPr>
          <w:rFonts w:ascii="Times New Roman" w:hAnsi="Times New Roman" w:cs="Times New Roman"/>
        </w:rPr>
        <w:t>/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</w:rPr>
        <w:t>Н.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</w:rPr>
        <w:t>И.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spellStart"/>
      <w:r w:rsidRPr="00105FF7">
        <w:rPr>
          <w:rFonts w:ascii="Times New Roman" w:hAnsi="Times New Roman" w:cs="Times New Roman"/>
        </w:rPr>
        <w:t>Роговцева</w:t>
      </w:r>
      <w:proofErr w:type="spellEnd"/>
      <w:r w:rsidRPr="00105FF7">
        <w:rPr>
          <w:rFonts w:ascii="Times New Roman" w:hAnsi="Times New Roman" w:cs="Times New Roman"/>
        </w:rPr>
        <w:t>,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</w:rPr>
        <w:t>С.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105FF7">
        <w:rPr>
          <w:rFonts w:ascii="Times New Roman" w:hAnsi="Times New Roman" w:cs="Times New Roman"/>
        </w:rPr>
        <w:t>В.</w:t>
      </w:r>
      <w:r w:rsidRPr="00105FF7">
        <w:rPr>
          <w:rFonts w:ascii="Times New Roman" w:hAnsi="Times New Roman" w:cs="Times New Roman"/>
          <w:color w:val="000000"/>
          <w:spacing w:val="-15"/>
        </w:rPr>
        <w:t xml:space="preserve"> </w:t>
      </w:r>
      <w:proofErr w:type="spellStart"/>
      <w:r w:rsidRPr="00105FF7">
        <w:rPr>
          <w:rFonts w:ascii="Times New Roman" w:hAnsi="Times New Roman" w:cs="Times New Roman"/>
        </w:rPr>
        <w:t>Анащенкова</w:t>
      </w:r>
      <w:proofErr w:type="spellEnd"/>
      <w:r w:rsidRPr="00105FF7">
        <w:rPr>
          <w:rFonts w:ascii="Times New Roman" w:hAnsi="Times New Roman" w:cs="Times New Roman"/>
        </w:rPr>
        <w:t xml:space="preserve"> ; Рос. акад. наук, </w:t>
      </w:r>
      <w:r w:rsidRPr="00105FF7">
        <w:rPr>
          <w:rFonts w:ascii="Times New Roman" w:hAnsi="Times New Roman" w:cs="Times New Roman"/>
          <w:caps/>
        </w:rPr>
        <w:t>р</w:t>
      </w:r>
      <w:r w:rsidRPr="00105FF7">
        <w:rPr>
          <w:rFonts w:ascii="Times New Roman" w:hAnsi="Times New Roman" w:cs="Times New Roman"/>
        </w:rPr>
        <w:t>ос. акад. образования, изд-во «Просвещение». – М. : Просвещение, 2015.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3. </w:t>
      </w:r>
      <w:proofErr w:type="spellStart"/>
      <w:r w:rsidRPr="00105FF7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105FF7">
        <w:rPr>
          <w:rFonts w:ascii="Times New Roman" w:hAnsi="Times New Roman" w:cs="Times New Roman"/>
          <w:i/>
          <w:iCs/>
        </w:rPr>
        <w:t>, Н. И.</w:t>
      </w:r>
      <w:r w:rsidRPr="00105FF7">
        <w:rPr>
          <w:rFonts w:ascii="Times New Roman" w:hAnsi="Times New Roman" w:cs="Times New Roman"/>
        </w:rPr>
        <w:t xml:space="preserve">  Технология.  1–4  классы.  Рабочие   программы   [Текст] / Н. И. </w:t>
      </w:r>
      <w:proofErr w:type="spellStart"/>
      <w:r w:rsidRPr="00105FF7">
        <w:rPr>
          <w:rFonts w:ascii="Times New Roman" w:hAnsi="Times New Roman" w:cs="Times New Roman"/>
        </w:rPr>
        <w:t>Роговцева</w:t>
      </w:r>
      <w:proofErr w:type="spellEnd"/>
      <w:r w:rsidRPr="00105FF7">
        <w:rPr>
          <w:rFonts w:ascii="Times New Roman" w:hAnsi="Times New Roman" w:cs="Times New Roman"/>
        </w:rPr>
        <w:t xml:space="preserve">, С. В. </w:t>
      </w:r>
      <w:proofErr w:type="spellStart"/>
      <w:r w:rsidRPr="00105FF7">
        <w:rPr>
          <w:rFonts w:ascii="Times New Roman" w:hAnsi="Times New Roman" w:cs="Times New Roman"/>
        </w:rPr>
        <w:t>Анащ</w:t>
      </w:r>
      <w:r w:rsidR="001048CA">
        <w:rPr>
          <w:rFonts w:ascii="Times New Roman" w:hAnsi="Times New Roman" w:cs="Times New Roman"/>
        </w:rPr>
        <w:t>енкова</w:t>
      </w:r>
      <w:proofErr w:type="spellEnd"/>
      <w:r w:rsidR="001048CA">
        <w:rPr>
          <w:rFonts w:ascii="Times New Roman" w:hAnsi="Times New Roman" w:cs="Times New Roman"/>
        </w:rPr>
        <w:t>. – М. : Просвещение, 201</w:t>
      </w:r>
      <w:r w:rsidR="001048CA">
        <w:rPr>
          <w:rFonts w:ascii="Times New Roman" w:hAnsi="Times New Roman" w:cs="Times New Roman"/>
          <w:lang w:val="ru-RU"/>
        </w:rPr>
        <w:t>6</w:t>
      </w:r>
      <w:r w:rsidRPr="00105FF7">
        <w:rPr>
          <w:rFonts w:ascii="Times New Roman" w:hAnsi="Times New Roman" w:cs="Times New Roman"/>
        </w:rPr>
        <w:t>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4. </w:t>
      </w:r>
      <w:proofErr w:type="spellStart"/>
      <w:r w:rsidRPr="00105FF7">
        <w:rPr>
          <w:rFonts w:ascii="Times New Roman" w:hAnsi="Times New Roman" w:cs="Times New Roman"/>
          <w:i/>
          <w:iCs/>
        </w:rPr>
        <w:t>Роговцева</w:t>
      </w:r>
      <w:proofErr w:type="spellEnd"/>
      <w:r w:rsidRPr="00105FF7">
        <w:rPr>
          <w:rFonts w:ascii="Times New Roman" w:hAnsi="Times New Roman" w:cs="Times New Roman"/>
          <w:i/>
          <w:iCs/>
        </w:rPr>
        <w:t>, Н. И.</w:t>
      </w:r>
      <w:r w:rsidRPr="00105FF7">
        <w:rPr>
          <w:rFonts w:ascii="Times New Roman" w:hAnsi="Times New Roman" w:cs="Times New Roman"/>
        </w:rPr>
        <w:t xml:space="preserve"> Технология. </w:t>
      </w:r>
      <w:r w:rsidRPr="00105FF7">
        <w:rPr>
          <w:rFonts w:ascii="Times New Roman" w:hAnsi="Times New Roman" w:cs="Times New Roman"/>
          <w:caps/>
        </w:rPr>
        <w:t>м</w:t>
      </w:r>
      <w:r w:rsidRPr="00105FF7">
        <w:rPr>
          <w:rFonts w:ascii="Times New Roman" w:hAnsi="Times New Roman" w:cs="Times New Roman"/>
        </w:rPr>
        <w:t xml:space="preserve">етодическое пособие с поурочными разработками: 4 </w:t>
      </w:r>
      <w:proofErr w:type="spellStart"/>
      <w:r w:rsidRPr="00105FF7">
        <w:rPr>
          <w:rFonts w:ascii="Times New Roman" w:hAnsi="Times New Roman" w:cs="Times New Roman"/>
        </w:rPr>
        <w:t>кл</w:t>
      </w:r>
      <w:proofErr w:type="spellEnd"/>
      <w:r w:rsidRPr="00105FF7">
        <w:rPr>
          <w:rFonts w:ascii="Times New Roman" w:hAnsi="Times New Roman" w:cs="Times New Roman"/>
        </w:rPr>
        <w:t xml:space="preserve">. [Текст] : пособие для учителя / Н. И. </w:t>
      </w:r>
      <w:proofErr w:type="spellStart"/>
      <w:r w:rsidRPr="00105FF7">
        <w:rPr>
          <w:rFonts w:ascii="Times New Roman" w:hAnsi="Times New Roman" w:cs="Times New Roman"/>
        </w:rPr>
        <w:t>Роговцева</w:t>
      </w:r>
      <w:proofErr w:type="spellEnd"/>
      <w:r w:rsidRPr="00105FF7">
        <w:rPr>
          <w:rFonts w:ascii="Times New Roman" w:hAnsi="Times New Roman" w:cs="Times New Roman"/>
        </w:rPr>
        <w:t xml:space="preserve">, Н. В. Шипилова, С. В. </w:t>
      </w:r>
      <w:proofErr w:type="spellStart"/>
      <w:r w:rsidRPr="00105FF7">
        <w:rPr>
          <w:rFonts w:ascii="Times New Roman" w:hAnsi="Times New Roman" w:cs="Times New Roman"/>
        </w:rPr>
        <w:t>Анащенкова</w:t>
      </w:r>
      <w:proofErr w:type="spellEnd"/>
      <w:r w:rsidRPr="00105FF7">
        <w:rPr>
          <w:rFonts w:ascii="Times New Roman" w:hAnsi="Times New Roman" w:cs="Times New Roman"/>
        </w:rPr>
        <w:t xml:space="preserve"> ; Рос. акад. наук, Рос. акад. образования, изд-во «Просве</w:t>
      </w:r>
      <w:r w:rsidR="00C81D0A">
        <w:rPr>
          <w:rFonts w:ascii="Times New Roman" w:hAnsi="Times New Roman" w:cs="Times New Roman"/>
        </w:rPr>
        <w:t>щение». – М. : Просвещение, 201</w:t>
      </w:r>
      <w:r w:rsidR="001048CA">
        <w:rPr>
          <w:rFonts w:ascii="Times New Roman" w:hAnsi="Times New Roman" w:cs="Times New Roman"/>
          <w:lang w:val="ru-RU"/>
        </w:rPr>
        <w:t>6</w:t>
      </w:r>
      <w:r w:rsidRPr="00105FF7">
        <w:rPr>
          <w:rFonts w:ascii="Times New Roman" w:hAnsi="Times New Roman" w:cs="Times New Roman"/>
        </w:rPr>
        <w:t>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Рабочая программа составлена на основе следующих</w:t>
      </w:r>
      <w:r w:rsidRPr="00105FF7">
        <w:rPr>
          <w:rFonts w:ascii="Times New Roman" w:hAnsi="Times New Roman" w:cs="Times New Roman"/>
          <w:spacing w:val="45"/>
        </w:rPr>
        <w:t xml:space="preserve"> нормативных документов </w:t>
      </w:r>
      <w:r w:rsidRPr="00105FF7">
        <w:rPr>
          <w:rFonts w:ascii="Times New Roman" w:hAnsi="Times New Roman" w:cs="Times New Roman"/>
        </w:rPr>
        <w:t>и рекомендаций: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•  Приказ </w:t>
      </w:r>
      <w:proofErr w:type="spellStart"/>
      <w:r w:rsidRPr="00105FF7">
        <w:rPr>
          <w:rFonts w:ascii="Times New Roman" w:hAnsi="Times New Roman" w:cs="Times New Roman"/>
        </w:rPr>
        <w:t>Минобрнауки</w:t>
      </w:r>
      <w:proofErr w:type="spellEnd"/>
      <w:r w:rsidRPr="00105FF7">
        <w:rPr>
          <w:rFonts w:ascii="Times New Roman" w:hAnsi="Times New Roman" w:cs="Times New Roman"/>
        </w:rPr>
        <w:t xml:space="preserve">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FF2748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105FF7">
        <w:rPr>
          <w:rFonts w:ascii="Times New Roman" w:hAnsi="Times New Roman" w:cs="Times New Roman"/>
        </w:rPr>
        <w:t>• 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Приказ Министерства образования и науки Российской Федерации</w:t>
      </w:r>
      <w:r w:rsidR="00FF2748" w:rsidRPr="00105FF7">
        <w:rPr>
          <w:rFonts w:ascii="Times New Roman" w:hAnsi="Times New Roman" w:cs="Times New Roman"/>
          <w:lang w:val="ru-RU"/>
        </w:rPr>
        <w:t xml:space="preserve"> </w:t>
      </w:r>
      <w:r w:rsidRPr="00105FF7">
        <w:rPr>
          <w:rFonts w:ascii="Times New Roman" w:hAnsi="Times New Roman" w:cs="Times New Roman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FF2748" w:rsidRPr="00105FF7">
        <w:rPr>
          <w:rFonts w:ascii="Times New Roman" w:hAnsi="Times New Roman" w:cs="Times New Roman"/>
          <w:lang w:val="ru-RU"/>
        </w:rPr>
        <w:t>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•  Учебный план образовательного учреждения </w:t>
      </w:r>
    </w:p>
    <w:p w:rsidR="00D72372" w:rsidRPr="00105FF7" w:rsidRDefault="00D72372" w:rsidP="00105FF7">
      <w:pPr>
        <w:pStyle w:val="ParagraphStyle"/>
        <w:ind w:firstLine="360"/>
        <w:jc w:val="both"/>
        <w:outlineLvl w:val="0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•  Локальный акт образовательного учреждения (об утверждении структуры рабочей программы).</w:t>
      </w:r>
    </w:p>
    <w:p w:rsidR="00D72372" w:rsidRPr="00105FF7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2. </w:t>
      </w:r>
      <w:r w:rsidR="00D72372" w:rsidRPr="00105FF7"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D72372" w:rsidRPr="00C81D0A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C81D0A">
        <w:rPr>
          <w:rFonts w:ascii="Times New Roman" w:hAnsi="Times New Roman" w:cs="Times New Roman"/>
          <w:b/>
          <w:bCs/>
          <w:u w:val="single"/>
        </w:rPr>
        <w:t>Цели</w:t>
      </w:r>
      <w:r w:rsidRPr="00C81D0A">
        <w:rPr>
          <w:rFonts w:ascii="Times New Roman" w:hAnsi="Times New Roman" w:cs="Times New Roman"/>
          <w:b/>
          <w:u w:val="single"/>
        </w:rPr>
        <w:t xml:space="preserve"> изучения технологии в начальной школе: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D72372" w:rsidRPr="00C81D0A" w:rsidRDefault="00D72372" w:rsidP="00105FF7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b/>
          <w:u w:val="single"/>
        </w:rPr>
      </w:pPr>
      <w:r w:rsidRPr="00C81D0A">
        <w:rPr>
          <w:rFonts w:ascii="Times New Roman" w:hAnsi="Times New Roman" w:cs="Times New Roman"/>
          <w:b/>
          <w:u w:val="single"/>
        </w:rPr>
        <w:lastRenderedPageBreak/>
        <w:t xml:space="preserve">Основные </w:t>
      </w:r>
      <w:r w:rsidRPr="00C81D0A">
        <w:rPr>
          <w:rFonts w:ascii="Times New Roman" w:hAnsi="Times New Roman" w:cs="Times New Roman"/>
          <w:b/>
          <w:bCs/>
          <w:u w:val="single"/>
        </w:rPr>
        <w:t>задачи</w:t>
      </w:r>
      <w:r w:rsidRPr="00C81D0A">
        <w:rPr>
          <w:rFonts w:ascii="Times New Roman" w:hAnsi="Times New Roman" w:cs="Times New Roman"/>
          <w:b/>
          <w:u w:val="single"/>
        </w:rPr>
        <w:t xml:space="preserve"> курса:</w:t>
      </w:r>
    </w:p>
    <w:p w:rsidR="00D72372" w:rsidRPr="00105FF7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72372" w:rsidRPr="00105FF7" w:rsidRDefault="00D72372" w:rsidP="00105FF7">
      <w:pPr>
        <w:pStyle w:val="ParagraphStyle"/>
        <w:shd w:val="clear" w:color="auto" w:fill="FFFFFF"/>
        <w:tabs>
          <w:tab w:val="left" w:pos="60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формирование идентичности гражданина России в поликультурном многонациональном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обществе на основе знакомства с ремеслами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D72372" w:rsidRPr="00105FF7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освоения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D72372" w:rsidRPr="00105FF7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развитие познавательных мотивов, интересов, инициативности, любознательности ребенка на основе связи трудового и технологического образования с жизненным опытом и системой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ценностей, а также на основе мотивации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успеха, готовности к действиям в новых условиях и нестандартных ситуациях;</w:t>
      </w:r>
    </w:p>
    <w:p w:rsidR="00D72372" w:rsidRPr="00105FF7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105FF7">
        <w:rPr>
          <w:rFonts w:ascii="Times New Roman" w:hAnsi="Times New Roman" w:cs="Times New Roman"/>
          <w:noProof/>
          <w:color w:val="000000"/>
        </w:rPr>
        <w:t></w:t>
      </w:r>
      <w:r w:rsidRPr="00105FF7">
        <w:rPr>
          <w:rFonts w:ascii="Times New Roman" w:hAnsi="Times New Roman" w:cs="Times New Roman"/>
          <w:color w:val="000000"/>
        </w:rPr>
        <w:t xml:space="preserve"> формирование </w:t>
      </w:r>
      <w:r w:rsidRPr="00105FF7">
        <w:rPr>
          <w:rFonts w:ascii="Times New Roman" w:hAnsi="Times New Roman" w:cs="Times New Roman"/>
          <w:color w:val="212121"/>
        </w:rPr>
        <w:t xml:space="preserve">на </w:t>
      </w:r>
      <w:r w:rsidRPr="00105FF7">
        <w:rPr>
          <w:rFonts w:ascii="Times New Roman" w:hAnsi="Times New Roman" w:cs="Times New Roman"/>
          <w:color w:val="000000"/>
        </w:rPr>
        <w:t>основе овладения культурой проектной деятельности:</w:t>
      </w:r>
    </w:p>
    <w:p w:rsidR="00D72372" w:rsidRPr="00105FF7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color w:val="000000"/>
        </w:rPr>
        <w:t xml:space="preserve">– </w:t>
      </w:r>
      <w:r w:rsidRPr="00105FF7">
        <w:rPr>
          <w:rFonts w:ascii="Times New Roman" w:hAnsi="Times New Roman" w:cs="Times New Roman"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72372" w:rsidRPr="00105FF7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D72372" w:rsidRPr="00105FF7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коммуникативных умений в процессе реализации проектной деятельности (умения выслушивать и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D72372" w:rsidRPr="00105FF7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первоначальных конструкторско-технологических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материалами и инструментами</w:t>
      </w:r>
      <w:r w:rsidRPr="00105FF7">
        <w:rPr>
          <w:rFonts w:ascii="Times New Roman" w:hAnsi="Times New Roman" w:cs="Times New Roman"/>
          <w:b/>
          <w:bCs/>
        </w:rPr>
        <w:t xml:space="preserve">, </w:t>
      </w:r>
      <w:r w:rsidRPr="00105FF7">
        <w:rPr>
          <w:rFonts w:ascii="Times New Roman" w:hAnsi="Times New Roman" w:cs="Times New Roman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D72372" w:rsidRPr="00105FF7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72372" w:rsidRPr="00105FF7" w:rsidRDefault="00D72372" w:rsidP="00105FF7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творческого потенциала личности в процессе изготовления изделий и реализации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>проектов.</w:t>
      </w:r>
    </w:p>
    <w:p w:rsidR="00D72372" w:rsidRPr="00105FF7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3. </w:t>
      </w:r>
      <w:r w:rsidR="00D72372" w:rsidRPr="00105FF7">
        <w:rPr>
          <w:rFonts w:ascii="Times New Roman" w:hAnsi="Times New Roman" w:cs="Times New Roman"/>
          <w:b/>
          <w:bCs/>
          <w:caps/>
        </w:rPr>
        <w:t>структура курса</w:t>
      </w:r>
    </w:p>
    <w:p w:rsidR="00C81D0A" w:rsidRDefault="00C81D0A" w:rsidP="00105FF7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72372" w:rsidRPr="00105FF7" w:rsidRDefault="0069190B" w:rsidP="00105FF7">
      <w:pPr>
        <w:pStyle w:val="ParagraphStyle"/>
        <w:tabs>
          <w:tab w:val="left" w:pos="540"/>
        </w:tabs>
        <w:ind w:firstLine="360"/>
        <w:jc w:val="center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Как работать с учебником</w:t>
      </w:r>
      <w:r w:rsidRPr="00105FF7">
        <w:rPr>
          <w:rFonts w:ascii="Times New Roman" w:hAnsi="Times New Roman" w:cs="Times New Roman"/>
          <w:b/>
          <w:bCs/>
          <w:lang w:val="ru-RU"/>
        </w:rPr>
        <w:t xml:space="preserve"> 1 ч.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D72372" w:rsidRPr="00105FF7" w:rsidRDefault="00D72372" w:rsidP="00105FF7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lastRenderedPageBreak/>
        <w:t xml:space="preserve">Человек и </w:t>
      </w:r>
      <w:r w:rsidRPr="00105FF7">
        <w:rPr>
          <w:rFonts w:ascii="Times New Roman" w:hAnsi="Times New Roman" w:cs="Times New Roman"/>
          <w:b/>
          <w:bCs/>
          <w:caps/>
        </w:rPr>
        <w:t>з</w:t>
      </w:r>
      <w:r w:rsidRPr="00105FF7">
        <w:rPr>
          <w:rFonts w:ascii="Times New Roman" w:hAnsi="Times New Roman" w:cs="Times New Roman"/>
          <w:b/>
          <w:bCs/>
        </w:rPr>
        <w:t>емля</w:t>
      </w:r>
      <w:r w:rsidR="00105FF7">
        <w:rPr>
          <w:rFonts w:ascii="Times New Roman" w:hAnsi="Times New Roman" w:cs="Times New Roman"/>
          <w:b/>
          <w:bCs/>
          <w:lang w:val="ru-RU"/>
        </w:rPr>
        <w:t>. 2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 ч.</w:t>
      </w:r>
      <w:r w:rsidRPr="00105FF7">
        <w:rPr>
          <w:rFonts w:ascii="Times New Roman" w:hAnsi="Times New Roman" w:cs="Times New Roman"/>
          <w:b/>
          <w:bCs/>
        </w:rPr>
        <w:t xml:space="preserve"> 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Вагоностроительный завод.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2ч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Полезные ископаемые.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69190B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105FF7">
        <w:rPr>
          <w:rFonts w:ascii="Times New Roman" w:hAnsi="Times New Roman" w:cs="Times New Roman"/>
          <w:b/>
        </w:rPr>
        <w:t>Малахитовая шкатулка.</w:t>
      </w:r>
      <w:r w:rsidR="0069190B" w:rsidRPr="00105FF7">
        <w:rPr>
          <w:rFonts w:ascii="Times New Roman" w:hAnsi="Times New Roman" w:cs="Times New Roman"/>
          <w:b/>
          <w:lang w:val="ru-RU"/>
        </w:rPr>
        <w:t>1 ч</w:t>
      </w:r>
      <w:r w:rsidR="0069190B" w:rsidRPr="00105FF7">
        <w:rPr>
          <w:rFonts w:ascii="Times New Roman" w:hAnsi="Times New Roman" w:cs="Times New Roman"/>
          <w:lang w:val="ru-RU"/>
        </w:rPr>
        <w:t>.</w:t>
      </w:r>
      <w:r w:rsidRPr="00105FF7">
        <w:rPr>
          <w:rFonts w:ascii="Times New Roman" w:hAnsi="Times New Roman" w:cs="Times New Roman"/>
        </w:rPr>
        <w:t xml:space="preserve"> 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Автомобильный завод.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2ч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производственным циклом создания автомобиля «КамАЗ». Имитация бригадной работы.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Монетный двор.</w:t>
      </w:r>
      <w:r w:rsidR="00D20FC1" w:rsidRPr="00105FF7">
        <w:rPr>
          <w:rFonts w:ascii="Times New Roman" w:hAnsi="Times New Roman" w:cs="Times New Roman"/>
          <w:b/>
          <w:bCs/>
          <w:lang w:val="ru-RU"/>
        </w:rPr>
        <w:t>2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Фаянсовый завод.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2ч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Швейная фабрика.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D72372" w:rsidRPr="00105FF7" w:rsidRDefault="00D20FC1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b/>
        </w:rPr>
        <w:t>Мягкая игрушка</w:t>
      </w:r>
      <w:r w:rsidRPr="00105FF7">
        <w:rPr>
          <w:rFonts w:ascii="Times New Roman" w:hAnsi="Times New Roman" w:cs="Times New Roman"/>
          <w:b/>
          <w:lang w:val="ru-RU"/>
        </w:rPr>
        <w:t>. 1 ч.</w:t>
      </w:r>
      <w:r w:rsidRPr="00105FF7">
        <w:rPr>
          <w:rFonts w:ascii="Times New Roman" w:hAnsi="Times New Roman" w:cs="Times New Roman"/>
          <w:i/>
          <w:iCs/>
        </w:rPr>
        <w:t xml:space="preserve"> </w:t>
      </w:r>
      <w:r w:rsidR="00D72372" w:rsidRPr="00105FF7">
        <w:rPr>
          <w:rFonts w:ascii="Times New Roman" w:hAnsi="Times New Roman" w:cs="Times New Roman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Обувная фабрика.</w:t>
      </w:r>
      <w:r w:rsidR="00D20FC1" w:rsidRPr="00105FF7">
        <w:rPr>
          <w:rFonts w:ascii="Times New Roman" w:hAnsi="Times New Roman" w:cs="Times New Roman"/>
          <w:b/>
          <w:bCs/>
          <w:lang w:val="ru-RU"/>
        </w:rPr>
        <w:t>2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Деревообрабатывающее производство.</w:t>
      </w:r>
      <w:r w:rsidR="00D20FC1" w:rsidRPr="00105FF7">
        <w:rPr>
          <w:rFonts w:ascii="Times New Roman" w:hAnsi="Times New Roman" w:cs="Times New Roman"/>
          <w:b/>
          <w:bCs/>
          <w:lang w:val="ru-RU"/>
        </w:rPr>
        <w:t>2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D72372" w:rsidRPr="00C81D0A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Кондитерская фабрика</w:t>
      </w:r>
      <w:r w:rsidRPr="00105FF7">
        <w:rPr>
          <w:rFonts w:ascii="Times New Roman" w:hAnsi="Times New Roman" w:cs="Times New Roman"/>
        </w:rPr>
        <w:t>.</w:t>
      </w:r>
      <w:r w:rsidR="00D20FC1" w:rsidRPr="00C81D0A">
        <w:rPr>
          <w:rFonts w:ascii="Times New Roman" w:hAnsi="Times New Roman" w:cs="Times New Roman"/>
          <w:b/>
          <w:lang w:val="ru-RU"/>
        </w:rPr>
        <w:t>2</w:t>
      </w:r>
      <w:r w:rsidR="0069190B" w:rsidRPr="00C81D0A">
        <w:rPr>
          <w:rFonts w:ascii="Times New Roman" w:hAnsi="Times New Roman" w:cs="Times New Roman"/>
          <w:b/>
          <w:lang w:val="ru-RU"/>
        </w:rPr>
        <w:t>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lastRenderedPageBreak/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D72372" w:rsidRPr="00C81D0A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Бытовая техника</w:t>
      </w:r>
      <w:r w:rsidRPr="00105FF7">
        <w:rPr>
          <w:rFonts w:ascii="Times New Roman" w:hAnsi="Times New Roman" w:cs="Times New Roman"/>
        </w:rPr>
        <w:t>.</w:t>
      </w:r>
      <w:r w:rsidR="00D20FC1" w:rsidRPr="00C81D0A">
        <w:rPr>
          <w:rFonts w:ascii="Times New Roman" w:hAnsi="Times New Roman" w:cs="Times New Roman"/>
          <w:b/>
          <w:lang w:val="ru-RU"/>
        </w:rPr>
        <w:t>2</w:t>
      </w:r>
      <w:r w:rsidR="0069190B" w:rsidRPr="00C81D0A">
        <w:rPr>
          <w:rFonts w:ascii="Times New Roman" w:hAnsi="Times New Roman" w:cs="Times New Roman"/>
          <w:b/>
          <w:lang w:val="ru-RU"/>
        </w:rPr>
        <w:t>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Тепличное хозяйство.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D72372" w:rsidRPr="00105FF7" w:rsidRDefault="00D72372" w:rsidP="00105FF7">
      <w:pPr>
        <w:pStyle w:val="ParagraphStyle"/>
        <w:keepNext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105FF7">
        <w:rPr>
          <w:rFonts w:ascii="Times New Roman" w:hAnsi="Times New Roman" w:cs="Times New Roman"/>
          <w:b/>
          <w:bCs/>
        </w:rPr>
        <w:t>Человек и вода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. 3 ч.</w:t>
      </w:r>
      <w:r w:rsidRPr="00105FF7">
        <w:rPr>
          <w:rFonts w:ascii="Times New Roman" w:hAnsi="Times New Roman" w:cs="Times New Roman"/>
          <w:b/>
          <w:bCs/>
        </w:rPr>
        <w:t xml:space="preserve"> </w:t>
      </w:r>
    </w:p>
    <w:p w:rsidR="00D72372" w:rsidRPr="00105FF7" w:rsidRDefault="00D72372" w:rsidP="00105FF7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Водоканал.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105FF7">
        <w:rPr>
          <w:rFonts w:ascii="Times New Roman" w:hAnsi="Times New Roman" w:cs="Times New Roman"/>
        </w:rPr>
        <w:t>струемера</w:t>
      </w:r>
      <w:proofErr w:type="spellEnd"/>
      <w:r w:rsidRPr="00105FF7">
        <w:rPr>
          <w:rFonts w:ascii="Times New Roman" w:hAnsi="Times New Roman" w:cs="Times New Roman"/>
        </w:rPr>
        <w:t>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Порт.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Узелковое плетение</w:t>
      </w:r>
      <w:r w:rsidRPr="00105FF7">
        <w:rPr>
          <w:rFonts w:ascii="Times New Roman" w:hAnsi="Times New Roman" w:cs="Times New Roman"/>
        </w:rPr>
        <w:t>.</w:t>
      </w:r>
      <w:r w:rsidR="0069190B" w:rsidRPr="00105FF7">
        <w:rPr>
          <w:rFonts w:ascii="Times New Roman" w:hAnsi="Times New Roman" w:cs="Times New Roman"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D72372" w:rsidRPr="00105FF7" w:rsidRDefault="00D72372" w:rsidP="00105FF7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105FF7">
        <w:rPr>
          <w:rFonts w:ascii="Times New Roman" w:hAnsi="Times New Roman" w:cs="Times New Roman"/>
          <w:b/>
          <w:bCs/>
        </w:rPr>
        <w:t>Человек и воздух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. 3 ч.</w:t>
      </w:r>
      <w:r w:rsidRPr="00105FF7">
        <w:rPr>
          <w:rFonts w:ascii="Times New Roman" w:hAnsi="Times New Roman" w:cs="Times New Roman"/>
          <w:b/>
          <w:bCs/>
        </w:rPr>
        <w:t xml:space="preserve"> 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Самолетостроение и ракетостроение.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Ракета-носитель.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Модель ракеты из картона, бумаги на основе самостоятельного чертежа.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Летательный аппарат. Воздушный змей.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D72372" w:rsidRPr="00105FF7" w:rsidRDefault="00D72372" w:rsidP="00105FF7">
      <w:pPr>
        <w:pStyle w:val="ParagraphStyle"/>
        <w:keepNext/>
        <w:tabs>
          <w:tab w:val="left" w:pos="54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Человек и информация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.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="00D20FC1" w:rsidRPr="00105FF7">
        <w:rPr>
          <w:rFonts w:ascii="Times New Roman" w:hAnsi="Times New Roman" w:cs="Times New Roman"/>
          <w:b/>
          <w:bCs/>
          <w:lang w:val="ru-RU"/>
        </w:rPr>
        <w:t>5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 xml:space="preserve"> ч.</w:t>
      </w:r>
    </w:p>
    <w:p w:rsidR="00D72372" w:rsidRPr="00105FF7" w:rsidRDefault="00D72372" w:rsidP="00105FF7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Издательское дело. Создание титульного листа.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</w:t>
      </w:r>
      <w:r w:rsidRPr="00105FF7">
        <w:rPr>
          <w:rFonts w:ascii="Times New Roman" w:hAnsi="Times New Roman" w:cs="Times New Roman"/>
        </w:rPr>
        <w:lastRenderedPageBreak/>
        <w:t>людей, участвующих в издании книги. Элементы книги и использование ее особенностей при издании.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Работа с таблицами.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Повторение правил работы на компьютере. Создание таблицы в программе </w:t>
      </w:r>
      <w:proofErr w:type="spellStart"/>
      <w:r w:rsidRPr="00105FF7">
        <w:rPr>
          <w:rFonts w:ascii="Times New Roman" w:hAnsi="Times New Roman" w:cs="Times New Roman"/>
        </w:rPr>
        <w:t>Microsoft</w:t>
      </w:r>
      <w:proofErr w:type="spellEnd"/>
      <w:r w:rsidRPr="00105FF7">
        <w:rPr>
          <w:rFonts w:ascii="Times New Roman" w:hAnsi="Times New Roman" w:cs="Times New Roman"/>
        </w:rPr>
        <w:t xml:space="preserve"> </w:t>
      </w:r>
      <w:proofErr w:type="spellStart"/>
      <w:r w:rsidRPr="00105FF7">
        <w:rPr>
          <w:rFonts w:ascii="Times New Roman" w:hAnsi="Times New Roman" w:cs="Times New Roman"/>
        </w:rPr>
        <w:t>Word</w:t>
      </w:r>
      <w:proofErr w:type="spellEnd"/>
      <w:r w:rsidRPr="00105FF7">
        <w:rPr>
          <w:rFonts w:ascii="Times New Roman" w:hAnsi="Times New Roman" w:cs="Times New Roman"/>
        </w:rPr>
        <w:t>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Создание содержания книги.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1ч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caps/>
        </w:rPr>
        <w:t>Икт</w:t>
      </w:r>
      <w:r w:rsidRPr="00105FF7">
        <w:rPr>
          <w:rFonts w:ascii="Times New Roman" w:hAnsi="Times New Roman" w:cs="Times New Roman"/>
        </w:rPr>
        <w:t xml:space="preserve"> на службе человека, работа с компьютером. ИКТ в издательском деле.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Переплетные работы.</w:t>
      </w:r>
      <w:r w:rsidR="00D20FC1" w:rsidRPr="00105FF7">
        <w:rPr>
          <w:rFonts w:ascii="Times New Roman" w:hAnsi="Times New Roman" w:cs="Times New Roman"/>
          <w:b/>
          <w:bCs/>
          <w:lang w:val="ru-RU"/>
        </w:rPr>
        <w:t>2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ч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105FF7">
        <w:rPr>
          <w:rFonts w:ascii="Times New Roman" w:hAnsi="Times New Roman" w:cs="Times New Roman"/>
        </w:rPr>
        <w:t>слизура</w:t>
      </w:r>
      <w:proofErr w:type="spellEnd"/>
      <w:r w:rsidRPr="00105FF7">
        <w:rPr>
          <w:rFonts w:ascii="Times New Roman" w:hAnsi="Times New Roman" w:cs="Times New Roman"/>
        </w:rPr>
        <w:t>). Изготовление переплета дневника и оформление обложки по собственному эскизу.</w:t>
      </w:r>
    </w:p>
    <w:p w:rsidR="00D72372" w:rsidRPr="00105FF7" w:rsidRDefault="00D72372" w:rsidP="00105FF7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105FF7">
        <w:rPr>
          <w:rFonts w:ascii="Times New Roman" w:hAnsi="Times New Roman" w:cs="Times New Roman"/>
          <w:b/>
          <w:bCs/>
        </w:rPr>
        <w:t>Обобщение изученного материала</w:t>
      </w:r>
      <w:r w:rsidR="0069190B" w:rsidRPr="00105FF7">
        <w:rPr>
          <w:rFonts w:ascii="Times New Roman" w:hAnsi="Times New Roman" w:cs="Times New Roman"/>
          <w:b/>
          <w:bCs/>
          <w:lang w:val="ru-RU"/>
        </w:rPr>
        <w:t>. 1ч.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Содержание курса представлено следующими основными разделами: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общекультурные и </w:t>
      </w:r>
      <w:proofErr w:type="spellStart"/>
      <w:r w:rsidRPr="00105FF7">
        <w:rPr>
          <w:rFonts w:ascii="Times New Roman" w:hAnsi="Times New Roman" w:cs="Times New Roman"/>
        </w:rPr>
        <w:t>общетрудовые</w:t>
      </w:r>
      <w:proofErr w:type="spellEnd"/>
      <w:r w:rsidRPr="00105FF7">
        <w:rPr>
          <w:rFonts w:ascii="Times New Roman" w:hAnsi="Times New Roman" w:cs="Times New Roman"/>
        </w:rPr>
        <w:t xml:space="preserve"> компетенции (знания, умения и способы деятельности); основы культуры труда, самообслуживания;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технология ручной обработки материалов; элементы графической грамотности;</w:t>
      </w:r>
    </w:p>
    <w:p w:rsidR="00D72372" w:rsidRPr="00105FF7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конструирование и моделирование;</w:t>
      </w:r>
    </w:p>
    <w:p w:rsidR="00D72372" w:rsidRDefault="00D72372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lang w:val="ru-RU"/>
        </w:rPr>
      </w:pPr>
      <w:r w:rsidRPr="00105FF7">
        <w:rPr>
          <w:rFonts w:ascii="Times New Roman" w:hAnsi="Times New Roman" w:cs="Times New Roman"/>
          <w:noProof/>
        </w:rPr>
        <w:t></w:t>
      </w:r>
      <w:r w:rsidRPr="00105FF7">
        <w:rPr>
          <w:rFonts w:ascii="Times New Roman" w:hAnsi="Times New Roman" w:cs="Times New Roman"/>
        </w:rPr>
        <w:t xml:space="preserve"> практика работы на компьютере.</w:t>
      </w:r>
    </w:p>
    <w:p w:rsidR="00105FF7" w:rsidRPr="00105FF7" w:rsidRDefault="00105FF7" w:rsidP="00105FF7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lang w:val="ru-RU"/>
        </w:rPr>
      </w:pPr>
    </w:p>
    <w:p w:rsidR="00D72372" w:rsidRPr="00105FF7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4. </w:t>
      </w:r>
      <w:r w:rsidR="00D72372" w:rsidRPr="00105FF7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105FF7">
        <w:rPr>
          <w:rFonts w:ascii="Times New Roman" w:hAnsi="Times New Roman" w:cs="Times New Roman"/>
        </w:rPr>
        <w:t>Программа и материал УМК рассчитаны на 34 часа в год (1 час в неделю), что соответствует БУП в 4 классах (1–4).</w:t>
      </w:r>
    </w:p>
    <w:p w:rsidR="00FF2748" w:rsidRPr="00105FF7" w:rsidRDefault="00FF2748" w:rsidP="00105F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F2748" w:rsidRPr="00FF2748" w:rsidRDefault="00FF2748" w:rsidP="00105F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F27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Учебно-тематический план. 4 класс </w:t>
      </w:r>
    </w:p>
    <w:p w:rsidR="00FF2748" w:rsidRPr="00FF2748" w:rsidRDefault="0098452C" w:rsidP="00105F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Всего по программе 34</w:t>
      </w:r>
      <w:r w:rsidR="00FF2748" w:rsidRPr="00FF27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ч.</w:t>
      </w:r>
    </w:p>
    <w:tbl>
      <w:tblPr>
        <w:tblW w:w="9829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6143"/>
        <w:gridCol w:w="1726"/>
        <w:gridCol w:w="1417"/>
      </w:tblGrid>
      <w:tr w:rsidR="00C81D0A" w:rsidRPr="00FF2748" w:rsidTr="00E87956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81D0A" w:rsidRPr="00FF2748" w:rsidRDefault="00C81D0A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7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C81D0A" w:rsidRPr="00FF2748" w:rsidRDefault="00C81D0A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F274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C81D0A" w:rsidRPr="00AA722D" w:rsidRDefault="00C81D0A" w:rsidP="00C81D0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722D">
              <w:rPr>
                <w:rFonts w:ascii="Times New Roman" w:eastAsia="Times New Roman" w:hAnsi="Times New Roman" w:cs="Times New Roman"/>
                <w:bCs/>
                <w:lang w:eastAsia="ru-RU"/>
              </w:rPr>
              <w:t>Авторская программа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81D0A" w:rsidRPr="00AA722D" w:rsidRDefault="00C81D0A" w:rsidP="00C81D0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A722D">
              <w:rPr>
                <w:rFonts w:ascii="Times New Roman" w:eastAsia="Times New Roman" w:hAnsi="Times New Roman" w:cs="Times New Roman"/>
                <w:bCs/>
                <w:lang w:eastAsia="ru-RU"/>
              </w:rPr>
              <w:t>Рабочая программа</w:t>
            </w:r>
          </w:p>
        </w:tc>
      </w:tr>
      <w:tr w:rsidR="00105FF7" w:rsidRPr="00105FF7" w:rsidTr="00AA3879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C81D0A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Как работать с учебником.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05FF7" w:rsidRPr="00105FF7" w:rsidTr="00AA3879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C81D0A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Человек и Земля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</w:tr>
      <w:tr w:rsidR="00105FF7" w:rsidRPr="00105FF7" w:rsidTr="00AA3879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C81D0A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Человек и вода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05FF7" w:rsidRPr="00105FF7" w:rsidTr="00AA3879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C81D0A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Человек и воздух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105FF7" w:rsidRPr="00105FF7" w:rsidTr="00AA3879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C81D0A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Человек и информация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05FF7" w:rsidRPr="00105FF7" w:rsidTr="00AA3879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C81D0A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Обобщение изученного материала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05FF7" w:rsidRPr="00105FF7" w:rsidTr="00AA3879">
        <w:trPr>
          <w:trHeight w:val="26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34 ч.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5FF7" w:rsidRPr="00105FF7" w:rsidRDefault="00105FF7" w:rsidP="00C81D0A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05FF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34 ч.</w:t>
            </w:r>
          </w:p>
        </w:tc>
      </w:tr>
    </w:tbl>
    <w:p w:rsidR="00C81D0A" w:rsidRDefault="00C81D0A" w:rsidP="00105F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5FF7" w:rsidRPr="00105FF7" w:rsidRDefault="00105FF7" w:rsidP="00C81D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Циклограмма тематического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222"/>
        <w:gridCol w:w="4181"/>
        <w:gridCol w:w="2213"/>
      </w:tblGrid>
      <w:tr w:rsidR="00105FF7" w:rsidRPr="00105FF7" w:rsidTr="00C81D0A">
        <w:tc>
          <w:tcPr>
            <w:tcW w:w="1289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2222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4181" w:type="dxa"/>
          </w:tcPr>
          <w:p w:rsidR="00105FF7" w:rsidRPr="00105FF7" w:rsidRDefault="00105FF7" w:rsidP="00105F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13" w:type="dxa"/>
          </w:tcPr>
          <w:p w:rsidR="00105FF7" w:rsidRPr="00105FF7" w:rsidRDefault="00105FF7" w:rsidP="00105F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Проекты </w:t>
            </w:r>
          </w:p>
        </w:tc>
      </w:tr>
      <w:tr w:rsidR="00105FF7" w:rsidRPr="00105FF7" w:rsidTr="00C81D0A">
        <w:trPr>
          <w:trHeight w:val="817"/>
        </w:trPr>
        <w:tc>
          <w:tcPr>
            <w:tcW w:w="1289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105FF7" w:rsidRPr="00105FF7" w:rsidRDefault="00105FF7" w:rsidP="0010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FF7" w:rsidRPr="00105FF7" w:rsidTr="00C81D0A">
        <w:tc>
          <w:tcPr>
            <w:tcW w:w="1289" w:type="dxa"/>
            <w:vMerge w:val="restart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2" w:type="dxa"/>
            <w:vMerge w:val="restart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hAnsi="Times New Roman" w:cs="Times New Roman"/>
                <w:sz w:val="24"/>
                <w:szCs w:val="24"/>
              </w:rPr>
              <w:t>Проект «Модель вагона»</w:t>
            </w:r>
          </w:p>
        </w:tc>
      </w:tr>
      <w:tr w:rsidR="00105FF7" w:rsidRPr="00105FF7" w:rsidTr="00C81D0A">
        <w:tc>
          <w:tcPr>
            <w:tcW w:w="1289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» Тест «Как создается фаянс?»</w:t>
            </w:r>
          </w:p>
        </w:tc>
        <w:tc>
          <w:tcPr>
            <w:tcW w:w="2213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«Буровая вышка»</w:t>
            </w:r>
          </w:p>
        </w:tc>
      </w:tr>
      <w:tr w:rsidR="00105FF7" w:rsidRPr="00105FF7" w:rsidTr="00C81D0A">
        <w:tc>
          <w:tcPr>
            <w:tcW w:w="1289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Тест «Кондитерские изделия»</w:t>
            </w:r>
          </w:p>
        </w:tc>
        <w:tc>
          <w:tcPr>
            <w:tcW w:w="2213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FF7" w:rsidRPr="00105FF7" w:rsidTr="00C81D0A">
        <w:tc>
          <w:tcPr>
            <w:tcW w:w="1289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Практическая работа: Тест «Правила эксплуатации электронагревательных приборов»</w:t>
            </w:r>
          </w:p>
        </w:tc>
        <w:tc>
          <w:tcPr>
            <w:tcW w:w="2213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FF7" w:rsidRPr="00105FF7" w:rsidTr="00C81D0A">
        <w:tc>
          <w:tcPr>
            <w:tcW w:w="1289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13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hAnsi="Times New Roman" w:cs="Times New Roman"/>
                <w:sz w:val="24"/>
                <w:szCs w:val="24"/>
              </w:rPr>
              <w:t>Проект «Медаль»</w:t>
            </w:r>
          </w:p>
        </w:tc>
      </w:tr>
      <w:tr w:rsidR="00105FF7" w:rsidRPr="00105FF7" w:rsidTr="00C81D0A">
        <w:tc>
          <w:tcPr>
            <w:tcW w:w="1289" w:type="dxa"/>
            <w:vMerge w:val="restart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vMerge w:val="restart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«Очистка воды»</w:t>
            </w:r>
          </w:p>
        </w:tc>
        <w:tc>
          <w:tcPr>
            <w:tcW w:w="2213" w:type="dxa"/>
          </w:tcPr>
          <w:p w:rsidR="00105FF7" w:rsidRPr="00105FF7" w:rsidRDefault="00105FF7" w:rsidP="0010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FF7" w:rsidRPr="00105FF7" w:rsidTr="00C81D0A">
        <w:tc>
          <w:tcPr>
            <w:tcW w:w="1289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vMerge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«Технический рисунок канатной лестницы»</w:t>
            </w:r>
          </w:p>
        </w:tc>
        <w:tc>
          <w:tcPr>
            <w:tcW w:w="2213" w:type="dxa"/>
          </w:tcPr>
          <w:p w:rsidR="00105FF7" w:rsidRPr="00105FF7" w:rsidRDefault="00105FF7" w:rsidP="00105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</w:tr>
      <w:tr w:rsidR="00105FF7" w:rsidRPr="00105FF7" w:rsidTr="00C81D0A">
        <w:tc>
          <w:tcPr>
            <w:tcW w:w="1289" w:type="dxa"/>
          </w:tcPr>
          <w:p w:rsidR="00105FF7" w:rsidRPr="00105FF7" w:rsidRDefault="00105FF7" w:rsidP="00C8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2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4181" w:type="dxa"/>
          </w:tcPr>
          <w:p w:rsidR="00105FF7" w:rsidRPr="00105FF7" w:rsidRDefault="00105FF7" w:rsidP="00105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FF7" w:rsidRPr="00105FF7" w:rsidTr="00C81D0A">
        <w:tc>
          <w:tcPr>
            <w:tcW w:w="1289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2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>Практическая работа: «Работа на компьютере»</w:t>
            </w:r>
          </w:p>
        </w:tc>
        <w:tc>
          <w:tcPr>
            <w:tcW w:w="2213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FF7" w:rsidRPr="00105FF7" w:rsidTr="00C81D0A">
        <w:tc>
          <w:tcPr>
            <w:tcW w:w="3511" w:type="dxa"/>
            <w:gridSpan w:val="2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81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:rsidR="00105FF7" w:rsidRPr="00105FF7" w:rsidRDefault="00105FF7" w:rsidP="00105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FF2748" w:rsidRPr="00105FF7" w:rsidRDefault="00FF2748" w:rsidP="00105FF7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D72372" w:rsidRPr="00105FF7" w:rsidRDefault="00105FF7" w:rsidP="00105FF7">
      <w:pPr>
        <w:pStyle w:val="ParagraphStyle"/>
        <w:keepNext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5.</w:t>
      </w:r>
      <w:r w:rsidR="00D72372" w:rsidRPr="00105FF7"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D72372" w:rsidRPr="00105FF7" w:rsidRDefault="00D72372" w:rsidP="00105FF7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i/>
          <w:iCs/>
        </w:rPr>
        <w:t xml:space="preserve">Математика – </w:t>
      </w:r>
      <w:r w:rsidRPr="00105FF7">
        <w:rPr>
          <w:rFonts w:ascii="Times New Roman" w:hAnsi="Times New Roman" w:cs="Times New Roman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i/>
          <w:iCs/>
        </w:rPr>
        <w:t xml:space="preserve">Изобразительное искусство – </w:t>
      </w:r>
      <w:r w:rsidRPr="00105FF7">
        <w:rPr>
          <w:rFonts w:ascii="Times New Roman" w:hAnsi="Times New Roman" w:cs="Times New Roman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i/>
          <w:iCs/>
        </w:rPr>
        <w:t xml:space="preserve">Окружающий мир – </w:t>
      </w:r>
      <w:r w:rsidRPr="00105FF7">
        <w:rPr>
          <w:rFonts w:ascii="Times New Roman" w:hAnsi="Times New Roman" w:cs="Times New Roman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i/>
          <w:iCs/>
        </w:rPr>
        <w:t xml:space="preserve">Родной язык – </w:t>
      </w:r>
      <w:r w:rsidRPr="00105FF7">
        <w:rPr>
          <w:rFonts w:ascii="Times New Roman" w:hAnsi="Times New Roman" w:cs="Times New Roman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  <w:i/>
          <w:iCs/>
        </w:rPr>
        <w:t xml:space="preserve">Литературное чтение – </w:t>
      </w:r>
      <w:r w:rsidRPr="00105FF7">
        <w:rPr>
          <w:rFonts w:ascii="Times New Roman" w:hAnsi="Times New Roman" w:cs="Times New Roman"/>
        </w:rPr>
        <w:t>работа с текстами для создания образа, реализуемого в изделии.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105FF7">
        <w:rPr>
          <w:rFonts w:ascii="Times New Roman" w:hAnsi="Times New Roman" w:cs="Times New Roman"/>
        </w:rPr>
        <w:t xml:space="preserve">Изучение технологии в начальной школе направлено на решение следующих </w:t>
      </w:r>
      <w:r w:rsidRPr="00105FF7">
        <w:rPr>
          <w:rFonts w:ascii="Times New Roman" w:hAnsi="Times New Roman" w:cs="Times New Roman"/>
          <w:b/>
          <w:bCs/>
        </w:rPr>
        <w:t>задач: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формирование первоначальных конструкторско-технологических знаний и умений;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lastRenderedPageBreak/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05FF7">
        <w:rPr>
          <w:rFonts w:ascii="Times New Roman" w:hAnsi="Times New Roman" w:cs="Times New Roman"/>
        </w:rPr>
        <w:t xml:space="preserve">– </w:t>
      </w:r>
      <w:r w:rsidRPr="00105FF7">
        <w:rPr>
          <w:rFonts w:ascii="Times New Roman" w:hAnsi="Times New Roman" w:cs="Times New Roman"/>
          <w:color w:val="000000"/>
        </w:rPr>
        <w:t>развитие эстетических представлений и критериев на основе художественно-конструкторской деятельности;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05FF7">
        <w:rPr>
          <w:rFonts w:ascii="Times New Roman" w:hAnsi="Times New Roman" w:cs="Times New Roman"/>
          <w:color w:val="000000"/>
        </w:rPr>
        <w:t>– ознакомление с миром профессий и их социальным значением, историей возникновения и развития;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05FF7">
        <w:rPr>
          <w:rFonts w:ascii="Times New Roman" w:hAnsi="Times New Roman" w:cs="Times New Roman"/>
          <w:color w:val="000000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D72372" w:rsidRPr="00105FF7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 xml:space="preserve">6. </w:t>
      </w:r>
      <w:r w:rsidR="00D72372" w:rsidRPr="00105FF7">
        <w:rPr>
          <w:rFonts w:ascii="Times New Roman" w:hAnsi="Times New Roman" w:cs="Times New Roman"/>
          <w:b/>
          <w:bCs/>
          <w:caps/>
        </w:rPr>
        <w:t>результаты изучения курса</w:t>
      </w:r>
    </w:p>
    <w:p w:rsidR="00D72372" w:rsidRPr="00105FF7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105FF7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D72372" w:rsidRPr="00105FF7" w:rsidRDefault="00D72372" w:rsidP="00105FF7">
      <w:pPr>
        <w:pStyle w:val="ParagraphStyle"/>
        <w:shd w:val="clear" w:color="auto" w:fill="FFFFFF"/>
        <w:ind w:firstLine="360"/>
        <w:rPr>
          <w:rFonts w:ascii="Times New Roman" w:hAnsi="Times New Roman" w:cs="Times New Roman"/>
          <w:b/>
          <w:bCs/>
          <w:color w:val="000000"/>
        </w:rPr>
      </w:pPr>
      <w:r w:rsidRPr="00105FF7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3. Формирование уважительного отношения к иному мнению, к истории и культуре других народов.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D72372" w:rsidRPr="00105FF7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105FF7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105FF7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задач.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5. Использование</w:t>
      </w:r>
      <w:r w:rsidRPr="00105FF7">
        <w:rPr>
          <w:rFonts w:ascii="Times New Roman" w:hAnsi="Times New Roman" w:cs="Times New Roman"/>
          <w:b/>
          <w:bCs/>
        </w:rPr>
        <w:t xml:space="preserve"> </w:t>
      </w:r>
      <w:r w:rsidRPr="00105FF7">
        <w:rPr>
          <w:rFonts w:ascii="Times New Roman" w:hAnsi="Times New Roman" w:cs="Times New Roman"/>
        </w:rPr>
        <w:t xml:space="preserve"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</w:t>
      </w:r>
      <w:r w:rsidRPr="00105FF7">
        <w:rPr>
          <w:rFonts w:ascii="Times New Roman" w:hAnsi="Times New Roman" w:cs="Times New Roman"/>
        </w:rPr>
        <w:lastRenderedPageBreak/>
        <w:t>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D72372" w:rsidRPr="00105FF7" w:rsidRDefault="00D72372" w:rsidP="00105FF7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105FF7">
        <w:rPr>
          <w:rFonts w:ascii="Times New Roman" w:hAnsi="Times New Roman" w:cs="Times New Roman"/>
        </w:rPr>
        <w:t>межпредметными</w:t>
      </w:r>
      <w:proofErr w:type="spellEnd"/>
      <w:r w:rsidRPr="00105FF7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D72372" w:rsidRPr="00105FF7" w:rsidRDefault="00D72372" w:rsidP="00105FF7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105FF7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C81D0A" w:rsidRDefault="00C81D0A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D72372" w:rsidRPr="00105FF7" w:rsidRDefault="00D72372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105FF7">
        <w:rPr>
          <w:rFonts w:ascii="Times New Roman" w:hAnsi="Times New Roman" w:cs="Times New Roman"/>
          <w:b/>
          <w:bCs/>
          <w:caps/>
        </w:rPr>
        <w:t>целевая ориентация реализации настоящей рабочей</w:t>
      </w:r>
      <w:r w:rsidRPr="00105FF7">
        <w:rPr>
          <w:rFonts w:ascii="Times New Roman" w:hAnsi="Times New Roman" w:cs="Times New Roman"/>
          <w:b/>
          <w:bCs/>
          <w:caps/>
        </w:rPr>
        <w:br/>
        <w:t>программы в практике конкретного образовательного</w:t>
      </w:r>
      <w:r w:rsidRPr="00105FF7">
        <w:rPr>
          <w:rFonts w:ascii="Times New Roman" w:hAnsi="Times New Roman" w:cs="Times New Roman"/>
          <w:b/>
          <w:bCs/>
          <w:caps/>
        </w:rPr>
        <w:br/>
        <w:t>учреждения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105FF7">
        <w:rPr>
          <w:rFonts w:ascii="Times New Roman" w:hAnsi="Times New Roman" w:cs="Times New Roman"/>
          <w:color w:val="000000"/>
        </w:rPr>
        <w:t>Настоящая рабочая программа учитывает</w:t>
      </w:r>
      <w:r w:rsidRPr="00105FF7">
        <w:rPr>
          <w:rFonts w:ascii="Times New Roman" w:hAnsi="Times New Roman" w:cs="Times New Roman"/>
        </w:rPr>
        <w:t xml:space="preserve"> особенности </w:t>
      </w:r>
      <w:r w:rsidRPr="00105FF7">
        <w:rPr>
          <w:rFonts w:ascii="Times New Roman" w:hAnsi="Times New Roman" w:cs="Times New Roman"/>
          <w:color w:val="000000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D72372" w:rsidRPr="00105FF7" w:rsidRDefault="00105FF7" w:rsidP="00105FF7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  <w:lang w:val="ru-RU"/>
        </w:rPr>
        <w:t xml:space="preserve">7. </w:t>
      </w:r>
      <w:r w:rsidR="00D72372" w:rsidRPr="00105FF7">
        <w:rPr>
          <w:rFonts w:ascii="Times New Roman" w:hAnsi="Times New Roman" w:cs="Times New Roman"/>
          <w:b/>
          <w:bCs/>
          <w:caps/>
          <w:color w:val="000000"/>
        </w:rPr>
        <w:t>учебно-методическое обеспечение</w:t>
      </w:r>
    </w:p>
    <w:p w:rsidR="00D72372" w:rsidRPr="00105FF7" w:rsidRDefault="00D72372" w:rsidP="00105FF7">
      <w:pPr>
        <w:pStyle w:val="ParagraphStyle"/>
        <w:ind w:firstLine="360"/>
        <w:rPr>
          <w:rFonts w:ascii="Times New Roman" w:hAnsi="Times New Roman" w:cs="Times New Roman"/>
          <w:b/>
          <w:bCs/>
        </w:rPr>
      </w:pPr>
      <w:r w:rsidRPr="00105FF7">
        <w:rPr>
          <w:rFonts w:ascii="Times New Roman" w:hAnsi="Times New Roman" w:cs="Times New Roman"/>
          <w:b/>
          <w:bCs/>
        </w:rPr>
        <w:t>1. Интернет-ресурсы.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1. Электронная версия газеты «Начальная школа»</w:t>
      </w:r>
      <w:r w:rsidRPr="00105FF7">
        <w:rPr>
          <w:rFonts w:ascii="Times New Roman" w:hAnsi="Times New Roman" w:cs="Times New Roman"/>
          <w:color w:val="000000"/>
        </w:rPr>
        <w:t>. – Режим доступа :</w:t>
      </w:r>
      <w:r w:rsidRPr="00105FF7">
        <w:rPr>
          <w:rFonts w:ascii="Times New Roman" w:hAnsi="Times New Roman" w:cs="Times New Roman"/>
        </w:rPr>
        <w:t xml:space="preserve"> http://nsc.1september.ru/index.php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2. Я иду на урок начальной школы: основы художественной обработки различных материалов  (сайт для учителей газеты «Начальная школа»). – Режим доступа : http://nsc.1september.ru/urok/index.php?SubjectID=150010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3. Уроки творчества: искусство и технология в школе</w:t>
      </w:r>
      <w:r w:rsidRPr="00105FF7">
        <w:rPr>
          <w:rFonts w:ascii="Times New Roman" w:hAnsi="Times New Roman" w:cs="Times New Roman"/>
          <w:color w:val="000000"/>
        </w:rPr>
        <w:t>. – Режим доступа :</w:t>
      </w:r>
      <w:r w:rsidRPr="00105FF7">
        <w:rPr>
          <w:rFonts w:ascii="Times New Roman" w:hAnsi="Times New Roman" w:cs="Times New Roman"/>
        </w:rPr>
        <w:t xml:space="preserve"> http://www.it-n.ru/communities.aspx?cat_no=4262&amp;lib_no=30015&amp;tmpl=lib</w:t>
      </w:r>
    </w:p>
    <w:p w:rsidR="00D72372" w:rsidRPr="00105FF7" w:rsidRDefault="00D72372" w:rsidP="00105FF7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 xml:space="preserve">4. ИЗО и технический труд. </w:t>
      </w:r>
      <w:proofErr w:type="spellStart"/>
      <w:r w:rsidRPr="00105FF7">
        <w:rPr>
          <w:rFonts w:ascii="Times New Roman" w:hAnsi="Times New Roman" w:cs="Times New Roman"/>
        </w:rPr>
        <w:t>Медиатека</w:t>
      </w:r>
      <w:proofErr w:type="spellEnd"/>
      <w:r w:rsidRPr="00105FF7">
        <w:rPr>
          <w:rFonts w:ascii="Times New Roman" w:hAnsi="Times New Roman" w:cs="Times New Roman"/>
        </w:rPr>
        <w:t>. Педсовет: образование, учитель, школа</w:t>
      </w:r>
      <w:r w:rsidRPr="00105FF7">
        <w:rPr>
          <w:rFonts w:ascii="Times New Roman" w:hAnsi="Times New Roman" w:cs="Times New Roman"/>
          <w:color w:val="000000"/>
        </w:rPr>
        <w:t>. – Режим доступа :</w:t>
      </w:r>
      <w:r w:rsidRPr="00105FF7">
        <w:rPr>
          <w:rFonts w:ascii="Times New Roman" w:hAnsi="Times New Roman" w:cs="Times New Roman"/>
        </w:rPr>
        <w:t xml:space="preserve"> http://pedsovet.org/component/option,com_mtree/task,listcats/cat_id,1275</w:t>
      </w:r>
    </w:p>
    <w:p w:rsidR="00D72372" w:rsidRPr="00105FF7" w:rsidRDefault="00D72372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105FF7">
        <w:rPr>
          <w:rFonts w:ascii="Times New Roman" w:hAnsi="Times New Roman" w:cs="Times New Roman"/>
        </w:rPr>
        <w:t>5. Технология. Начальная школа</w:t>
      </w:r>
      <w:r w:rsidRPr="00105FF7">
        <w:rPr>
          <w:rFonts w:ascii="Times New Roman" w:hAnsi="Times New Roman" w:cs="Times New Roman"/>
          <w:color w:val="000000"/>
        </w:rPr>
        <w:t>. – Режим доступа :</w:t>
      </w:r>
      <w:r w:rsidRPr="00105FF7">
        <w:rPr>
          <w:rFonts w:ascii="Times New Roman" w:hAnsi="Times New Roman" w:cs="Times New Roman"/>
        </w:rPr>
        <w:t xml:space="preserve"> http://vinforika.ru/3_tehnology_es/index.htm</w:t>
      </w:r>
    </w:p>
    <w:p w:rsidR="00105FF7" w:rsidRPr="00105FF7" w:rsidRDefault="00105FF7" w:rsidP="00105F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</w:t>
      </w:r>
      <w:r w:rsidRPr="00105F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Информационно-методическое обеспечение</w:t>
      </w:r>
    </w:p>
    <w:tbl>
      <w:tblPr>
        <w:tblW w:w="949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992"/>
        <w:gridCol w:w="1985"/>
      </w:tblGrid>
      <w:tr w:rsidR="00105FF7" w:rsidRPr="00105FF7" w:rsidTr="00105FF7">
        <w:trPr>
          <w:trHeight w:val="571"/>
        </w:trPr>
        <w:tc>
          <w:tcPr>
            <w:tcW w:w="567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40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985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105FF7" w:rsidRPr="00105FF7" w:rsidTr="00F343D4">
        <w:trPr>
          <w:trHeight w:val="881"/>
        </w:trPr>
        <w:tc>
          <w:tcPr>
            <w:tcW w:w="567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3402" w:type="dxa"/>
            <w:shd w:val="clear" w:color="auto" w:fill="FFFFFF"/>
          </w:tcPr>
          <w:p w:rsidR="00105FF7" w:rsidRPr="00105FF7" w:rsidRDefault="00105FF7" w:rsidP="0010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 «Школа России»</w:t>
            </w:r>
          </w:p>
          <w:p w:rsidR="00105FF7" w:rsidRPr="00105FF7" w:rsidRDefault="00105FF7" w:rsidP="0010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992" w:type="dxa"/>
            <w:shd w:val="clear" w:color="auto" w:fill="FFFFFF"/>
          </w:tcPr>
          <w:p w:rsidR="00105FF7" w:rsidRPr="00105FF7" w:rsidRDefault="001048CA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05FF7" w:rsidRPr="00105FF7" w:rsidTr="00105FF7">
        <w:trPr>
          <w:trHeight w:val="329"/>
        </w:trPr>
        <w:tc>
          <w:tcPr>
            <w:tcW w:w="567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Н.В.Добромыслова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105FF7" w:rsidRPr="00105FF7" w:rsidRDefault="00105FF7" w:rsidP="00105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 4 класс. Учебник для общеобразовательных учреждений</w:t>
            </w:r>
          </w:p>
        </w:tc>
        <w:tc>
          <w:tcPr>
            <w:tcW w:w="992" w:type="dxa"/>
            <w:shd w:val="clear" w:color="auto" w:fill="FFFFFF"/>
          </w:tcPr>
          <w:p w:rsidR="00105FF7" w:rsidRPr="00105FF7" w:rsidRDefault="001048CA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05FF7" w:rsidRPr="00105FF7" w:rsidTr="00105FF7">
        <w:trPr>
          <w:trHeight w:val="605"/>
        </w:trPr>
        <w:tc>
          <w:tcPr>
            <w:tcW w:w="567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105FF7" w:rsidRPr="00105FF7" w:rsidRDefault="00381AF6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81A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программы. Технологические карты 4 класс: УМК «Перспектива»</w:t>
            </w:r>
          </w:p>
        </w:tc>
        <w:tc>
          <w:tcPr>
            <w:tcW w:w="99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81A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105FF7" w:rsidRPr="00105FF7" w:rsidTr="00105FF7">
        <w:trPr>
          <w:trHeight w:val="605"/>
        </w:trPr>
        <w:tc>
          <w:tcPr>
            <w:tcW w:w="567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Н.В.Богданова</w:t>
            </w:r>
            <w:proofErr w:type="spellEnd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И.П.Фрейтаг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 учебнику «Технология»: 4 класс учебник для общеобразовательных </w:t>
            </w:r>
            <w:r w:rsidR="00F343D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  Н.И. </w:t>
            </w:r>
            <w:proofErr w:type="spellStart"/>
            <w:r w:rsidR="00F343D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="00F34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shd w:val="clear" w:color="auto" w:fill="FFFFFF"/>
          </w:tcPr>
          <w:p w:rsidR="00105FF7" w:rsidRPr="00105FF7" w:rsidRDefault="00105FF7" w:rsidP="00105F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FF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</w:tbl>
    <w:p w:rsidR="00105FF7" w:rsidRDefault="00105FF7" w:rsidP="00105FF7">
      <w:pPr>
        <w:pStyle w:val="ParagraphStyle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3.</w:t>
      </w:r>
      <w:r w:rsidRPr="00105FF7">
        <w:rPr>
          <w:rFonts w:ascii="Times New Roman" w:hAnsi="Times New Roman" w:cs="Times New Roman"/>
          <w:b/>
        </w:rPr>
        <w:t>Электронный ресурс</w:t>
      </w:r>
    </w:p>
    <w:p w:rsidR="00C81D0A" w:rsidRPr="00C81D0A" w:rsidRDefault="00C81D0A" w:rsidP="00C81D0A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1.Компакт-</w:t>
      </w:r>
      <w:r w:rsidRPr="002C3FB8">
        <w:rPr>
          <w:rFonts w:ascii="Times New Roman" w:hAnsi="Times New Roman" w:cs="Times New Roman"/>
        </w:rPr>
        <w:t>Диск</w:t>
      </w:r>
      <w:r>
        <w:rPr>
          <w:rFonts w:ascii="Times New Roman" w:hAnsi="Times New Roman" w:cs="Times New Roman"/>
          <w:lang w:val="ru-RU"/>
        </w:rPr>
        <w:t>, УМК «Перспектива», Планирование учебной деятельности: «Технология». «Рабочая программа и технологические карты уроков», 3-4 классы, издательство «Учитель»,2016 г.</w:t>
      </w:r>
    </w:p>
    <w:p w:rsidR="00D72372" w:rsidRPr="00105FF7" w:rsidRDefault="00C81D0A" w:rsidP="00105FF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>. Технология</w:t>
      </w:r>
      <w:r w:rsidR="00D72372" w:rsidRPr="00105FF7">
        <w:rPr>
          <w:rFonts w:ascii="Times New Roman" w:hAnsi="Times New Roman" w:cs="Times New Roman"/>
        </w:rPr>
        <w:t>. – М. : Мин-во образования РФ : ГУ РЦ Э</w:t>
      </w:r>
      <w:r w:rsidR="001048CA">
        <w:rPr>
          <w:rFonts w:ascii="Times New Roman" w:hAnsi="Times New Roman" w:cs="Times New Roman"/>
        </w:rPr>
        <w:t>МТО : ЗАО «ИНФОСТУДИЯ ЭКОН», 20</w:t>
      </w:r>
      <w:r w:rsidR="001048CA">
        <w:rPr>
          <w:rFonts w:ascii="Times New Roman" w:hAnsi="Times New Roman" w:cs="Times New Roman"/>
          <w:lang w:val="ru-RU"/>
        </w:rPr>
        <w:t>17</w:t>
      </w:r>
      <w:r w:rsidR="00D72372" w:rsidRPr="00105FF7">
        <w:rPr>
          <w:rFonts w:ascii="Times New Roman" w:hAnsi="Times New Roman" w:cs="Times New Roman"/>
        </w:rPr>
        <w:t>. – 1 электрон. опт. диск (CD-ROM). – (Библиотека электронных наглядных пособий).</w:t>
      </w:r>
    </w:p>
    <w:p w:rsidR="00D72372" w:rsidRPr="00105FF7" w:rsidRDefault="00C81D0A" w:rsidP="00105FF7">
      <w:pPr>
        <w:pStyle w:val="ParagraphStyle"/>
        <w:tabs>
          <w:tab w:val="left" w:pos="585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</w:t>
      </w:r>
      <w:r w:rsidR="00D72372" w:rsidRPr="00105FF7">
        <w:rPr>
          <w:rFonts w:ascii="Times New Roman" w:hAnsi="Times New Roman" w:cs="Times New Roman"/>
        </w:rPr>
        <w:t xml:space="preserve"> 1С: Школа. Студия лепки. Животные [Электронный р</w:t>
      </w:r>
      <w:r w:rsidR="001048CA">
        <w:rPr>
          <w:rFonts w:ascii="Times New Roman" w:hAnsi="Times New Roman" w:cs="Times New Roman"/>
        </w:rPr>
        <w:t>есурс]. – М. : 1C-Паблишинг, 20</w:t>
      </w:r>
      <w:r w:rsidR="001048CA">
        <w:rPr>
          <w:rFonts w:ascii="Times New Roman" w:hAnsi="Times New Roman" w:cs="Times New Roman"/>
          <w:lang w:val="ru-RU"/>
        </w:rPr>
        <w:t>1</w:t>
      </w:r>
      <w:r w:rsidR="00D72372" w:rsidRPr="00105FF7">
        <w:rPr>
          <w:rFonts w:ascii="Times New Roman" w:hAnsi="Times New Roman" w:cs="Times New Roman"/>
        </w:rPr>
        <w:t>9. – 1 электрон. опт. диск (CD-ROM).</w:t>
      </w:r>
    </w:p>
    <w:p w:rsidR="00CD4998" w:rsidRPr="004E1D91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4</w:t>
      </w:r>
      <w:r w:rsidRPr="004E1D91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CD4998" w:rsidRPr="004E1D91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4E1D91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>.</w:t>
      </w:r>
      <w:r w:rsidRPr="004E1D91">
        <w:rPr>
          <w:rFonts w:ascii="Times New Roman" w:hAnsi="Times New Roman" w:cs="Times New Roman"/>
        </w:rPr>
        <w:t xml:space="preserve"> Классная доска </w:t>
      </w:r>
    </w:p>
    <w:p w:rsidR="00CD4998" w:rsidRPr="004E1D91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</w:t>
      </w:r>
      <w:r w:rsidRPr="004E1D91">
        <w:rPr>
          <w:rFonts w:ascii="Times New Roman" w:hAnsi="Times New Roman" w:cs="Times New Roman"/>
        </w:rPr>
        <w:t>. Мультимедийный проектор.</w:t>
      </w:r>
    </w:p>
    <w:p w:rsidR="00CD4998" w:rsidRPr="004E1D91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Pr="004E1D91">
        <w:rPr>
          <w:rFonts w:ascii="Times New Roman" w:hAnsi="Times New Roman" w:cs="Times New Roman"/>
          <w:b/>
          <w:bCs/>
        </w:rPr>
        <w:t>. Учебно-практическое оборудование.</w:t>
      </w:r>
    </w:p>
    <w:p w:rsidR="00CD4998" w:rsidRPr="004E1D91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  <w:lang w:val="ru-RU"/>
        </w:rPr>
        <w:t>1</w:t>
      </w:r>
      <w:r w:rsidRPr="004E1D91">
        <w:rPr>
          <w:rFonts w:ascii="Times New Roman" w:hAnsi="Times New Roman" w:cs="Times New Roman"/>
        </w:rPr>
        <w:t>. Ящики для хранения таблиц.</w:t>
      </w:r>
    </w:p>
    <w:p w:rsidR="00CD4998" w:rsidRPr="004E1D91" w:rsidRDefault="00CD4998" w:rsidP="00CD499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E1D91">
        <w:rPr>
          <w:rFonts w:ascii="Times New Roman" w:hAnsi="Times New Roman" w:cs="Times New Roman"/>
          <w:lang w:val="ru-RU"/>
        </w:rPr>
        <w:t>2</w:t>
      </w:r>
      <w:r w:rsidRPr="004E1D91">
        <w:rPr>
          <w:rFonts w:ascii="Times New Roman" w:hAnsi="Times New Roman" w:cs="Times New Roman"/>
        </w:rPr>
        <w:t>. Ученические</w:t>
      </w:r>
      <w:r w:rsidRPr="004E1D91">
        <w:rPr>
          <w:rFonts w:ascii="Times New Roman" w:hAnsi="Times New Roman" w:cs="Times New Roman"/>
          <w:lang w:val="ru-RU"/>
        </w:rPr>
        <w:t xml:space="preserve"> </w:t>
      </w:r>
      <w:r w:rsidRPr="004E1D91">
        <w:rPr>
          <w:rFonts w:ascii="Times New Roman" w:hAnsi="Times New Roman" w:cs="Times New Roman"/>
        </w:rPr>
        <w:t>двухместные столы с комплектом стульев.</w:t>
      </w:r>
    </w:p>
    <w:p w:rsidR="00D72372" w:rsidRDefault="00CD4998" w:rsidP="00F343D4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4E1D91">
        <w:rPr>
          <w:rFonts w:ascii="Times New Roman" w:hAnsi="Times New Roman" w:cs="Times New Roman"/>
          <w:lang w:val="ru-RU"/>
        </w:rPr>
        <w:t>3</w:t>
      </w:r>
      <w:r w:rsidRPr="004E1D91">
        <w:rPr>
          <w:rFonts w:ascii="Times New Roman" w:hAnsi="Times New Roman" w:cs="Times New Roman"/>
        </w:rPr>
        <w:t>. Стол учительский с тумбой.</w:t>
      </w:r>
    </w:p>
    <w:p w:rsidR="00F80A7F" w:rsidRDefault="00F80A7F" w:rsidP="00F343D4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F80A7F" w:rsidRPr="00F80A7F" w:rsidRDefault="00F80A7F" w:rsidP="00F343D4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694"/>
      </w:tblGrid>
      <w:tr w:rsidR="00EE4817" w:rsidTr="00EE4817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Протокол заседания        №1                                                            методического  объединения</w:t>
            </w:r>
          </w:p>
          <w:p w:rsidR="00EE4817" w:rsidRDefault="00EE481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учителей начальных классов</w:t>
            </w: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ООШ № 24</w:t>
            </w:r>
          </w:p>
          <w:p w:rsidR="00EE4817" w:rsidRDefault="00B613C4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от   «_____»  августа 2023</w:t>
            </w:r>
            <w:r w:rsidR="00EE4817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года  </w:t>
            </w: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_________________ / Н.А. Коваль /      </w:t>
            </w: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          Заместитель директора по УВР                              </w:t>
            </w:r>
          </w:p>
          <w:p w:rsidR="00EE4817" w:rsidRDefault="00EE481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          _______________    / ____________ /</w:t>
            </w:r>
          </w:p>
          <w:p w:rsidR="00EE4817" w:rsidRDefault="00EE481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613C4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          «_____»  августа 2023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EE4817" w:rsidRDefault="00EE4817">
            <w:pPr>
              <w:tabs>
                <w:tab w:val="left" w:pos="708"/>
                <w:tab w:val="left" w:pos="721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F2524" w:rsidRPr="00CD4998" w:rsidRDefault="00AF2524" w:rsidP="00CD4998">
      <w:pPr>
        <w:rPr>
          <w:rFonts w:ascii="Times New Roman" w:hAnsi="Times New Roman" w:cs="Times New Roman"/>
          <w:sz w:val="24"/>
          <w:szCs w:val="24"/>
        </w:rPr>
      </w:pPr>
    </w:p>
    <w:sectPr w:rsidR="00AF2524" w:rsidRPr="00CD4998" w:rsidSect="00686B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C2B"/>
    <w:multiLevelType w:val="hybridMultilevel"/>
    <w:tmpl w:val="0EC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F5"/>
    <w:rsid w:val="001048CA"/>
    <w:rsid w:val="00105FF7"/>
    <w:rsid w:val="00293087"/>
    <w:rsid w:val="003801F5"/>
    <w:rsid w:val="00381AF6"/>
    <w:rsid w:val="0069190B"/>
    <w:rsid w:val="006D5C86"/>
    <w:rsid w:val="00752101"/>
    <w:rsid w:val="0098452C"/>
    <w:rsid w:val="009B6560"/>
    <w:rsid w:val="00AF2524"/>
    <w:rsid w:val="00B613C4"/>
    <w:rsid w:val="00C81D0A"/>
    <w:rsid w:val="00CD4998"/>
    <w:rsid w:val="00D20FC1"/>
    <w:rsid w:val="00D72372"/>
    <w:rsid w:val="00EE4817"/>
    <w:rsid w:val="00F343D4"/>
    <w:rsid w:val="00F80A7F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723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72372"/>
    <w:rPr>
      <w:color w:val="000000"/>
      <w:sz w:val="20"/>
      <w:szCs w:val="20"/>
    </w:rPr>
  </w:style>
  <w:style w:type="character" w:customStyle="1" w:styleId="Heading">
    <w:name w:val="Heading"/>
    <w:uiPriority w:val="99"/>
    <w:rsid w:val="00D723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23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23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23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237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CD49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uiPriority w:val="99"/>
    <w:rsid w:val="00B613C4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7237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72372"/>
    <w:rPr>
      <w:color w:val="000000"/>
      <w:sz w:val="20"/>
      <w:szCs w:val="20"/>
    </w:rPr>
  </w:style>
  <w:style w:type="character" w:customStyle="1" w:styleId="Heading">
    <w:name w:val="Heading"/>
    <w:uiPriority w:val="99"/>
    <w:rsid w:val="00D7237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237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237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237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2372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CD49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Базовый"/>
    <w:uiPriority w:val="99"/>
    <w:rsid w:val="00B613C4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Николаевна</cp:lastModifiedBy>
  <cp:revision>16</cp:revision>
  <dcterms:created xsi:type="dcterms:W3CDTF">2017-07-06T09:57:00Z</dcterms:created>
  <dcterms:modified xsi:type="dcterms:W3CDTF">2023-09-23T09:54:00Z</dcterms:modified>
</cp:coreProperties>
</file>