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5C" w:rsidRDefault="0022625C" w:rsidP="00226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22625C" w:rsidRPr="00E43F88" w:rsidRDefault="0022625C" w:rsidP="00226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Краснодарский край,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Кореновский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район, станица Платнировская</w:t>
      </w:r>
    </w:p>
    <w:p w:rsidR="0022625C" w:rsidRDefault="0022625C" w:rsidP="00226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Муниципальное общеобразовательное бюджетное учреждение </w:t>
      </w:r>
    </w:p>
    <w:p w:rsidR="0022625C" w:rsidRDefault="0022625C" w:rsidP="00226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основная общеобразовательная школа №</w:t>
      </w:r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24 </w:t>
      </w:r>
    </w:p>
    <w:p w:rsidR="0022625C" w:rsidRDefault="0022625C" w:rsidP="00226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 имени Героя Советского Союза Герасима Евсеевича Кучерявого</w:t>
      </w:r>
    </w:p>
    <w:p w:rsidR="0022625C" w:rsidRDefault="0022625C" w:rsidP="00226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Кореновский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 район</w:t>
      </w:r>
    </w:p>
    <w:p w:rsidR="0022625C" w:rsidRDefault="0022625C" w:rsidP="0022625C">
      <w:pPr>
        <w:pStyle w:val="a5"/>
        <w:spacing w:after="0" w:line="100" w:lineRule="atLeast"/>
      </w:pPr>
    </w:p>
    <w:p w:rsidR="0022625C" w:rsidRDefault="0022625C" w:rsidP="0022625C">
      <w:pPr>
        <w:pStyle w:val="a5"/>
        <w:spacing w:after="0" w:line="100" w:lineRule="atLeast"/>
      </w:pPr>
    </w:p>
    <w:p w:rsidR="0022625C" w:rsidRDefault="0022625C" w:rsidP="0022625C">
      <w:pPr>
        <w:pStyle w:val="a5"/>
        <w:spacing w:after="0" w:line="100" w:lineRule="atLeast"/>
      </w:pPr>
    </w:p>
    <w:p w:rsidR="0022625C" w:rsidRDefault="0022625C" w:rsidP="0022625C">
      <w:pPr>
        <w:pStyle w:val="a5"/>
        <w:spacing w:after="0" w:line="100" w:lineRule="atLeast"/>
      </w:pPr>
    </w:p>
    <w:p w:rsidR="0022625C" w:rsidRDefault="0022625C" w:rsidP="0022625C">
      <w:pPr>
        <w:pStyle w:val="a5"/>
        <w:spacing w:after="0" w:line="100" w:lineRule="atLeast"/>
      </w:pPr>
    </w:p>
    <w:p w:rsidR="0022625C" w:rsidRDefault="0022625C" w:rsidP="0022625C">
      <w:pPr>
        <w:pStyle w:val="a5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УТВЕРЖДЕНО</w:t>
      </w:r>
    </w:p>
    <w:p w:rsidR="0022625C" w:rsidRDefault="0022625C" w:rsidP="0022625C">
      <w:pPr>
        <w:pStyle w:val="a5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решением педагогического совета </w:t>
      </w:r>
    </w:p>
    <w:p w:rsidR="0022625C" w:rsidRDefault="0022625C" w:rsidP="0022625C">
      <w:pPr>
        <w:pStyle w:val="a5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от   ____ августа 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протокол № 1 </w:t>
      </w:r>
    </w:p>
    <w:p w:rsidR="0022625C" w:rsidRDefault="0022625C" w:rsidP="0022625C">
      <w:pPr>
        <w:pStyle w:val="a5"/>
        <w:spacing w:after="0"/>
        <w:jc w:val="center"/>
      </w:pPr>
      <w: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76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Лавренова</w:t>
      </w:r>
      <w:proofErr w:type="spellEnd"/>
    </w:p>
    <w:p w:rsidR="0022625C" w:rsidRDefault="0022625C" w:rsidP="0022625C">
      <w:pPr>
        <w:pStyle w:val="a5"/>
        <w:shd w:val="clear" w:color="auto" w:fill="FFFFFF"/>
        <w:spacing w:after="0" w:line="100" w:lineRule="atLeast"/>
        <w:jc w:val="center"/>
      </w:pPr>
    </w:p>
    <w:p w:rsidR="0022625C" w:rsidRDefault="0022625C" w:rsidP="0022625C">
      <w:pPr>
        <w:pStyle w:val="a5"/>
        <w:shd w:val="clear" w:color="auto" w:fill="FFFFFF"/>
        <w:spacing w:after="0" w:line="100" w:lineRule="atLeast"/>
      </w:pPr>
    </w:p>
    <w:p w:rsidR="0022625C" w:rsidRDefault="0022625C" w:rsidP="0022625C">
      <w:pPr>
        <w:pStyle w:val="a5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625C" w:rsidRDefault="0022625C" w:rsidP="0022625C">
      <w:pPr>
        <w:pStyle w:val="a5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РАБОЧАЯ ПРОГРАММА</w:t>
      </w:r>
    </w:p>
    <w:p w:rsidR="0022625C" w:rsidRDefault="0022625C" w:rsidP="0022625C">
      <w:pPr>
        <w:pStyle w:val="a5"/>
        <w:spacing w:after="0" w:line="100" w:lineRule="atLeast"/>
      </w:pPr>
    </w:p>
    <w:p w:rsidR="0022625C" w:rsidRDefault="0022625C" w:rsidP="0022625C">
      <w:pPr>
        <w:pStyle w:val="a5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   русскому языку  </w:t>
      </w:r>
    </w:p>
    <w:p w:rsidR="0022625C" w:rsidRDefault="0022625C" w:rsidP="0022625C">
      <w:pPr>
        <w:pStyle w:val="a5"/>
        <w:spacing w:after="0" w:line="100" w:lineRule="atLeast"/>
      </w:pPr>
    </w:p>
    <w:p w:rsidR="0022625C" w:rsidRPr="00C8240E" w:rsidRDefault="0022625C" w:rsidP="0022625C">
      <w:pPr>
        <w:pStyle w:val="a5"/>
        <w:spacing w:after="0" w:line="100" w:lineRule="atLeast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начальное общее образование , </w:t>
      </w:r>
      <w:r w:rsidRPr="00C8240E">
        <w:rPr>
          <w:rFonts w:ascii="Times New Roman" w:eastAsia="Times New Roman" w:hAnsi="Times New Roman" w:cs="Times New Roman"/>
          <w:b/>
          <w:sz w:val="28"/>
          <w:szCs w:val="28"/>
        </w:rPr>
        <w:t xml:space="preserve">4  </w:t>
      </w:r>
      <w:r w:rsidRPr="00C82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класс</w:t>
      </w:r>
    </w:p>
    <w:p w:rsidR="0022625C" w:rsidRDefault="0022625C" w:rsidP="0022625C">
      <w:pPr>
        <w:pStyle w:val="a5"/>
        <w:spacing w:after="0" w:line="100" w:lineRule="atLeast"/>
      </w:pPr>
    </w:p>
    <w:p w:rsidR="0022625C" w:rsidRDefault="0022625C" w:rsidP="0022625C">
      <w:pPr>
        <w:pStyle w:val="a5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часа</w:t>
      </w:r>
    </w:p>
    <w:p w:rsidR="0022625C" w:rsidRDefault="0022625C" w:rsidP="0022625C">
      <w:pPr>
        <w:pStyle w:val="a5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625C" w:rsidRPr="00FA7503" w:rsidRDefault="0022625C" w:rsidP="002262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FA7503">
        <w:rPr>
          <w:rFonts w:ascii="Times New Roman" w:hAnsi="Times New Roman"/>
          <w:sz w:val="28"/>
          <w:szCs w:val="28"/>
        </w:rPr>
        <w:t xml:space="preserve">4 часа в неделю в во </w:t>
      </w:r>
      <w:r w:rsidRPr="00FA7503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503">
        <w:rPr>
          <w:rFonts w:ascii="Times New Roman" w:hAnsi="Times New Roman"/>
          <w:sz w:val="28"/>
          <w:szCs w:val="28"/>
        </w:rPr>
        <w:t xml:space="preserve"> полугодии, </w:t>
      </w:r>
    </w:p>
    <w:p w:rsidR="0022625C" w:rsidRDefault="0022625C" w:rsidP="00226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7503">
        <w:rPr>
          <w:rFonts w:ascii="Times New Roman" w:hAnsi="Times New Roman"/>
          <w:sz w:val="28"/>
          <w:szCs w:val="28"/>
        </w:rPr>
        <w:t xml:space="preserve"> 5 часов</w:t>
      </w:r>
      <w:r>
        <w:rPr>
          <w:rFonts w:ascii="Times New Roman" w:hAnsi="Times New Roman"/>
          <w:sz w:val="28"/>
          <w:szCs w:val="28"/>
        </w:rPr>
        <w:t xml:space="preserve"> в 1</w:t>
      </w:r>
      <w:r w:rsidRPr="00FA7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полугодии, 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учебные недели</w:t>
      </w:r>
    </w:p>
    <w:p w:rsidR="0022625C" w:rsidRPr="00C5403B" w:rsidRDefault="0022625C" w:rsidP="0022625C">
      <w:pPr>
        <w:spacing w:after="0"/>
        <w:rPr>
          <w:rFonts w:ascii="Times New Roman" w:hAnsi="Times New Roman"/>
          <w:sz w:val="28"/>
          <w:szCs w:val="28"/>
        </w:rPr>
      </w:pPr>
    </w:p>
    <w:p w:rsidR="0022625C" w:rsidRPr="000B3717" w:rsidRDefault="0022625C" w:rsidP="0022625C">
      <w:pPr>
        <w:pStyle w:val="a5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Учитель: </w:t>
      </w:r>
      <w:proofErr w:type="spellStart"/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>Гулак</w:t>
      </w:r>
      <w:proofErr w:type="spellEnd"/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Елена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>Николаевна</w:t>
      </w:r>
    </w:p>
    <w:p w:rsidR="0022625C" w:rsidRDefault="0022625C" w:rsidP="0022625C">
      <w:pPr>
        <w:pStyle w:val="a5"/>
        <w:spacing w:after="0" w:line="100" w:lineRule="atLeast"/>
      </w:pPr>
    </w:p>
    <w:p w:rsidR="0022625C" w:rsidRDefault="0022625C" w:rsidP="0022625C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22625C" w:rsidRDefault="0022625C" w:rsidP="0022625C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625C" w:rsidRDefault="0022625C" w:rsidP="0022625C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625C" w:rsidRDefault="0022625C" w:rsidP="0022625C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625C" w:rsidRDefault="0022625C" w:rsidP="0022625C">
      <w:pPr>
        <w:pStyle w:val="a5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625C" w:rsidRDefault="0022625C" w:rsidP="0022625C">
      <w:pPr>
        <w:pStyle w:val="a5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Программа разработана на основе авторской программы  «Русский язык»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Горецкий В.Г. , Дементьева М.Н., Стефаненко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   УМК «Школа России»,   издательство Москва,  «Просвещение» 2015 г. П</w:t>
      </w:r>
      <w:r>
        <w:rPr>
          <w:rFonts w:ascii="Times New Roman" w:hAnsi="Times New Roman" w:cs="Times New Roman"/>
          <w:color w:val="000000"/>
          <w:sz w:val="28"/>
          <w:szCs w:val="28"/>
        </w:rPr>
        <w:t>римерной программы   федерального государственного образовательного стандарта общего начального образования.</w:t>
      </w:r>
    </w:p>
    <w:p w:rsidR="0022625C" w:rsidRDefault="0022625C" w:rsidP="0022625C">
      <w:pPr>
        <w:pStyle w:val="a5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2625C" w:rsidRDefault="0022625C" w:rsidP="0022625C">
      <w:pPr>
        <w:pStyle w:val="a5"/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646F4" w:rsidRPr="002C3FB8" w:rsidRDefault="00052EB2" w:rsidP="0022625C">
      <w:pPr>
        <w:pStyle w:val="ParagraphStyle"/>
        <w:keepNext/>
        <w:ind w:left="720"/>
        <w:jc w:val="center"/>
        <w:outlineLvl w:val="0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  <w:r w:rsidRPr="002C3FB8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2C3FB8" w:rsidRPr="002C3FB8" w:rsidRDefault="002C3FB8" w:rsidP="002C3FB8">
      <w:pPr>
        <w:pStyle w:val="ParagraphStyle"/>
        <w:keepNext/>
        <w:ind w:left="720"/>
        <w:outlineLvl w:val="0"/>
        <w:rPr>
          <w:rFonts w:ascii="Times New Roman" w:hAnsi="Times New Roman" w:cs="Times New Roman"/>
          <w:b/>
          <w:bCs/>
          <w:caps/>
        </w:rPr>
      </w:pP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Рабочая программа </w:t>
      </w:r>
      <w:r w:rsidR="002646F4" w:rsidRPr="002C3FB8">
        <w:rPr>
          <w:rFonts w:ascii="Times New Roman" w:hAnsi="Times New Roman" w:cs="Times New Roman"/>
        </w:rPr>
        <w:t xml:space="preserve">по русскому языку для 4 класса </w:t>
      </w:r>
      <w:r w:rsidRPr="002C3FB8">
        <w:rPr>
          <w:rFonts w:ascii="Times New Roman" w:hAnsi="Times New Roman" w:cs="Times New Roman"/>
        </w:rPr>
        <w:t>разработана в соответствии с основными положениями федерального государственного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</w:t>
      </w:r>
      <w:r w:rsidR="002646F4" w:rsidRPr="002C3FB8">
        <w:rPr>
          <w:rFonts w:ascii="Times New Roman" w:hAnsi="Times New Roman" w:cs="Times New Roman"/>
          <w:lang w:val="ru-RU"/>
        </w:rPr>
        <w:t xml:space="preserve"> </w:t>
      </w:r>
      <w:r w:rsidR="002646F4" w:rsidRPr="002C3FB8">
        <w:rPr>
          <w:rFonts w:ascii="Times New Roman" w:hAnsi="Times New Roman" w:cs="Times New Roman"/>
        </w:rPr>
        <w:t>УМК « ШКОЛА РОССИИ» М.: Просвещение</w:t>
      </w:r>
      <w:r w:rsidR="002646F4" w:rsidRPr="002C3FB8">
        <w:rPr>
          <w:rFonts w:ascii="Times New Roman" w:hAnsi="Times New Roman" w:cs="Times New Roman"/>
          <w:lang w:val="ru-RU"/>
        </w:rPr>
        <w:t xml:space="preserve"> </w:t>
      </w:r>
      <w:r w:rsidRPr="002C3FB8">
        <w:rPr>
          <w:rFonts w:ascii="Times New Roman" w:hAnsi="Times New Roman" w:cs="Times New Roman"/>
        </w:rPr>
        <w:t xml:space="preserve">: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1. </w:t>
      </w:r>
      <w:proofErr w:type="spellStart"/>
      <w:r w:rsidRPr="002C3FB8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2C3FB8">
        <w:rPr>
          <w:rFonts w:ascii="Times New Roman" w:hAnsi="Times New Roman" w:cs="Times New Roman"/>
          <w:i/>
          <w:iCs/>
        </w:rPr>
        <w:t>, В. П.</w:t>
      </w:r>
      <w:r w:rsidR="002646F4" w:rsidRPr="002C3FB8">
        <w:rPr>
          <w:rFonts w:ascii="Times New Roman" w:hAnsi="Times New Roman" w:cs="Times New Roman"/>
        </w:rPr>
        <w:t xml:space="preserve"> Русский язык. 4 класс : учеб</w:t>
      </w:r>
      <w:r w:rsidR="002646F4" w:rsidRPr="002C3FB8">
        <w:rPr>
          <w:rFonts w:ascii="Times New Roman" w:hAnsi="Times New Roman" w:cs="Times New Roman"/>
          <w:lang w:val="ru-RU"/>
        </w:rPr>
        <w:t>ник</w:t>
      </w:r>
      <w:r w:rsidRPr="002C3FB8">
        <w:rPr>
          <w:rFonts w:ascii="Times New Roman" w:hAnsi="Times New Roman" w:cs="Times New Roman"/>
        </w:rPr>
        <w:t xml:space="preserve"> для </w:t>
      </w:r>
      <w:proofErr w:type="spellStart"/>
      <w:r w:rsidRPr="002C3FB8">
        <w:rPr>
          <w:rFonts w:ascii="Times New Roman" w:hAnsi="Times New Roman" w:cs="Times New Roman"/>
        </w:rPr>
        <w:t>общеобразоват</w:t>
      </w:r>
      <w:proofErr w:type="spellEnd"/>
      <w:r w:rsidRPr="002C3FB8">
        <w:rPr>
          <w:rFonts w:ascii="Times New Roman" w:hAnsi="Times New Roman" w:cs="Times New Roman"/>
        </w:rPr>
        <w:t xml:space="preserve">. организаций  : в 2 ч. / В. П. </w:t>
      </w:r>
      <w:proofErr w:type="spellStart"/>
      <w:r w:rsidRPr="002C3FB8">
        <w:rPr>
          <w:rFonts w:ascii="Times New Roman" w:hAnsi="Times New Roman" w:cs="Times New Roman"/>
        </w:rPr>
        <w:t>Канакина</w:t>
      </w:r>
      <w:proofErr w:type="spellEnd"/>
      <w:r w:rsidRPr="002C3FB8">
        <w:rPr>
          <w:rFonts w:ascii="Times New Roman" w:hAnsi="Times New Roman" w:cs="Times New Roman"/>
        </w:rPr>
        <w:t>, В. Г. Го</w:t>
      </w:r>
      <w:r w:rsidR="002B60FE">
        <w:rPr>
          <w:rFonts w:ascii="Times New Roman" w:hAnsi="Times New Roman" w:cs="Times New Roman"/>
        </w:rPr>
        <w:t>рецкий. – М. : Просвещение, 201</w:t>
      </w:r>
      <w:r w:rsidR="00D748A3">
        <w:rPr>
          <w:rFonts w:ascii="Times New Roman" w:hAnsi="Times New Roman" w:cs="Times New Roman"/>
          <w:lang w:val="ru-RU"/>
        </w:rPr>
        <w:t>6</w:t>
      </w:r>
      <w:r w:rsidRPr="002C3FB8">
        <w:rPr>
          <w:rFonts w:ascii="Times New Roman" w:hAnsi="Times New Roman" w:cs="Times New Roman"/>
        </w:rPr>
        <w:t>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2. </w:t>
      </w:r>
      <w:proofErr w:type="spellStart"/>
      <w:r w:rsidRPr="002C3FB8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2C3FB8">
        <w:rPr>
          <w:rFonts w:ascii="Times New Roman" w:hAnsi="Times New Roman" w:cs="Times New Roman"/>
          <w:i/>
          <w:iCs/>
        </w:rPr>
        <w:t>, В. П.</w:t>
      </w:r>
      <w:r w:rsidRPr="002C3FB8">
        <w:rPr>
          <w:rFonts w:ascii="Times New Roman" w:hAnsi="Times New Roman" w:cs="Times New Roman"/>
        </w:rPr>
        <w:t xml:space="preserve"> Русский язык. 4 класс : рабочая тетрадь : пособие для учащихся </w:t>
      </w:r>
      <w:proofErr w:type="spellStart"/>
      <w:r w:rsidRPr="002C3FB8">
        <w:rPr>
          <w:rFonts w:ascii="Times New Roman" w:hAnsi="Times New Roman" w:cs="Times New Roman"/>
        </w:rPr>
        <w:t>общеобразоват</w:t>
      </w:r>
      <w:proofErr w:type="spellEnd"/>
      <w:r w:rsidRPr="002C3FB8">
        <w:rPr>
          <w:rFonts w:ascii="Times New Roman" w:hAnsi="Times New Roman" w:cs="Times New Roman"/>
        </w:rPr>
        <w:t xml:space="preserve">. организаций : в 2 ч. / В. П. </w:t>
      </w:r>
      <w:proofErr w:type="spellStart"/>
      <w:r w:rsidRPr="002C3FB8">
        <w:rPr>
          <w:rFonts w:ascii="Times New Roman" w:hAnsi="Times New Roman" w:cs="Times New Roman"/>
        </w:rPr>
        <w:t>Ка</w:t>
      </w:r>
      <w:r w:rsidR="00797284">
        <w:rPr>
          <w:rFonts w:ascii="Times New Roman" w:hAnsi="Times New Roman" w:cs="Times New Roman"/>
        </w:rPr>
        <w:t>накина</w:t>
      </w:r>
      <w:proofErr w:type="spellEnd"/>
      <w:r w:rsidR="00797284">
        <w:rPr>
          <w:rFonts w:ascii="Times New Roman" w:hAnsi="Times New Roman" w:cs="Times New Roman"/>
        </w:rPr>
        <w:t>. – М. : Просвещение, 201</w:t>
      </w:r>
      <w:r w:rsidR="00797284">
        <w:rPr>
          <w:rFonts w:ascii="Times New Roman" w:hAnsi="Times New Roman" w:cs="Times New Roman"/>
          <w:lang w:val="ru-RU"/>
        </w:rPr>
        <w:t>6</w:t>
      </w:r>
      <w:r w:rsidRPr="002C3FB8">
        <w:rPr>
          <w:rFonts w:ascii="Times New Roman" w:hAnsi="Times New Roman" w:cs="Times New Roman"/>
        </w:rPr>
        <w:t>.</w:t>
      </w:r>
    </w:p>
    <w:p w:rsidR="002646F4" w:rsidRPr="002C3FB8" w:rsidRDefault="002646F4" w:rsidP="002C3FB8">
      <w:pPr>
        <w:pStyle w:val="a3"/>
        <w:spacing w:before="0" w:beforeAutospacing="0" w:after="0" w:afterAutospacing="0"/>
        <w:rPr>
          <w:color w:val="000000"/>
        </w:rPr>
      </w:pPr>
    </w:p>
    <w:p w:rsidR="00052EB2" w:rsidRPr="002C3FB8" w:rsidRDefault="002646F4" w:rsidP="002C3FB8">
      <w:pPr>
        <w:pStyle w:val="ParagraphStyle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 w:rsidRPr="002C3FB8">
        <w:rPr>
          <w:rFonts w:ascii="Times New Roman" w:hAnsi="Times New Roman" w:cs="Times New Roman"/>
          <w:b/>
          <w:bCs/>
          <w:caps/>
          <w:lang w:val="ru-RU"/>
        </w:rPr>
        <w:t xml:space="preserve">2. </w:t>
      </w:r>
      <w:r w:rsidR="00052EB2" w:rsidRPr="002C3FB8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  <w:b/>
          <w:bCs/>
        </w:rPr>
        <w:t>Целями</w:t>
      </w:r>
      <w:r w:rsidRPr="002C3FB8">
        <w:rPr>
          <w:rFonts w:ascii="Times New Roman" w:hAnsi="Times New Roman" w:cs="Times New Roman"/>
        </w:rPr>
        <w:t xml:space="preserve"> изучения предмета «Русский язык» в начальной школе являются: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Программа направлена на реализацию средствами предмета «Русский язык» </w:t>
      </w:r>
      <w:r w:rsidRPr="002C3FB8">
        <w:rPr>
          <w:rFonts w:ascii="Times New Roman" w:hAnsi="Times New Roman" w:cs="Times New Roman"/>
          <w:b/>
          <w:bCs/>
        </w:rPr>
        <w:t>основных задач образовательной области «Филология»</w:t>
      </w:r>
      <w:r w:rsidRPr="002C3FB8">
        <w:rPr>
          <w:rFonts w:ascii="Times New Roman" w:hAnsi="Times New Roman" w:cs="Times New Roman"/>
        </w:rPr>
        <w:t xml:space="preserve">: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–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– развитие диалогической и монологической устной и письменной речи;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– развитие коммуникативных умений;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– развитие нравственных и эстетических чувств;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– развитие способностей к творческой деятельности.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Программа определяет ряд практических </w:t>
      </w:r>
      <w:r w:rsidRPr="002C3FB8">
        <w:rPr>
          <w:rFonts w:ascii="Times New Roman" w:hAnsi="Times New Roman" w:cs="Times New Roman"/>
          <w:b/>
          <w:bCs/>
        </w:rPr>
        <w:t>задач</w:t>
      </w:r>
      <w:r w:rsidRPr="002C3FB8">
        <w:rPr>
          <w:rFonts w:ascii="Times New Roman" w:hAnsi="Times New Roman" w:cs="Times New Roman"/>
        </w:rPr>
        <w:t>, решение которых обеспечит достижение основных целей изучения предмета: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•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• 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C3FB8">
        <w:rPr>
          <w:rFonts w:ascii="Times New Roman" w:hAnsi="Times New Roman" w:cs="Times New Roman"/>
        </w:rPr>
        <w:t>морфемике</w:t>
      </w:r>
      <w:proofErr w:type="spellEnd"/>
      <w:r w:rsidRPr="002C3FB8">
        <w:rPr>
          <w:rFonts w:ascii="Times New Roman" w:hAnsi="Times New Roman" w:cs="Times New Roman"/>
        </w:rPr>
        <w:t xml:space="preserve"> (состав слова), морфологии и синтаксисе;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52EB2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2C3FB8">
        <w:rPr>
          <w:rFonts w:ascii="Times New Roman" w:hAnsi="Times New Roman" w:cs="Times New Roman"/>
        </w:rPr>
        <w:t>• 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C3FB8" w:rsidRPr="002C3FB8" w:rsidRDefault="002C3FB8" w:rsidP="002C3FB8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052EB2" w:rsidRPr="002C3FB8" w:rsidRDefault="002646F4" w:rsidP="002C3FB8">
      <w:pPr>
        <w:pStyle w:val="ParagraphStyle"/>
        <w:ind w:left="720"/>
        <w:jc w:val="center"/>
        <w:rPr>
          <w:rFonts w:ascii="Times New Roman" w:hAnsi="Times New Roman" w:cs="Times New Roman"/>
          <w:b/>
          <w:bCs/>
          <w:caps/>
        </w:rPr>
      </w:pPr>
      <w:r w:rsidRPr="002C3FB8">
        <w:rPr>
          <w:rFonts w:ascii="Times New Roman" w:hAnsi="Times New Roman" w:cs="Times New Roman"/>
          <w:b/>
          <w:bCs/>
          <w:caps/>
          <w:lang w:val="ru-RU"/>
        </w:rPr>
        <w:t>3.</w:t>
      </w:r>
      <w:r w:rsidR="00FA5C69" w:rsidRPr="002C3FB8">
        <w:rPr>
          <w:rFonts w:ascii="Times New Roman" w:hAnsi="Times New Roman" w:cs="Times New Roman"/>
          <w:b/>
          <w:bCs/>
          <w:caps/>
          <w:lang w:val="ru-RU"/>
        </w:rPr>
        <w:t xml:space="preserve"> </w:t>
      </w:r>
      <w:r w:rsidR="00052EB2" w:rsidRPr="002C3FB8">
        <w:rPr>
          <w:rFonts w:ascii="Times New Roman" w:hAnsi="Times New Roman" w:cs="Times New Roman"/>
          <w:b/>
          <w:bCs/>
          <w:caps/>
        </w:rPr>
        <w:t>Место курса «Русский язык» в учебном плане</w:t>
      </w:r>
    </w:p>
    <w:p w:rsidR="002646F4" w:rsidRPr="002C3FB8" w:rsidRDefault="002646F4" w:rsidP="002C3F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3FB8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базисным учебным планом ОУ.</w:t>
      </w:r>
    </w:p>
    <w:p w:rsidR="00052EB2" w:rsidRPr="002C3FB8" w:rsidRDefault="00052EB2" w:rsidP="002C3FB8">
      <w:pPr>
        <w:pStyle w:val="a4"/>
        <w:jc w:val="both"/>
      </w:pPr>
      <w:r w:rsidRPr="002C3FB8">
        <w:t>Курс «Русский язык» в 4 классе рассчитан на 170 ч (5 ч в неделю, 34 учебные недели).</w:t>
      </w:r>
      <w:r w:rsidR="002646F4" w:rsidRPr="002C3FB8">
        <w:rPr>
          <w:color w:val="000000"/>
        </w:rPr>
        <w:t xml:space="preserve"> </w:t>
      </w:r>
      <w:r w:rsidR="0058728D">
        <w:t>В</w:t>
      </w:r>
      <w:r w:rsidR="00FA5C69" w:rsidRPr="002C3FB8">
        <w:t xml:space="preserve"> 1</w:t>
      </w:r>
      <w:r w:rsidR="0058728D">
        <w:t xml:space="preserve"> первом по</w:t>
      </w:r>
      <w:r w:rsidR="00402591">
        <w:t xml:space="preserve">лугодии </w:t>
      </w:r>
      <w:r w:rsidR="0058728D">
        <w:t>о</w:t>
      </w:r>
      <w:r w:rsidR="00402591">
        <w:t>т</w:t>
      </w:r>
      <w:r w:rsidR="0058728D">
        <w:t xml:space="preserve">водится </w:t>
      </w:r>
      <w:r w:rsidR="00FA5C69" w:rsidRPr="002C3FB8">
        <w:t xml:space="preserve">4 часа в неделю, во 2 полугодии </w:t>
      </w:r>
      <w:r w:rsidR="002646F4" w:rsidRPr="002C3FB8">
        <w:t xml:space="preserve"> </w:t>
      </w:r>
      <w:r w:rsidR="0058728D">
        <w:t>о</w:t>
      </w:r>
      <w:r w:rsidR="00402591">
        <w:t>т</w:t>
      </w:r>
      <w:r w:rsidR="0058728D">
        <w:t>водится 5 часов в неделю.</w:t>
      </w:r>
      <w:r w:rsidR="002646F4" w:rsidRPr="002C3FB8">
        <w:t xml:space="preserve">  </w:t>
      </w:r>
    </w:p>
    <w:p w:rsidR="00FA5C69" w:rsidRPr="002C3FB8" w:rsidRDefault="00FA5C69" w:rsidP="002C3FB8">
      <w:pPr>
        <w:pStyle w:val="a4"/>
        <w:jc w:val="center"/>
        <w:rPr>
          <w:b/>
        </w:rPr>
      </w:pPr>
      <w:r w:rsidRPr="002C3FB8">
        <w:rPr>
          <w:b/>
        </w:rPr>
        <w:t>3.1. Итоговый и текущий контроль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lastRenderedPageBreak/>
        <w:t xml:space="preserve">Итоговый контроль предполагается проводить в виде предметной и </w:t>
      </w:r>
      <w:proofErr w:type="spellStart"/>
      <w:r w:rsidRPr="002C3FB8">
        <w:rPr>
          <w:rFonts w:ascii="Times New Roman" w:hAnsi="Times New Roman" w:cs="Times New Roman"/>
        </w:rPr>
        <w:t>межпредметной</w:t>
      </w:r>
      <w:proofErr w:type="spellEnd"/>
      <w:r w:rsidRPr="002C3FB8">
        <w:rPr>
          <w:rFonts w:ascii="Times New Roman" w:hAnsi="Times New Roman" w:cs="Times New Roman"/>
        </w:rPr>
        <w:t xml:space="preserve"> (комплексной) проверочной работы. Предметная проверочная работа должна включать </w:t>
      </w:r>
      <w:proofErr w:type="spellStart"/>
      <w:r w:rsidRPr="002C3FB8">
        <w:rPr>
          <w:rFonts w:ascii="Times New Roman" w:hAnsi="Times New Roman" w:cs="Times New Roman"/>
        </w:rPr>
        <w:t>разноуровневые</w:t>
      </w:r>
      <w:proofErr w:type="spellEnd"/>
      <w:r w:rsidRPr="002C3FB8">
        <w:rPr>
          <w:rFonts w:ascii="Times New Roman" w:hAnsi="Times New Roman" w:cs="Times New Roman"/>
        </w:rPr>
        <w:t xml:space="preserve"> задачи на ведущие предметные и </w:t>
      </w:r>
      <w:proofErr w:type="spellStart"/>
      <w:r w:rsidRPr="002C3FB8">
        <w:rPr>
          <w:rFonts w:ascii="Times New Roman" w:hAnsi="Times New Roman" w:cs="Times New Roman"/>
        </w:rPr>
        <w:t>метапредметные</w:t>
      </w:r>
      <w:proofErr w:type="spellEnd"/>
      <w:r w:rsidRPr="002C3FB8">
        <w:rPr>
          <w:rFonts w:ascii="Times New Roman" w:hAnsi="Times New Roman" w:cs="Times New Roman"/>
        </w:rPr>
        <w:t xml:space="preserve"> способы/средства действия. Особое внимание в такой проверочной работе будет уделено контролю освоения четвероклассниками умений контролировать и оценивать свою и чужую работу, использовать знаково-символические средства для представления информации. Комплексная проверочная работа также контролирует освоение базовых предметных и отдельных универсальных способов действия, прежде всего навыков чтения, умения работать с текстом, схемами, понимать и выполнять инструкции. В качестве итоговой оценочной процедуры предполагается использование портфолио ученика.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Для текущего контроля и коррекции хода обучения будут использоваться тестовые методики проверки знаний, умений и навыков, специально разработанные </w:t>
      </w:r>
      <w:proofErr w:type="spellStart"/>
      <w:r w:rsidRPr="002C3FB8">
        <w:rPr>
          <w:rFonts w:ascii="Times New Roman" w:hAnsi="Times New Roman" w:cs="Times New Roman"/>
        </w:rPr>
        <w:t>разноуровневые</w:t>
      </w:r>
      <w:proofErr w:type="spellEnd"/>
      <w:r w:rsidRPr="002C3FB8">
        <w:rPr>
          <w:rFonts w:ascii="Times New Roman" w:hAnsi="Times New Roman" w:cs="Times New Roman"/>
        </w:rPr>
        <w:t xml:space="preserve"> задания, результаты которых будут фиксироваться в специальных оценочных листах.</w:t>
      </w:r>
    </w:p>
    <w:p w:rsidR="00430E43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Все контрольно-оценочные процедуры предусматривают </w:t>
      </w:r>
      <w:r w:rsidR="002C3FB8">
        <w:rPr>
          <w:rFonts w:ascii="Times New Roman" w:hAnsi="Times New Roman" w:cs="Times New Roman"/>
        </w:rPr>
        <w:t>приоритет самооценки учащегося.</w:t>
      </w:r>
    </w:p>
    <w:p w:rsidR="00430E43" w:rsidRPr="002C3FB8" w:rsidRDefault="00FA5C69" w:rsidP="002C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FB8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430E43" w:rsidRPr="002C3FB8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план. 4 класс </w:t>
      </w:r>
    </w:p>
    <w:p w:rsidR="00430E43" w:rsidRPr="002C3FB8" w:rsidRDefault="0058728D" w:rsidP="002C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 программа-</w:t>
      </w:r>
      <w:r w:rsidR="00430E43" w:rsidRPr="002C3FB8">
        <w:rPr>
          <w:rFonts w:ascii="Times New Roman" w:hAnsi="Times New Roman" w:cs="Times New Roman"/>
          <w:b/>
          <w:sz w:val="24"/>
          <w:szCs w:val="24"/>
        </w:rPr>
        <w:t xml:space="preserve"> 170 ч.</w:t>
      </w:r>
    </w:p>
    <w:p w:rsidR="00FA5C69" w:rsidRPr="002C3FB8" w:rsidRDefault="0058728D" w:rsidP="002C3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программа-</w:t>
      </w:r>
      <w:r w:rsidR="00430E43" w:rsidRPr="002C3FB8">
        <w:rPr>
          <w:rFonts w:ascii="Times New Roman" w:hAnsi="Times New Roman" w:cs="Times New Roman"/>
          <w:b/>
          <w:sz w:val="24"/>
          <w:szCs w:val="24"/>
        </w:rPr>
        <w:t xml:space="preserve"> 153 ч.</w:t>
      </w:r>
      <w:r w:rsidR="00430E43" w:rsidRPr="002C3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E43" w:rsidRPr="002C3FB8" w:rsidRDefault="00430E43" w:rsidP="002C3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FB8">
        <w:rPr>
          <w:rFonts w:ascii="Times New Roman" w:hAnsi="Times New Roman" w:cs="Times New Roman"/>
          <w:sz w:val="24"/>
          <w:szCs w:val="24"/>
        </w:rPr>
        <w:t xml:space="preserve">(4 часа в неделю в </w:t>
      </w:r>
      <w:r w:rsidRPr="002C3F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3FB8">
        <w:rPr>
          <w:rFonts w:ascii="Times New Roman" w:hAnsi="Times New Roman" w:cs="Times New Roman"/>
          <w:sz w:val="24"/>
          <w:szCs w:val="24"/>
        </w:rPr>
        <w:t xml:space="preserve"> полугодии, 5 часов во </w:t>
      </w:r>
      <w:r w:rsidRPr="002C3F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C3FB8">
        <w:rPr>
          <w:rFonts w:ascii="Times New Roman" w:hAnsi="Times New Roman" w:cs="Times New Roman"/>
          <w:sz w:val="24"/>
          <w:szCs w:val="24"/>
        </w:rPr>
        <w:t xml:space="preserve"> полугодии)</w:t>
      </w:r>
    </w:p>
    <w:p w:rsidR="00430E43" w:rsidRPr="002C3FB8" w:rsidRDefault="00430E43" w:rsidP="002C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9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6143"/>
        <w:gridCol w:w="1726"/>
        <w:gridCol w:w="1417"/>
      </w:tblGrid>
      <w:tr w:rsidR="00430E43" w:rsidRPr="002C3FB8" w:rsidTr="002C3FB8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02591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или авторская программа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402591" w:rsidP="002C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430E43" w:rsidRPr="002C3FB8" w:rsidTr="002C3FB8">
        <w:trPr>
          <w:trHeight w:val="250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02591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Наша речь и наш язык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592172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E43" w:rsidRPr="002C3FB8" w:rsidTr="002C3FB8">
        <w:trPr>
          <w:trHeight w:val="250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40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Текст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E43" w:rsidRPr="002C3FB8" w:rsidTr="002C3FB8">
        <w:trPr>
          <w:trHeight w:val="250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40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592172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E43" w:rsidRPr="002C3FB8" w:rsidTr="002C3FB8">
        <w:trPr>
          <w:trHeight w:val="250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40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Словосочетание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E43" w:rsidRPr="002C3FB8" w:rsidTr="002C3FB8">
        <w:trPr>
          <w:trHeight w:val="250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40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Однородные члены предложения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E43" w:rsidRPr="002C3FB8" w:rsidTr="002C3FB8">
        <w:trPr>
          <w:trHeight w:val="25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40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Простые и сложные предложения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E43" w:rsidRPr="002C3FB8" w:rsidTr="002C3FB8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402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Лексическое значение слова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592172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E43" w:rsidRPr="002C3FB8" w:rsidTr="002C3FB8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1356C3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 слова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1356C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592172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0E43" w:rsidRPr="002C3FB8" w:rsidTr="002C3FB8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1356C3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Части речи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1356C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592172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0E43" w:rsidRPr="002C3FB8" w:rsidTr="002C3FB8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1356C3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Изменение по падежам имен существительных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1356C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592172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E43" w:rsidRPr="002C3FB8" w:rsidTr="002C3FB8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1356C3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 склонения имен существительных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1356C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1356C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0E43" w:rsidRPr="002C3FB8" w:rsidTr="002C3FB8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1356C3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Склонение и правописание окончаний имен существительных в единственном числе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1356C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592172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30E43" w:rsidRPr="002C3FB8" w:rsidTr="002C3FB8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1356C3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Склонение и правописание окончаний имен существительных во множественном числе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1356C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592172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0E43" w:rsidRPr="002C3FB8" w:rsidTr="002C3FB8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1356C3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сведений об имени прилагательном как части речи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1356C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1356C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E43" w:rsidRPr="002C3FB8" w:rsidTr="002C3FB8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1356C3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Склонение имен прилагательных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1356C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1356C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E43" w:rsidRPr="002C3FB8" w:rsidTr="002C3FB8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1356C3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безударных падежных окончаний имен прилагательных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1356C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592172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30E43" w:rsidRPr="002C3FB8" w:rsidTr="002C3FB8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D86E8C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Местоимение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D86E8C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592172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0E43" w:rsidRPr="002C3FB8" w:rsidTr="002C3FB8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D86E8C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и углубление представлений о глаголе как </w:t>
            </w: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части речи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D86E8C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D86E8C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E43" w:rsidRPr="002C3FB8" w:rsidTr="002C3FB8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D86E8C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Неопределенная форма глагола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D86E8C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D86E8C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E43" w:rsidRPr="002C3FB8" w:rsidTr="002C3FB8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D86E8C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Спряжение глаголов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D86E8C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592172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E43" w:rsidRPr="002C3FB8" w:rsidTr="002C3FB8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D86E8C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и II спряжения глаголов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0476AD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0476AD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E43" w:rsidRPr="002C3FB8" w:rsidTr="002C3FB8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0476AD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безударных личных окончаний глаголов в настоящем и будущем времени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0476AD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0476AD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0E43" w:rsidRPr="002C3FB8" w:rsidTr="002C3FB8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0476AD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возвратных глаголов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0476AD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0476AD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E43" w:rsidRPr="002C3FB8" w:rsidTr="002C3FB8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0476AD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0476AD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0476AD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E43" w:rsidRPr="002C3FB8" w:rsidTr="002C3FB8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0476AD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по теме «Глагол»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0476AD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0476AD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E43" w:rsidRPr="002C3FB8" w:rsidTr="002C3FB8">
        <w:trPr>
          <w:trHeight w:val="2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0476AD" w:rsidP="00402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0476AD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592172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30E43" w:rsidRPr="002C3FB8" w:rsidTr="002C3FB8">
        <w:trPr>
          <w:trHeight w:val="270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0476AD" w:rsidRPr="002C3F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430E43" w:rsidRPr="002C3FB8" w:rsidRDefault="00430E43" w:rsidP="002C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FB8">
              <w:rPr>
                <w:rFonts w:ascii="Times New Roman" w:hAnsi="Times New Roman" w:cs="Times New Roman"/>
                <w:b/>
                <w:sz w:val="24"/>
                <w:szCs w:val="24"/>
              </w:rPr>
              <w:t>170 ч.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30E43" w:rsidRPr="002C3FB8" w:rsidRDefault="00592172" w:rsidP="002C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170</w:t>
            </w:r>
            <w:r w:rsidR="00430E43" w:rsidRPr="002C3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430E43" w:rsidRPr="002C3FB8" w:rsidRDefault="00430E43" w:rsidP="002C3FB8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430E43" w:rsidRPr="002C3FB8" w:rsidRDefault="00430E43" w:rsidP="002C3FB8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052EB2" w:rsidRPr="002C3FB8" w:rsidRDefault="00FA5C69" w:rsidP="002C3FB8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2C3FB8">
        <w:rPr>
          <w:rFonts w:ascii="Times New Roman" w:hAnsi="Times New Roman" w:cs="Times New Roman"/>
          <w:b/>
          <w:bCs/>
          <w:caps/>
          <w:lang w:val="ru-RU"/>
        </w:rPr>
        <w:t xml:space="preserve">4. </w:t>
      </w:r>
      <w:r w:rsidR="00052EB2" w:rsidRPr="002C3FB8">
        <w:rPr>
          <w:rFonts w:ascii="Times New Roman" w:hAnsi="Times New Roman" w:cs="Times New Roman"/>
          <w:b/>
          <w:bCs/>
          <w:caps/>
        </w:rPr>
        <w:t>Содержание курса</w:t>
      </w:r>
    </w:p>
    <w:p w:rsidR="00052EB2" w:rsidRPr="002C3FB8" w:rsidRDefault="00052EB2" w:rsidP="002C3FB8">
      <w:pPr>
        <w:pStyle w:val="ParagraphStyle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 w:rsidRPr="002C3FB8">
        <w:rPr>
          <w:rFonts w:ascii="Times New Roman" w:hAnsi="Times New Roman" w:cs="Times New Roman"/>
          <w:b/>
          <w:bCs/>
        </w:rPr>
        <w:t>Виды речевой деятельности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  <w:b/>
          <w:bCs/>
        </w:rPr>
        <w:t>Слушание.</w:t>
      </w:r>
      <w:r w:rsidRPr="002C3FB8">
        <w:rPr>
          <w:rFonts w:ascii="Times New Roman" w:hAnsi="Times New Roman" w:cs="Times New Roman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  <w:b/>
          <w:bCs/>
        </w:rPr>
        <w:t>Говорение.</w:t>
      </w:r>
      <w:r w:rsidRPr="002C3FB8">
        <w:rPr>
          <w:rFonts w:ascii="Times New Roman" w:hAnsi="Times New Roman" w:cs="Times New Roman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  <w:b/>
          <w:bCs/>
        </w:rPr>
        <w:t>Чтение.</w:t>
      </w:r>
      <w:r w:rsidRPr="002C3FB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C3FB8">
        <w:rPr>
          <w:rFonts w:ascii="Times New Roman" w:hAnsi="Times New Roman" w:cs="Times New Roman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2C3FB8">
        <w:rPr>
          <w:rFonts w:ascii="Times New Roman" w:hAnsi="Times New Roman" w:cs="Times New Roman"/>
          <w:i/>
          <w:iCs/>
        </w:rPr>
        <w:t>Анализ и оценка содержания, языковых особенностей и структуры текста</w:t>
      </w:r>
      <w:r w:rsidRPr="002C3FB8">
        <w:rPr>
          <w:rFonts w:ascii="Times New Roman" w:hAnsi="Times New Roman" w:cs="Times New Roman"/>
          <w:i/>
          <w:iCs/>
          <w:vertAlign w:val="superscript"/>
        </w:rPr>
        <w:t>3</w:t>
      </w:r>
      <w:r w:rsidRPr="002C3FB8">
        <w:rPr>
          <w:rFonts w:ascii="Times New Roman" w:hAnsi="Times New Roman" w:cs="Times New Roman"/>
        </w:rPr>
        <w:t>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  <w:b/>
          <w:bCs/>
        </w:rPr>
        <w:t>Письмо.</w:t>
      </w:r>
      <w:r w:rsidRPr="002C3FB8">
        <w:rPr>
          <w:rFonts w:ascii="Times New Roman" w:hAnsi="Times New Roman" w:cs="Times New Roman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 п.).</w:t>
      </w:r>
    </w:p>
    <w:p w:rsidR="00052EB2" w:rsidRPr="002C3FB8" w:rsidRDefault="00052EB2" w:rsidP="002C3FB8">
      <w:pPr>
        <w:pStyle w:val="ParagraphStyle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 w:rsidRPr="002C3FB8">
        <w:rPr>
          <w:rFonts w:ascii="Times New Roman" w:hAnsi="Times New Roman" w:cs="Times New Roman"/>
          <w:b/>
          <w:bCs/>
        </w:rPr>
        <w:t>Систематический курс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2C3FB8">
        <w:rPr>
          <w:rFonts w:ascii="Times New Roman" w:hAnsi="Times New Roman" w:cs="Times New Roman"/>
          <w:b/>
          <w:bCs/>
        </w:rPr>
        <w:t>Фонетика и орфоэпия.</w:t>
      </w:r>
      <w:r w:rsidRPr="002C3FB8">
        <w:rPr>
          <w:rFonts w:ascii="Times New Roman" w:hAnsi="Times New Roman" w:cs="Times New Roman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2C3FB8">
        <w:rPr>
          <w:rFonts w:ascii="Times New Roman" w:hAnsi="Times New Roman" w:cs="Times New Roman"/>
          <w:i/>
          <w:iCs/>
        </w:rPr>
        <w:t>Фонетический анализ слова.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  <w:b/>
          <w:bCs/>
        </w:rPr>
        <w:lastRenderedPageBreak/>
        <w:t>Графика.</w:t>
      </w:r>
      <w:r w:rsidRPr="002C3FB8">
        <w:rPr>
          <w:rFonts w:ascii="Times New Roman" w:hAnsi="Times New Roman" w:cs="Times New Roman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 </w:t>
      </w:r>
      <w:r w:rsidRPr="002C3FB8">
        <w:rPr>
          <w:rFonts w:ascii="Times New Roman" w:hAnsi="Times New Roman" w:cs="Times New Roman"/>
          <w:b/>
          <w:bCs/>
        </w:rPr>
        <w:t xml:space="preserve">ь </w:t>
      </w:r>
      <w:r w:rsidRPr="002C3FB8">
        <w:rPr>
          <w:rFonts w:ascii="Times New Roman" w:hAnsi="Times New Roman" w:cs="Times New Roman"/>
        </w:rPr>
        <w:t xml:space="preserve">и </w:t>
      </w:r>
      <w:r w:rsidRPr="002C3FB8">
        <w:rPr>
          <w:rFonts w:ascii="Times New Roman" w:hAnsi="Times New Roman" w:cs="Times New Roman"/>
          <w:b/>
          <w:bCs/>
        </w:rPr>
        <w:t>ъ</w:t>
      </w:r>
      <w:r w:rsidRPr="002C3FB8">
        <w:rPr>
          <w:rFonts w:ascii="Times New Roman" w:hAnsi="Times New Roman" w:cs="Times New Roman"/>
        </w:rPr>
        <w:t>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Установление соотношения звукового и буквенного состава слов типа </w:t>
      </w:r>
      <w:r w:rsidRPr="002C3FB8">
        <w:rPr>
          <w:rFonts w:ascii="Times New Roman" w:hAnsi="Times New Roman" w:cs="Times New Roman"/>
          <w:i/>
          <w:iCs/>
        </w:rPr>
        <w:t>стол, конь</w:t>
      </w:r>
      <w:r w:rsidRPr="002C3FB8">
        <w:rPr>
          <w:rFonts w:ascii="Times New Roman" w:hAnsi="Times New Roman" w:cs="Times New Roman"/>
        </w:rPr>
        <w:t xml:space="preserve">; в словах с йотированными гласными </w:t>
      </w:r>
      <w:r w:rsidRPr="002C3FB8">
        <w:rPr>
          <w:rFonts w:ascii="Times New Roman" w:hAnsi="Times New Roman" w:cs="Times New Roman"/>
          <w:b/>
          <w:bCs/>
        </w:rPr>
        <w:t>е, ё, ю, я</w:t>
      </w:r>
      <w:r w:rsidRPr="002C3FB8">
        <w:rPr>
          <w:rFonts w:ascii="Times New Roman" w:hAnsi="Times New Roman" w:cs="Times New Roman"/>
        </w:rPr>
        <w:t>; в словах с непроизносимыми согласными.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 знаков  (в пределах изученного).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2C3FB8">
        <w:rPr>
          <w:rFonts w:ascii="Times New Roman" w:hAnsi="Times New Roman" w:cs="Times New Roman"/>
          <w:b/>
          <w:bCs/>
        </w:rPr>
        <w:t>Лексика</w:t>
      </w:r>
      <w:r w:rsidRPr="002C3FB8">
        <w:rPr>
          <w:rFonts w:ascii="Times New Roman" w:hAnsi="Times New Roman" w:cs="Times New Roman"/>
          <w:b/>
          <w:bCs/>
          <w:vertAlign w:val="superscript"/>
        </w:rPr>
        <w:t>5</w:t>
      </w:r>
      <w:r w:rsidRPr="002C3FB8">
        <w:rPr>
          <w:rFonts w:ascii="Times New Roman" w:hAnsi="Times New Roman" w:cs="Times New Roman"/>
          <w:b/>
          <w:bCs/>
        </w:rPr>
        <w:t>.</w:t>
      </w:r>
      <w:r w:rsidRPr="002C3FB8">
        <w:rPr>
          <w:rFonts w:ascii="Times New Roman" w:hAnsi="Times New Roman" w:cs="Times New Roman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2C3FB8">
        <w:rPr>
          <w:rFonts w:ascii="Times New Roman" w:hAnsi="Times New Roman" w:cs="Times New Roman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2C3FB8">
        <w:rPr>
          <w:rFonts w:ascii="Times New Roman" w:hAnsi="Times New Roman" w:cs="Times New Roman"/>
          <w:b/>
          <w:bCs/>
        </w:rPr>
        <w:t>Состав  слова  (</w:t>
      </w:r>
      <w:proofErr w:type="spellStart"/>
      <w:r w:rsidRPr="002C3FB8">
        <w:rPr>
          <w:rFonts w:ascii="Times New Roman" w:hAnsi="Times New Roman" w:cs="Times New Roman"/>
          <w:b/>
          <w:bCs/>
        </w:rPr>
        <w:t>морфемика</w:t>
      </w:r>
      <w:proofErr w:type="spellEnd"/>
      <w:r w:rsidRPr="002C3FB8">
        <w:rPr>
          <w:rFonts w:ascii="Times New Roman" w:hAnsi="Times New Roman" w:cs="Times New Roman"/>
          <w:b/>
          <w:bCs/>
        </w:rPr>
        <w:t xml:space="preserve">). </w:t>
      </w:r>
      <w:r w:rsidRPr="002C3FB8">
        <w:rPr>
          <w:rFonts w:ascii="Times New Roman" w:hAnsi="Times New Roman" w:cs="Times New Roman"/>
        </w:rPr>
        <w:t xml:space="preserve"> Овладение  понятием  «родственные 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 w:rsidRPr="002C3FB8">
        <w:rPr>
          <w:rFonts w:ascii="Times New Roman" w:hAnsi="Times New Roman" w:cs="Times New Roman"/>
          <w:i/>
          <w:iCs/>
        </w:rPr>
        <w:t>(постфикса</w:t>
      </w:r>
      <w:r w:rsidRPr="002C3FB8">
        <w:rPr>
          <w:rFonts w:ascii="Times New Roman" w:hAnsi="Times New Roman" w:cs="Times New Roman"/>
        </w:rPr>
        <w:t xml:space="preserve"> </w:t>
      </w:r>
      <w:r w:rsidRPr="002C3FB8">
        <w:rPr>
          <w:rFonts w:ascii="Times New Roman" w:hAnsi="Times New Roman" w:cs="Times New Roman"/>
          <w:i/>
          <w:iCs/>
        </w:rPr>
        <w:t>-</w:t>
      </w:r>
      <w:proofErr w:type="spellStart"/>
      <w:r w:rsidRPr="002C3FB8">
        <w:rPr>
          <w:rFonts w:ascii="Times New Roman" w:hAnsi="Times New Roman" w:cs="Times New Roman"/>
          <w:i/>
          <w:iCs/>
        </w:rPr>
        <w:t>ся</w:t>
      </w:r>
      <w:proofErr w:type="spellEnd"/>
      <w:r w:rsidRPr="002C3FB8">
        <w:rPr>
          <w:rFonts w:ascii="Times New Roman" w:hAnsi="Times New Roman" w:cs="Times New Roman"/>
          <w:i/>
          <w:iCs/>
        </w:rPr>
        <w:t>)</w:t>
      </w:r>
      <w:r w:rsidRPr="002C3FB8">
        <w:rPr>
          <w:rFonts w:ascii="Times New Roman" w:hAnsi="Times New Roman" w:cs="Times New Roman"/>
        </w:rPr>
        <w:t xml:space="preserve">, основы. Различение изменяемых и неизменяемых слов. </w:t>
      </w:r>
      <w:r w:rsidRPr="002C3FB8">
        <w:rPr>
          <w:rFonts w:ascii="Times New Roman" w:hAnsi="Times New Roman" w:cs="Times New Roman"/>
          <w:i/>
          <w:iCs/>
        </w:rPr>
        <w:t>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  <w:b/>
          <w:bCs/>
        </w:rPr>
        <w:t>Морфология.</w:t>
      </w:r>
      <w:r w:rsidRPr="002C3FB8">
        <w:rPr>
          <w:rFonts w:ascii="Times New Roman" w:hAnsi="Times New Roman" w:cs="Times New Roman"/>
        </w:rPr>
        <w:t xml:space="preserve"> Части речи; </w:t>
      </w:r>
      <w:r w:rsidRPr="002C3FB8">
        <w:rPr>
          <w:rFonts w:ascii="Times New Roman" w:hAnsi="Times New Roman" w:cs="Times New Roman"/>
          <w:i/>
          <w:iCs/>
        </w:rPr>
        <w:t>деление частей речи на самостоятельные и служебные</w:t>
      </w:r>
      <w:r w:rsidRPr="002C3FB8">
        <w:rPr>
          <w:rFonts w:ascii="Times New Roman" w:hAnsi="Times New Roman" w:cs="Times New Roman"/>
        </w:rPr>
        <w:t>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2C3FB8">
        <w:rPr>
          <w:rFonts w:ascii="Times New Roman" w:hAnsi="Times New Roman" w:cs="Times New Roman"/>
          <w:b/>
          <w:bCs/>
          <w:i/>
          <w:iCs/>
        </w:rPr>
        <w:t>Имя существительное.</w:t>
      </w:r>
      <w:r w:rsidRPr="002C3FB8">
        <w:rPr>
          <w:rFonts w:ascii="Times New Roman" w:hAnsi="Times New Roman" w:cs="Times New Roman"/>
        </w:rPr>
        <w:t xml:space="preserve"> Значение и употребление в речи. Различение имён существительных </w:t>
      </w:r>
      <w:r w:rsidRPr="002C3FB8">
        <w:rPr>
          <w:rFonts w:ascii="Times New Roman" w:hAnsi="Times New Roman" w:cs="Times New Roman"/>
          <w:i/>
          <w:iCs/>
        </w:rPr>
        <w:t>одушевлённых и неодушевлённых</w:t>
      </w:r>
      <w:r w:rsidRPr="002C3FB8">
        <w:rPr>
          <w:rFonts w:ascii="Times New Roman" w:hAnsi="Times New Roman" w:cs="Times New Roman"/>
        </w:rPr>
        <w:t xml:space="preserve"> по вопросам кто? и что? </w:t>
      </w:r>
      <w:r w:rsidRPr="002C3FB8">
        <w:rPr>
          <w:rFonts w:ascii="Times New Roman" w:hAnsi="Times New Roman" w:cs="Times New Roman"/>
          <w:i/>
          <w:iCs/>
        </w:rPr>
        <w:t xml:space="preserve">Выделение имён существительных собственных и нарицательных.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2C3FB8">
        <w:rPr>
          <w:rFonts w:ascii="Times New Roman" w:hAnsi="Times New Roman" w:cs="Times New Roman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2C3FB8">
        <w:rPr>
          <w:rFonts w:ascii="Times New Roman" w:hAnsi="Times New Roman" w:cs="Times New Roman"/>
          <w:i/>
          <w:iCs/>
        </w:rPr>
        <w:t>Начальная форма имени существительного.</w:t>
      </w:r>
      <w:r w:rsidRPr="002C3FB8">
        <w:rPr>
          <w:rFonts w:ascii="Times New Roman" w:hAnsi="Times New Roman" w:cs="Times New Roman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2C3FB8">
        <w:rPr>
          <w:rFonts w:ascii="Times New Roman" w:hAnsi="Times New Roman" w:cs="Times New Roman"/>
          <w:i/>
          <w:iCs/>
        </w:rPr>
        <w:t xml:space="preserve">Различение падежных и смысловых (синтаксических) вопросов. </w:t>
      </w:r>
      <w:r w:rsidRPr="002C3FB8">
        <w:rPr>
          <w:rFonts w:ascii="Times New Roman" w:hAnsi="Times New Roman" w:cs="Times New Roman"/>
        </w:rPr>
        <w:t xml:space="preserve">Определение принадлежности имён существительных к 1, 2, 3-му склонению. </w:t>
      </w:r>
      <w:r w:rsidRPr="002C3FB8">
        <w:rPr>
          <w:rFonts w:ascii="Times New Roman" w:hAnsi="Times New Roman" w:cs="Times New Roman"/>
          <w:i/>
          <w:iCs/>
        </w:rPr>
        <w:t>Словообразование имён существительных. Морфологический разбор имён существительных.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2C3FB8">
        <w:rPr>
          <w:rFonts w:ascii="Times New Roman" w:hAnsi="Times New Roman" w:cs="Times New Roman"/>
          <w:b/>
          <w:bCs/>
          <w:i/>
          <w:iCs/>
        </w:rPr>
        <w:t>Имя прилагательное.</w:t>
      </w:r>
      <w:r w:rsidRPr="002C3FB8">
        <w:rPr>
          <w:rFonts w:ascii="Times New Roman" w:hAnsi="Times New Roman" w:cs="Times New Roman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r w:rsidRPr="002C3FB8">
        <w:rPr>
          <w:rFonts w:ascii="Times New Roman" w:hAnsi="Times New Roman" w:cs="Times New Roman"/>
          <w:b/>
          <w:bCs/>
        </w:rPr>
        <w:t>-</w:t>
      </w:r>
      <w:proofErr w:type="spellStart"/>
      <w:r w:rsidRPr="002C3FB8">
        <w:rPr>
          <w:rFonts w:ascii="Times New Roman" w:hAnsi="Times New Roman" w:cs="Times New Roman"/>
          <w:b/>
          <w:bCs/>
        </w:rPr>
        <w:t>ий</w:t>
      </w:r>
      <w:proofErr w:type="spellEnd"/>
      <w:r w:rsidRPr="002C3FB8">
        <w:rPr>
          <w:rFonts w:ascii="Times New Roman" w:hAnsi="Times New Roman" w:cs="Times New Roman"/>
          <w:b/>
          <w:bCs/>
        </w:rPr>
        <w:t>, -</w:t>
      </w:r>
      <w:proofErr w:type="spellStart"/>
      <w:r w:rsidRPr="002C3FB8">
        <w:rPr>
          <w:rFonts w:ascii="Times New Roman" w:hAnsi="Times New Roman" w:cs="Times New Roman"/>
          <w:b/>
          <w:bCs/>
        </w:rPr>
        <w:t>ья</w:t>
      </w:r>
      <w:proofErr w:type="spellEnd"/>
      <w:r w:rsidRPr="002C3FB8">
        <w:rPr>
          <w:rFonts w:ascii="Times New Roman" w:hAnsi="Times New Roman" w:cs="Times New Roman"/>
          <w:b/>
          <w:bCs/>
        </w:rPr>
        <w:t>, -</w:t>
      </w:r>
      <w:proofErr w:type="spellStart"/>
      <w:r w:rsidRPr="002C3FB8">
        <w:rPr>
          <w:rFonts w:ascii="Times New Roman" w:hAnsi="Times New Roman" w:cs="Times New Roman"/>
          <w:b/>
          <w:bCs/>
        </w:rPr>
        <w:t>ов</w:t>
      </w:r>
      <w:proofErr w:type="spellEnd"/>
      <w:r w:rsidRPr="002C3FB8">
        <w:rPr>
          <w:rFonts w:ascii="Times New Roman" w:hAnsi="Times New Roman" w:cs="Times New Roman"/>
          <w:b/>
          <w:bCs/>
        </w:rPr>
        <w:t>, -ин</w:t>
      </w:r>
      <w:r w:rsidRPr="002C3FB8">
        <w:rPr>
          <w:rFonts w:ascii="Times New Roman" w:hAnsi="Times New Roman" w:cs="Times New Roman"/>
        </w:rPr>
        <w:t xml:space="preserve">. Зависимость формы имени прилагательного от формы имени существительного. </w:t>
      </w:r>
      <w:r w:rsidRPr="002C3FB8">
        <w:rPr>
          <w:rFonts w:ascii="Times New Roman" w:hAnsi="Times New Roman" w:cs="Times New Roman"/>
          <w:i/>
          <w:iCs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2C3FB8">
        <w:rPr>
          <w:rFonts w:ascii="Times New Roman" w:hAnsi="Times New Roman" w:cs="Times New Roman"/>
          <w:b/>
          <w:bCs/>
          <w:i/>
          <w:iCs/>
        </w:rPr>
        <w:t>Местоимение.</w:t>
      </w:r>
      <w:r w:rsidRPr="002C3FB8">
        <w:rPr>
          <w:rFonts w:ascii="Times New Roman" w:hAnsi="Times New Roman" w:cs="Times New Roman"/>
        </w:rPr>
        <w:t xml:space="preserve"> Общее представление о местоимении. </w:t>
      </w:r>
      <w:r w:rsidRPr="002C3FB8">
        <w:rPr>
          <w:rFonts w:ascii="Times New Roman" w:hAnsi="Times New Roman" w:cs="Times New Roman"/>
          <w:i/>
          <w:iCs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2C3FB8">
        <w:rPr>
          <w:rFonts w:ascii="Times New Roman" w:hAnsi="Times New Roman" w:cs="Times New Roman"/>
          <w:b/>
          <w:bCs/>
          <w:i/>
          <w:iCs/>
        </w:rPr>
        <w:t>Числительное.</w:t>
      </w:r>
      <w:r w:rsidRPr="002C3FB8">
        <w:rPr>
          <w:rFonts w:ascii="Times New Roman" w:hAnsi="Times New Roman" w:cs="Times New Roman"/>
        </w:rPr>
        <w:t xml:space="preserve"> </w:t>
      </w:r>
      <w:r w:rsidRPr="002C3FB8">
        <w:rPr>
          <w:rFonts w:ascii="Times New Roman" w:hAnsi="Times New Roman" w:cs="Times New Roman"/>
          <w:i/>
          <w:iCs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2C3FB8">
        <w:rPr>
          <w:rFonts w:ascii="Times New Roman" w:hAnsi="Times New Roman" w:cs="Times New Roman"/>
          <w:b/>
          <w:bCs/>
          <w:i/>
          <w:iCs/>
        </w:rPr>
        <w:t>Глагол.</w:t>
      </w:r>
      <w:r w:rsidRPr="002C3FB8">
        <w:rPr>
          <w:rFonts w:ascii="Times New Roman" w:hAnsi="Times New Roman" w:cs="Times New Roman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 спряжения  глаголов  (практическое овладение). Изменение глаголов прошедшего времени по родам и числам. </w:t>
      </w:r>
      <w:r w:rsidRPr="002C3FB8">
        <w:rPr>
          <w:rFonts w:ascii="Times New Roman" w:hAnsi="Times New Roman" w:cs="Times New Roman"/>
          <w:i/>
          <w:iCs/>
        </w:rPr>
        <w:t>Возвратные глаголы. Словообразование глаголов от других частей речи. Морфологический разбор глаголов.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2C3FB8">
        <w:rPr>
          <w:rFonts w:ascii="Times New Roman" w:hAnsi="Times New Roman" w:cs="Times New Roman"/>
          <w:b/>
          <w:bCs/>
          <w:i/>
          <w:iCs/>
        </w:rPr>
        <w:t>Наречие.</w:t>
      </w:r>
      <w:r w:rsidRPr="002C3FB8">
        <w:rPr>
          <w:rFonts w:ascii="Times New Roman" w:hAnsi="Times New Roman" w:cs="Times New Roman"/>
        </w:rPr>
        <w:t xml:space="preserve"> </w:t>
      </w:r>
      <w:r w:rsidRPr="002C3FB8">
        <w:rPr>
          <w:rFonts w:ascii="Times New Roman" w:hAnsi="Times New Roman" w:cs="Times New Roman"/>
          <w:i/>
          <w:iCs/>
        </w:rPr>
        <w:t>Значение и употребление в речи.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  <w:b/>
          <w:bCs/>
          <w:i/>
          <w:iCs/>
        </w:rPr>
        <w:t>Предлог.</w:t>
      </w:r>
      <w:r w:rsidRPr="002C3FB8">
        <w:rPr>
          <w:rFonts w:ascii="Times New Roman" w:hAnsi="Times New Roman" w:cs="Times New Roman"/>
          <w:i/>
          <w:iCs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</w:t>
      </w:r>
      <w:r w:rsidRPr="002C3FB8">
        <w:rPr>
          <w:rFonts w:ascii="Times New Roman" w:hAnsi="Times New Roman" w:cs="Times New Roman"/>
        </w:rPr>
        <w:t xml:space="preserve"> Отличие предлогов от приставок.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  <w:b/>
          <w:bCs/>
          <w:i/>
          <w:iCs/>
        </w:rPr>
        <w:lastRenderedPageBreak/>
        <w:t>Союз.</w:t>
      </w:r>
      <w:r w:rsidRPr="002C3FB8">
        <w:rPr>
          <w:rFonts w:ascii="Times New Roman" w:hAnsi="Times New Roman" w:cs="Times New Roman"/>
        </w:rPr>
        <w:t xml:space="preserve"> Союзы </w:t>
      </w:r>
      <w:r w:rsidRPr="002C3FB8">
        <w:rPr>
          <w:rFonts w:ascii="Times New Roman" w:hAnsi="Times New Roman" w:cs="Times New Roman"/>
          <w:b/>
          <w:bCs/>
        </w:rPr>
        <w:t>и, а, но</w:t>
      </w:r>
      <w:r w:rsidRPr="002C3FB8">
        <w:rPr>
          <w:rFonts w:ascii="Times New Roman" w:hAnsi="Times New Roman" w:cs="Times New Roman"/>
        </w:rPr>
        <w:t xml:space="preserve">, их роль в речи.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  <w:b/>
          <w:bCs/>
          <w:i/>
          <w:iCs/>
        </w:rPr>
        <w:t>Частица.</w:t>
      </w:r>
      <w:r w:rsidRPr="002C3FB8">
        <w:rPr>
          <w:rFonts w:ascii="Times New Roman" w:hAnsi="Times New Roman" w:cs="Times New Roman"/>
        </w:rPr>
        <w:t xml:space="preserve"> Частица </w:t>
      </w:r>
      <w:r w:rsidRPr="002C3FB8">
        <w:rPr>
          <w:rFonts w:ascii="Times New Roman" w:hAnsi="Times New Roman" w:cs="Times New Roman"/>
          <w:b/>
          <w:bCs/>
        </w:rPr>
        <w:t>не</w:t>
      </w:r>
      <w:r w:rsidRPr="002C3FB8">
        <w:rPr>
          <w:rFonts w:ascii="Times New Roman" w:hAnsi="Times New Roman" w:cs="Times New Roman"/>
        </w:rPr>
        <w:t>, её значение.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  <w:b/>
          <w:bCs/>
        </w:rPr>
        <w:t>Синтаксис.</w:t>
      </w:r>
      <w:r w:rsidRPr="002C3FB8">
        <w:rPr>
          <w:rFonts w:ascii="Times New Roman" w:hAnsi="Times New Roman" w:cs="Times New Roman"/>
        </w:rPr>
        <w:t xml:space="preserve"> Различение предложения, словосочетания, слова (осознание их сходства и различия). </w:t>
      </w:r>
      <w:r w:rsidRPr="002C3FB8">
        <w:rPr>
          <w:rFonts w:ascii="Times New Roman" w:hAnsi="Times New Roman" w:cs="Times New Roman"/>
          <w:i/>
          <w:iCs/>
        </w:rPr>
        <w:t>Определение в словосочетании главного и зависимого слов при помощи вопроса.</w:t>
      </w:r>
      <w:r w:rsidRPr="002C3FB8">
        <w:rPr>
          <w:rFonts w:ascii="Times New Roman" w:hAnsi="Times New Roman" w:cs="Times New Roman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2C3FB8">
        <w:rPr>
          <w:rFonts w:ascii="Times New Roman" w:hAnsi="Times New Roman" w:cs="Times New Roman"/>
          <w:b/>
          <w:bCs/>
          <w:i/>
          <w:iCs/>
        </w:rPr>
        <w:t>Простое предложение.</w:t>
      </w:r>
      <w:r w:rsidRPr="002C3FB8">
        <w:rPr>
          <w:rFonts w:ascii="Times New Roman" w:hAnsi="Times New Roman" w:cs="Times New Roman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2C3FB8">
        <w:rPr>
          <w:rFonts w:ascii="Times New Roman" w:hAnsi="Times New Roman" w:cs="Times New Roman"/>
          <w:i/>
          <w:iCs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2C3FB8">
        <w:rPr>
          <w:rFonts w:ascii="Times New Roman" w:hAnsi="Times New Roman" w:cs="Times New Roman"/>
          <w:b/>
          <w:bCs/>
        </w:rPr>
        <w:t>и, а, но</w:t>
      </w:r>
      <w:r w:rsidRPr="002C3FB8">
        <w:rPr>
          <w:rFonts w:ascii="Times New Roman" w:hAnsi="Times New Roman" w:cs="Times New Roman"/>
        </w:rPr>
        <w:t xml:space="preserve">. Использование интонации перечисления в предложениях с однородными членами.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2C3FB8">
        <w:rPr>
          <w:rFonts w:ascii="Times New Roman" w:hAnsi="Times New Roman" w:cs="Times New Roman"/>
          <w:i/>
          <w:iCs/>
        </w:rPr>
        <w:t>Нахождение в предложении обращения (в начале, в середине или в конце предложения).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2C3FB8">
        <w:rPr>
          <w:rFonts w:ascii="Times New Roman" w:hAnsi="Times New Roman" w:cs="Times New Roman"/>
          <w:b/>
          <w:bCs/>
          <w:i/>
          <w:iCs/>
        </w:rPr>
        <w:t>Сложное предложение</w:t>
      </w:r>
      <w:r w:rsidRPr="002C3FB8">
        <w:rPr>
          <w:rFonts w:ascii="Times New Roman" w:hAnsi="Times New Roman" w:cs="Times New Roman"/>
          <w:i/>
          <w:iCs/>
        </w:rPr>
        <w:t xml:space="preserve"> (общее представление). Различение простых и сложных предложений.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  <w:b/>
          <w:bCs/>
        </w:rPr>
        <w:t>Орфография и пунктуация.</w:t>
      </w:r>
      <w:r w:rsidRPr="002C3FB8">
        <w:rPr>
          <w:rFonts w:ascii="Times New Roman" w:hAnsi="Times New Roman" w:cs="Times New Roman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Применение правил правописания и пунктуации: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•  сочетания </w:t>
      </w:r>
      <w:proofErr w:type="spellStart"/>
      <w:r w:rsidRPr="002C3FB8">
        <w:rPr>
          <w:rFonts w:ascii="Times New Roman" w:hAnsi="Times New Roman" w:cs="Times New Roman"/>
          <w:b/>
          <w:bCs/>
        </w:rPr>
        <w:t>жи</w:t>
      </w:r>
      <w:proofErr w:type="spellEnd"/>
      <w:r w:rsidRPr="002C3FB8">
        <w:rPr>
          <w:rFonts w:ascii="Times New Roman" w:hAnsi="Times New Roman" w:cs="Times New Roman"/>
          <w:b/>
          <w:bCs/>
        </w:rPr>
        <w:t xml:space="preserve">–ши, </w:t>
      </w:r>
      <w:proofErr w:type="spellStart"/>
      <w:r w:rsidRPr="002C3FB8">
        <w:rPr>
          <w:rFonts w:ascii="Times New Roman" w:hAnsi="Times New Roman" w:cs="Times New Roman"/>
          <w:b/>
          <w:bCs/>
        </w:rPr>
        <w:t>ча</w:t>
      </w:r>
      <w:proofErr w:type="spellEnd"/>
      <w:r w:rsidRPr="002C3FB8">
        <w:rPr>
          <w:rFonts w:ascii="Times New Roman" w:hAnsi="Times New Roman" w:cs="Times New Roman"/>
          <w:b/>
          <w:bCs/>
        </w:rPr>
        <w:t>–ща, чу–</w:t>
      </w:r>
      <w:proofErr w:type="spellStart"/>
      <w:r w:rsidRPr="002C3FB8">
        <w:rPr>
          <w:rFonts w:ascii="Times New Roman" w:hAnsi="Times New Roman" w:cs="Times New Roman"/>
          <w:b/>
          <w:bCs/>
        </w:rPr>
        <w:t>щу</w:t>
      </w:r>
      <w:proofErr w:type="spellEnd"/>
      <w:r w:rsidRPr="002C3FB8">
        <w:rPr>
          <w:rFonts w:ascii="Times New Roman" w:hAnsi="Times New Roman" w:cs="Times New Roman"/>
        </w:rPr>
        <w:t xml:space="preserve"> в положении под ударением;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•  сочетания </w:t>
      </w:r>
      <w:proofErr w:type="spellStart"/>
      <w:r w:rsidRPr="002C3FB8">
        <w:rPr>
          <w:rFonts w:ascii="Times New Roman" w:hAnsi="Times New Roman" w:cs="Times New Roman"/>
          <w:b/>
          <w:bCs/>
        </w:rPr>
        <w:t>чк</w:t>
      </w:r>
      <w:proofErr w:type="spellEnd"/>
      <w:r w:rsidRPr="002C3FB8">
        <w:rPr>
          <w:rFonts w:ascii="Times New Roman" w:hAnsi="Times New Roman" w:cs="Times New Roman"/>
          <w:b/>
          <w:bCs/>
        </w:rPr>
        <w:t>–</w:t>
      </w:r>
      <w:proofErr w:type="spellStart"/>
      <w:r w:rsidRPr="002C3FB8">
        <w:rPr>
          <w:rFonts w:ascii="Times New Roman" w:hAnsi="Times New Roman" w:cs="Times New Roman"/>
          <w:b/>
          <w:bCs/>
        </w:rPr>
        <w:t>чн</w:t>
      </w:r>
      <w:proofErr w:type="spellEnd"/>
      <w:r w:rsidRPr="002C3FB8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C3FB8">
        <w:rPr>
          <w:rFonts w:ascii="Times New Roman" w:hAnsi="Times New Roman" w:cs="Times New Roman"/>
          <w:b/>
          <w:bCs/>
        </w:rPr>
        <w:t>чт</w:t>
      </w:r>
      <w:proofErr w:type="spellEnd"/>
      <w:r w:rsidRPr="002C3FB8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C3FB8">
        <w:rPr>
          <w:rFonts w:ascii="Times New Roman" w:hAnsi="Times New Roman" w:cs="Times New Roman"/>
          <w:b/>
          <w:bCs/>
        </w:rPr>
        <w:t>нч</w:t>
      </w:r>
      <w:proofErr w:type="spellEnd"/>
      <w:r w:rsidRPr="002C3FB8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2C3FB8">
        <w:rPr>
          <w:rFonts w:ascii="Times New Roman" w:hAnsi="Times New Roman" w:cs="Times New Roman"/>
          <w:b/>
          <w:bCs/>
        </w:rPr>
        <w:t>щн</w:t>
      </w:r>
      <w:proofErr w:type="spellEnd"/>
      <w:r w:rsidRPr="002C3FB8">
        <w:rPr>
          <w:rFonts w:ascii="Times New Roman" w:hAnsi="Times New Roman" w:cs="Times New Roman"/>
        </w:rPr>
        <w:t xml:space="preserve"> и др.;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перенос слов;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прописная буква в начале предложения, в именах собственных;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проверяемые безударные гласные в корне слова;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парные звонкие и глухие согласные в корне слова;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непроизносимые согласные;</w:t>
      </w:r>
    </w:p>
    <w:p w:rsidR="00052EB2" w:rsidRPr="002C3FB8" w:rsidRDefault="00052EB2" w:rsidP="002C3FB8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 непроверяемые гласные и согласные в корне слова (на ограниченном перечне слов); •  непроверяемые буквы-орфограммы гласных и согласных звуков в корне слова;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гласные и согласные в неизменяемых на письме приставках;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•  разделительные </w:t>
      </w:r>
      <w:r w:rsidRPr="002C3FB8">
        <w:rPr>
          <w:rFonts w:ascii="Times New Roman" w:hAnsi="Times New Roman" w:cs="Times New Roman"/>
          <w:b/>
          <w:bCs/>
        </w:rPr>
        <w:t>ъ</w:t>
      </w:r>
      <w:r w:rsidRPr="002C3FB8">
        <w:rPr>
          <w:rFonts w:ascii="Times New Roman" w:hAnsi="Times New Roman" w:cs="Times New Roman"/>
        </w:rPr>
        <w:t xml:space="preserve"> и </w:t>
      </w:r>
      <w:r w:rsidRPr="002C3FB8">
        <w:rPr>
          <w:rFonts w:ascii="Times New Roman" w:hAnsi="Times New Roman" w:cs="Times New Roman"/>
          <w:b/>
          <w:bCs/>
        </w:rPr>
        <w:t>ь</w:t>
      </w:r>
      <w:r w:rsidRPr="002C3FB8">
        <w:rPr>
          <w:rFonts w:ascii="Times New Roman" w:hAnsi="Times New Roman" w:cs="Times New Roman"/>
        </w:rPr>
        <w:t>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•  мягкий знак после шипящих на конце имён существительных </w:t>
      </w:r>
      <w:r w:rsidRPr="002C3FB8">
        <w:rPr>
          <w:rFonts w:ascii="Times New Roman" w:hAnsi="Times New Roman" w:cs="Times New Roman"/>
          <w:i/>
          <w:iCs/>
        </w:rPr>
        <w:t>(речь, рожь, мышь)</w:t>
      </w:r>
      <w:r w:rsidRPr="002C3FB8">
        <w:rPr>
          <w:rFonts w:ascii="Times New Roman" w:hAnsi="Times New Roman" w:cs="Times New Roman"/>
        </w:rPr>
        <w:t>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•  </w:t>
      </w:r>
      <w:r w:rsidRPr="002C3FB8">
        <w:rPr>
          <w:rFonts w:ascii="Times New Roman" w:hAnsi="Times New Roman" w:cs="Times New Roman"/>
          <w:i/>
          <w:iCs/>
        </w:rPr>
        <w:t xml:space="preserve">соединительные </w:t>
      </w:r>
      <w:r w:rsidRPr="002C3FB8">
        <w:rPr>
          <w:rFonts w:ascii="Times New Roman" w:hAnsi="Times New Roman" w:cs="Times New Roman"/>
          <w:b/>
          <w:bCs/>
          <w:i/>
          <w:iCs/>
        </w:rPr>
        <w:t xml:space="preserve">о </w:t>
      </w:r>
      <w:r w:rsidRPr="002C3FB8">
        <w:rPr>
          <w:rFonts w:ascii="Times New Roman" w:hAnsi="Times New Roman" w:cs="Times New Roman"/>
          <w:i/>
          <w:iCs/>
        </w:rPr>
        <w:t xml:space="preserve">и </w:t>
      </w:r>
      <w:r w:rsidRPr="002C3FB8">
        <w:rPr>
          <w:rFonts w:ascii="Times New Roman" w:hAnsi="Times New Roman" w:cs="Times New Roman"/>
          <w:b/>
          <w:bCs/>
          <w:i/>
          <w:iCs/>
        </w:rPr>
        <w:t>е</w:t>
      </w:r>
      <w:r w:rsidRPr="002C3FB8">
        <w:rPr>
          <w:rFonts w:ascii="Times New Roman" w:hAnsi="Times New Roman" w:cs="Times New Roman"/>
          <w:i/>
          <w:iCs/>
        </w:rPr>
        <w:t xml:space="preserve"> в сложных словах (самолёт, вездеход)</w:t>
      </w:r>
      <w:r w:rsidRPr="002C3FB8">
        <w:rPr>
          <w:rFonts w:ascii="Times New Roman" w:hAnsi="Times New Roman" w:cs="Times New Roman"/>
        </w:rPr>
        <w:t>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•  </w:t>
      </w:r>
      <w:r w:rsidRPr="002C3FB8">
        <w:rPr>
          <w:rFonts w:ascii="Times New Roman" w:hAnsi="Times New Roman" w:cs="Times New Roman"/>
          <w:b/>
          <w:bCs/>
          <w:i/>
          <w:iCs/>
        </w:rPr>
        <w:t>е</w:t>
      </w:r>
      <w:r w:rsidRPr="002C3FB8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2C3FB8">
        <w:rPr>
          <w:rFonts w:ascii="Times New Roman" w:hAnsi="Times New Roman" w:cs="Times New Roman"/>
          <w:b/>
          <w:bCs/>
          <w:i/>
          <w:iCs/>
        </w:rPr>
        <w:t>и</w:t>
      </w:r>
      <w:proofErr w:type="spellEnd"/>
      <w:r w:rsidRPr="002C3FB8">
        <w:rPr>
          <w:rFonts w:ascii="Times New Roman" w:hAnsi="Times New Roman" w:cs="Times New Roman"/>
          <w:i/>
          <w:iCs/>
        </w:rPr>
        <w:t xml:space="preserve"> в суффиксах имен существительных (ключик – ключика, замочек – замочка)</w:t>
      </w:r>
      <w:r w:rsidRPr="002C3FB8">
        <w:rPr>
          <w:rFonts w:ascii="Times New Roman" w:hAnsi="Times New Roman" w:cs="Times New Roman"/>
        </w:rPr>
        <w:t>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•  безударные падежные окончания имён существительных (кроме существительных на </w:t>
      </w:r>
      <w:r w:rsidRPr="002C3FB8">
        <w:rPr>
          <w:rFonts w:ascii="Times New Roman" w:hAnsi="Times New Roman" w:cs="Times New Roman"/>
          <w:b/>
          <w:bCs/>
        </w:rPr>
        <w:t>-</w:t>
      </w:r>
      <w:proofErr w:type="spellStart"/>
      <w:r w:rsidRPr="002C3FB8">
        <w:rPr>
          <w:rFonts w:ascii="Times New Roman" w:hAnsi="Times New Roman" w:cs="Times New Roman"/>
          <w:b/>
          <w:bCs/>
        </w:rPr>
        <w:t>мя</w:t>
      </w:r>
      <w:proofErr w:type="spellEnd"/>
      <w:r w:rsidRPr="002C3FB8">
        <w:rPr>
          <w:rFonts w:ascii="Times New Roman" w:hAnsi="Times New Roman" w:cs="Times New Roman"/>
          <w:b/>
          <w:bCs/>
        </w:rPr>
        <w:t>, -</w:t>
      </w:r>
      <w:proofErr w:type="spellStart"/>
      <w:r w:rsidRPr="002C3FB8">
        <w:rPr>
          <w:rFonts w:ascii="Times New Roman" w:hAnsi="Times New Roman" w:cs="Times New Roman"/>
          <w:b/>
          <w:bCs/>
        </w:rPr>
        <w:t>ий</w:t>
      </w:r>
      <w:proofErr w:type="spellEnd"/>
      <w:r w:rsidRPr="002C3FB8">
        <w:rPr>
          <w:rFonts w:ascii="Times New Roman" w:hAnsi="Times New Roman" w:cs="Times New Roman"/>
          <w:b/>
          <w:bCs/>
        </w:rPr>
        <w:t>, -</w:t>
      </w:r>
      <w:proofErr w:type="spellStart"/>
      <w:r w:rsidRPr="002C3FB8">
        <w:rPr>
          <w:rFonts w:ascii="Times New Roman" w:hAnsi="Times New Roman" w:cs="Times New Roman"/>
          <w:b/>
          <w:bCs/>
        </w:rPr>
        <w:t>ье</w:t>
      </w:r>
      <w:proofErr w:type="spellEnd"/>
      <w:r w:rsidRPr="002C3FB8">
        <w:rPr>
          <w:rFonts w:ascii="Times New Roman" w:hAnsi="Times New Roman" w:cs="Times New Roman"/>
          <w:b/>
          <w:bCs/>
        </w:rPr>
        <w:t>, -</w:t>
      </w:r>
      <w:proofErr w:type="spellStart"/>
      <w:r w:rsidRPr="002C3FB8">
        <w:rPr>
          <w:rFonts w:ascii="Times New Roman" w:hAnsi="Times New Roman" w:cs="Times New Roman"/>
          <w:b/>
          <w:bCs/>
        </w:rPr>
        <w:t>ия</w:t>
      </w:r>
      <w:proofErr w:type="spellEnd"/>
      <w:r w:rsidRPr="002C3FB8">
        <w:rPr>
          <w:rFonts w:ascii="Times New Roman" w:hAnsi="Times New Roman" w:cs="Times New Roman"/>
          <w:b/>
          <w:bCs/>
        </w:rPr>
        <w:t>, -</w:t>
      </w:r>
      <w:proofErr w:type="spellStart"/>
      <w:r w:rsidRPr="002C3FB8">
        <w:rPr>
          <w:rFonts w:ascii="Times New Roman" w:hAnsi="Times New Roman" w:cs="Times New Roman"/>
          <w:b/>
          <w:bCs/>
        </w:rPr>
        <w:t>ов</w:t>
      </w:r>
      <w:proofErr w:type="spellEnd"/>
      <w:r w:rsidRPr="002C3FB8">
        <w:rPr>
          <w:rFonts w:ascii="Times New Roman" w:hAnsi="Times New Roman" w:cs="Times New Roman"/>
          <w:b/>
          <w:bCs/>
        </w:rPr>
        <w:t>, -ин</w:t>
      </w:r>
      <w:r w:rsidRPr="002C3FB8">
        <w:rPr>
          <w:rFonts w:ascii="Times New Roman" w:hAnsi="Times New Roman" w:cs="Times New Roman"/>
        </w:rPr>
        <w:t>);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•  безударные падежные окончания имён прилагательных;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раздельное написание предлогов с именами существительными;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раздельное написание предлогов с личными местоимениями;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•  раздельное написание частицы </w:t>
      </w:r>
      <w:r w:rsidRPr="002C3FB8">
        <w:rPr>
          <w:rFonts w:ascii="Times New Roman" w:hAnsi="Times New Roman" w:cs="Times New Roman"/>
          <w:b/>
          <w:bCs/>
        </w:rPr>
        <w:t>не</w:t>
      </w:r>
      <w:r w:rsidRPr="002C3FB8">
        <w:rPr>
          <w:rFonts w:ascii="Times New Roman" w:hAnsi="Times New Roman" w:cs="Times New Roman"/>
        </w:rPr>
        <w:t xml:space="preserve"> с глаголами;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•  мягкий знак после шипящих на конце глаголов во 2-м лице единственного числа </w:t>
      </w:r>
      <w:r w:rsidRPr="002C3FB8">
        <w:rPr>
          <w:rFonts w:ascii="Times New Roman" w:hAnsi="Times New Roman" w:cs="Times New Roman"/>
          <w:i/>
          <w:iCs/>
        </w:rPr>
        <w:t>(читаешь, учишь)</w:t>
      </w:r>
      <w:r w:rsidRPr="002C3FB8">
        <w:rPr>
          <w:rFonts w:ascii="Times New Roman" w:hAnsi="Times New Roman" w:cs="Times New Roman"/>
        </w:rPr>
        <w:t>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•  мягкий знак в глаголах в сочетании </w:t>
      </w:r>
      <w:r w:rsidRPr="002C3FB8">
        <w:rPr>
          <w:rFonts w:ascii="Times New Roman" w:hAnsi="Times New Roman" w:cs="Times New Roman"/>
          <w:b/>
          <w:bCs/>
        </w:rPr>
        <w:t>-</w:t>
      </w:r>
      <w:proofErr w:type="spellStart"/>
      <w:r w:rsidRPr="002C3FB8">
        <w:rPr>
          <w:rFonts w:ascii="Times New Roman" w:hAnsi="Times New Roman" w:cs="Times New Roman"/>
          <w:b/>
          <w:bCs/>
        </w:rPr>
        <w:t>ться</w:t>
      </w:r>
      <w:proofErr w:type="spellEnd"/>
      <w:r w:rsidRPr="002C3FB8">
        <w:rPr>
          <w:rFonts w:ascii="Times New Roman" w:hAnsi="Times New Roman" w:cs="Times New Roman"/>
        </w:rPr>
        <w:t>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•  </w:t>
      </w:r>
      <w:r w:rsidRPr="002C3FB8">
        <w:rPr>
          <w:rFonts w:ascii="Times New Roman" w:hAnsi="Times New Roman" w:cs="Times New Roman"/>
          <w:i/>
          <w:iCs/>
        </w:rPr>
        <w:t>безударные личные окончания глаголов</w:t>
      </w:r>
      <w:r w:rsidRPr="002C3FB8">
        <w:rPr>
          <w:rFonts w:ascii="Times New Roman" w:hAnsi="Times New Roman" w:cs="Times New Roman"/>
        </w:rPr>
        <w:t>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раздельное написание предлогов с другими словами;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знаки препинания в конце предложения: точка, вопросительный и восклицательные знаки;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знаки препинания (запятая) в предложениях с однородными членами;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•  </w:t>
      </w:r>
      <w:r w:rsidRPr="002C3FB8">
        <w:rPr>
          <w:rFonts w:ascii="Times New Roman" w:hAnsi="Times New Roman" w:cs="Times New Roman"/>
          <w:i/>
          <w:iCs/>
        </w:rPr>
        <w:t>запятая при обращении в предложениях</w:t>
      </w:r>
      <w:r w:rsidRPr="002C3FB8">
        <w:rPr>
          <w:rFonts w:ascii="Times New Roman" w:hAnsi="Times New Roman" w:cs="Times New Roman"/>
        </w:rPr>
        <w:t>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2C3FB8">
        <w:rPr>
          <w:rFonts w:ascii="Times New Roman" w:hAnsi="Times New Roman" w:cs="Times New Roman"/>
        </w:rPr>
        <w:t xml:space="preserve">•  </w:t>
      </w:r>
      <w:r w:rsidRPr="002C3FB8">
        <w:rPr>
          <w:rFonts w:ascii="Times New Roman" w:hAnsi="Times New Roman" w:cs="Times New Roman"/>
          <w:i/>
          <w:iCs/>
        </w:rPr>
        <w:t>запятая между частями в сложном предложении.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  <w:b/>
          <w:bCs/>
        </w:rPr>
        <w:lastRenderedPageBreak/>
        <w:t xml:space="preserve">Развитие речи. </w:t>
      </w:r>
      <w:r w:rsidRPr="002C3FB8">
        <w:rPr>
          <w:rFonts w:ascii="Times New Roman" w:hAnsi="Times New Roman" w:cs="Times New Roman"/>
        </w:rPr>
        <w:t>Осознание ситуации общения: с какой целью, с кем и где происходит общение?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052EB2" w:rsidRPr="002C3FB8" w:rsidRDefault="00052EB2" w:rsidP="002C3FB8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Текст. Признаки текста. Смысловое единство предложений в тексте. Заглавие текста.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Последовательность предложений в тексте.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Последовательность частей текста (абзацев).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Комплексная работа над структурой текста: </w:t>
      </w:r>
      <w:proofErr w:type="spellStart"/>
      <w:r w:rsidRPr="002C3FB8">
        <w:rPr>
          <w:rFonts w:ascii="Times New Roman" w:hAnsi="Times New Roman" w:cs="Times New Roman"/>
        </w:rPr>
        <w:t>озаглавливание</w:t>
      </w:r>
      <w:proofErr w:type="spellEnd"/>
      <w:r w:rsidRPr="002C3FB8">
        <w:rPr>
          <w:rFonts w:ascii="Times New Roman" w:hAnsi="Times New Roman" w:cs="Times New Roman"/>
        </w:rPr>
        <w:t xml:space="preserve">, корректирование порядка предложений и частей текста (абзацев).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r w:rsidRPr="002C3FB8">
        <w:rPr>
          <w:rFonts w:ascii="Times New Roman" w:hAnsi="Times New Roman" w:cs="Times New Roman"/>
        </w:rPr>
        <w:t xml:space="preserve">План текста. Составление планов к заданным текстам. </w:t>
      </w:r>
      <w:r w:rsidRPr="002C3FB8">
        <w:rPr>
          <w:rFonts w:ascii="Times New Roman" w:hAnsi="Times New Roman" w:cs="Times New Roman"/>
          <w:i/>
          <w:iCs/>
        </w:rPr>
        <w:t>Создание собственных текстов по предложенным и самостоятельно составленным планам.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Типы текстов: описание, повествование, рассуждение, их особенности.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Знакомство с жанрами письма и поздравления.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052EB2" w:rsidRPr="002C3FB8" w:rsidRDefault="00FA5C69" w:rsidP="002C3FB8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2C3FB8">
        <w:rPr>
          <w:rFonts w:ascii="Times New Roman" w:hAnsi="Times New Roman" w:cs="Times New Roman"/>
          <w:b/>
          <w:bCs/>
          <w:caps/>
          <w:lang w:val="ru-RU"/>
        </w:rPr>
        <w:t xml:space="preserve">5. </w:t>
      </w:r>
      <w:r w:rsidR="00052EB2" w:rsidRPr="002C3FB8">
        <w:rPr>
          <w:rFonts w:ascii="Times New Roman" w:hAnsi="Times New Roman" w:cs="Times New Roman"/>
          <w:b/>
          <w:bCs/>
          <w:caps/>
        </w:rPr>
        <w:t>Описание ценностных ориентиров содержания</w:t>
      </w:r>
      <w:r w:rsidR="00052EB2" w:rsidRPr="002C3FB8">
        <w:rPr>
          <w:rFonts w:ascii="Times New Roman" w:hAnsi="Times New Roman" w:cs="Times New Roman"/>
          <w:b/>
          <w:bCs/>
          <w:caps/>
        </w:rPr>
        <w:br/>
        <w:t>учебного предмета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 Д. Ушинский).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r w:rsidRPr="002C3FB8">
        <w:rPr>
          <w:rFonts w:ascii="Times New Roman" w:hAnsi="Times New Roman" w:cs="Times New Roman"/>
          <w:vertAlign w:val="superscript"/>
        </w:rPr>
        <w:t>6</w:t>
      </w:r>
      <w:r w:rsidRPr="002C3FB8">
        <w:rPr>
          <w:rFonts w:ascii="Times New Roman" w:hAnsi="Times New Roman" w:cs="Times New Roman"/>
        </w:rPr>
        <w:t>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</w:t>
      </w:r>
      <w:r w:rsidRPr="002C3FB8">
        <w:rPr>
          <w:rFonts w:ascii="Times New Roman" w:hAnsi="Times New Roman" w:cs="Times New Roman"/>
        </w:rPr>
        <w:lastRenderedPageBreak/>
        <w:t>отзывы, письма, поздравительные открытки, небольшие сочинения, сборники творческих работ, классную газету и др.</w:t>
      </w:r>
      <w:r w:rsidRPr="002C3FB8">
        <w:rPr>
          <w:rFonts w:ascii="Times New Roman" w:hAnsi="Times New Roman" w:cs="Times New Roman"/>
          <w:vertAlign w:val="superscript"/>
        </w:rPr>
        <w:t>7</w:t>
      </w:r>
      <w:r w:rsidRPr="002C3FB8">
        <w:rPr>
          <w:rFonts w:ascii="Times New Roman" w:hAnsi="Times New Roman" w:cs="Times New Roman"/>
        </w:rPr>
        <w:t xml:space="preserve"> </w:t>
      </w:r>
    </w:p>
    <w:p w:rsidR="00052EB2" w:rsidRPr="002C3FB8" w:rsidRDefault="00FA5C69" w:rsidP="002C3FB8">
      <w:pPr>
        <w:pStyle w:val="ParagraphStyle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bookmarkStart w:id="1" w:name="bookmark0"/>
      <w:bookmarkEnd w:id="1"/>
      <w:r w:rsidRPr="002C3FB8">
        <w:rPr>
          <w:rFonts w:ascii="Times New Roman" w:hAnsi="Times New Roman" w:cs="Times New Roman"/>
          <w:b/>
          <w:bCs/>
          <w:caps/>
          <w:lang w:val="ru-RU"/>
        </w:rPr>
        <w:t xml:space="preserve">6. </w:t>
      </w:r>
      <w:r w:rsidR="00052EB2" w:rsidRPr="002C3FB8">
        <w:rPr>
          <w:rFonts w:ascii="Times New Roman" w:hAnsi="Times New Roman" w:cs="Times New Roman"/>
          <w:b/>
          <w:bCs/>
          <w:caps/>
        </w:rPr>
        <w:t>Планируемые результаты по итогам обучения в 4 классе</w:t>
      </w:r>
    </w:p>
    <w:p w:rsidR="00052EB2" w:rsidRPr="002C3FB8" w:rsidRDefault="00052EB2" w:rsidP="002C3FB8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2C3FB8">
        <w:rPr>
          <w:rFonts w:ascii="Times New Roman" w:hAnsi="Times New Roman" w:cs="Times New Roman"/>
          <w:b/>
          <w:bCs/>
        </w:rPr>
        <w:t>Личностные результаты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bookmarkStart w:id="2" w:name="bookmark1"/>
      <w:bookmarkEnd w:id="2"/>
      <w:r w:rsidRPr="002C3FB8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2C3FB8">
        <w:rPr>
          <w:rFonts w:ascii="Times New Roman" w:hAnsi="Times New Roman" w:cs="Times New Roman"/>
        </w:rPr>
        <w:t xml:space="preserve"> для формирования следующих общих личностных результатов: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 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понимание того, что правильная устная и письменная речь является показателем индивидуальной культуры человека;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развитие способности к самооценке на основе наблюдения за собственной речью;</w:t>
      </w:r>
    </w:p>
    <w:p w:rsidR="00052EB2" w:rsidRPr="002C3FB8" w:rsidRDefault="00052EB2" w:rsidP="002C3FB8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уважительное отношение к иному мнению, истории и культуре других народов;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•  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развитие чувства прекрасного и эстетических чувств на основе материалов курса «Русский язык»;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052EB2" w:rsidRPr="002C3FB8" w:rsidRDefault="00052EB2" w:rsidP="002C3FB8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bookmarkStart w:id="3" w:name="bookmark2"/>
      <w:bookmarkEnd w:id="3"/>
      <w:proofErr w:type="spellStart"/>
      <w:r w:rsidRPr="002C3FB8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2C3FB8">
        <w:rPr>
          <w:rFonts w:ascii="Times New Roman" w:hAnsi="Times New Roman" w:cs="Times New Roman"/>
          <w:b/>
          <w:bCs/>
        </w:rPr>
        <w:t xml:space="preserve"> результаты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2C3FB8">
        <w:rPr>
          <w:rFonts w:ascii="Times New Roman" w:hAnsi="Times New Roman" w:cs="Times New Roman"/>
          <w:b/>
          <w:bCs/>
          <w:i/>
          <w:iCs/>
        </w:rPr>
        <w:t>Регулятивные.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bookmarkStart w:id="4" w:name="bookmark3"/>
      <w:bookmarkEnd w:id="4"/>
      <w:r w:rsidRPr="002C3FB8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2C3FB8">
        <w:rPr>
          <w:rFonts w:ascii="Times New Roman" w:hAnsi="Times New Roman" w:cs="Times New Roman"/>
        </w:rPr>
        <w:t xml:space="preserve"> для формирования </w:t>
      </w:r>
      <w:r w:rsidRPr="002C3FB8">
        <w:rPr>
          <w:rFonts w:ascii="Times New Roman" w:hAnsi="Times New Roman" w:cs="Times New Roman"/>
          <w:i/>
          <w:iCs/>
        </w:rPr>
        <w:t>регулятивных УУД: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учитывать выделенные учителем ориентиры действия в новом учебном материале (в сотрудничестве с учителем, одноклассниками);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lastRenderedPageBreak/>
        <w:t>•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 учитывать  правило  (алгоритм) в планировании и контроле способа решения;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выполнять учебные действия в устной, письменной речи, во внутреннем плане;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адекватно воспринимать оценку своей работы учителями, товарищами, другими лицами;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5" w:name="bookmark4"/>
      <w:bookmarkEnd w:id="5"/>
      <w:r w:rsidRPr="002C3FB8">
        <w:rPr>
          <w:rFonts w:ascii="Times New Roman" w:hAnsi="Times New Roman" w:cs="Times New Roman"/>
          <w:b/>
          <w:bCs/>
          <w:i/>
          <w:iCs/>
        </w:rPr>
        <w:t>Познавательные.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bookmarkStart w:id="6" w:name="bookmark5"/>
      <w:bookmarkEnd w:id="6"/>
      <w:r w:rsidRPr="002C3FB8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2C3FB8">
        <w:rPr>
          <w:rFonts w:ascii="Times New Roman" w:hAnsi="Times New Roman" w:cs="Times New Roman"/>
        </w:rPr>
        <w:t xml:space="preserve"> для формирования </w:t>
      </w:r>
      <w:r w:rsidRPr="002C3FB8">
        <w:rPr>
          <w:rFonts w:ascii="Times New Roman" w:hAnsi="Times New Roman" w:cs="Times New Roman"/>
          <w:i/>
          <w:iCs/>
        </w:rPr>
        <w:t>познавательных УУД: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записывать, фиксировать информацию с помощью инструментов информационных и коммуникационных технологий (далее ИКТ);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• 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</w:t>
      </w:r>
      <w:proofErr w:type="spellStart"/>
      <w:r w:rsidRPr="002C3FB8">
        <w:rPr>
          <w:rFonts w:ascii="Times New Roman" w:hAnsi="Times New Roman" w:cs="Times New Roman"/>
        </w:rPr>
        <w:t>видеосопровождение</w:t>
      </w:r>
      <w:proofErr w:type="spellEnd"/>
      <w:r w:rsidRPr="002C3FB8">
        <w:rPr>
          <w:rFonts w:ascii="Times New Roman" w:hAnsi="Times New Roman" w:cs="Times New Roman"/>
        </w:rPr>
        <w:t xml:space="preserve"> и графическое сопровождение;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7" w:name="bookmark6"/>
      <w:bookmarkEnd w:id="7"/>
      <w:r w:rsidRPr="002C3FB8">
        <w:rPr>
          <w:rFonts w:ascii="Times New Roman" w:hAnsi="Times New Roman" w:cs="Times New Roman"/>
          <w:b/>
          <w:bCs/>
          <w:i/>
          <w:iCs/>
        </w:rPr>
        <w:t>Коммуникативные.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</w:rPr>
      </w:pPr>
      <w:bookmarkStart w:id="8" w:name="bookmark7"/>
      <w:bookmarkEnd w:id="8"/>
      <w:r w:rsidRPr="002C3FB8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2C3FB8">
        <w:rPr>
          <w:rFonts w:ascii="Times New Roman" w:hAnsi="Times New Roman" w:cs="Times New Roman"/>
        </w:rPr>
        <w:t xml:space="preserve"> для формирования </w:t>
      </w:r>
      <w:r w:rsidRPr="002C3FB8">
        <w:rPr>
          <w:rFonts w:ascii="Times New Roman" w:hAnsi="Times New Roman" w:cs="Times New Roman"/>
          <w:i/>
          <w:iCs/>
        </w:rPr>
        <w:t>коммуникативных УУД: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уметь слушать и слышать собеседника, вести диалог;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ориентироваться в целях, задачах, средствах и условиях общения;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lastRenderedPageBreak/>
        <w:t>•  стремиться к точному выражению собственного мнения и позиции;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договариваться и приходить к общему решению в совместной деятельности, в том числе в ситуации столкновения интересов;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задавать вопросы, необходимые для организации собственной деятельности и сотрудничества с партнёром;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активно использовать речевые средства и средства ИКТ для решения коммуникативных и познавательных задач;</w:t>
      </w:r>
    </w:p>
    <w:p w:rsidR="00052EB2" w:rsidRPr="002C3FB8" w:rsidRDefault="00052EB2" w:rsidP="002C3FB8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применять приобретённые коммуникативные умения в практике свободного общения.</w:t>
      </w:r>
    </w:p>
    <w:p w:rsidR="00052EB2" w:rsidRPr="002C3FB8" w:rsidRDefault="00052EB2" w:rsidP="002C3FB8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bookmarkStart w:id="9" w:name="bookmark8"/>
      <w:bookmarkEnd w:id="9"/>
      <w:r w:rsidRPr="002C3FB8">
        <w:rPr>
          <w:rFonts w:ascii="Times New Roman" w:hAnsi="Times New Roman" w:cs="Times New Roman"/>
          <w:b/>
          <w:bCs/>
        </w:rPr>
        <w:t>Предметные результаты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10" w:name="bookmark9"/>
      <w:bookmarkEnd w:id="10"/>
      <w:r w:rsidRPr="002C3FB8">
        <w:rPr>
          <w:rFonts w:ascii="Times New Roman" w:hAnsi="Times New Roman" w:cs="Times New Roman"/>
          <w:b/>
          <w:bCs/>
          <w:i/>
          <w:iCs/>
        </w:rPr>
        <w:t>Общие предметные результаты освоения программы.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bookmarkStart w:id="11" w:name="bookmark10"/>
      <w:bookmarkEnd w:id="11"/>
      <w:r w:rsidRPr="002C3FB8">
        <w:rPr>
          <w:rFonts w:ascii="Times New Roman" w:hAnsi="Times New Roman" w:cs="Times New Roman"/>
          <w:i/>
          <w:iCs/>
        </w:rPr>
        <w:t>Обучающийся получит возможность</w:t>
      </w:r>
      <w:r w:rsidRPr="002C3FB8">
        <w:rPr>
          <w:rFonts w:ascii="Times New Roman" w:hAnsi="Times New Roman" w:cs="Times New Roman"/>
        </w:rPr>
        <w:t xml:space="preserve"> для формирования следующих общих предметных результатов: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•  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2C3FB8">
        <w:rPr>
          <w:rFonts w:ascii="Times New Roman" w:hAnsi="Times New Roman" w:cs="Times New Roman"/>
        </w:rPr>
        <w:t>морфемики</w:t>
      </w:r>
      <w:proofErr w:type="spellEnd"/>
      <w:r w:rsidRPr="002C3FB8">
        <w:rPr>
          <w:rFonts w:ascii="Times New Roman" w:hAnsi="Times New Roman" w:cs="Times New Roman"/>
        </w:rPr>
        <w:t>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•  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bookmarkStart w:id="12" w:name="bookmark11"/>
      <w:bookmarkEnd w:id="12"/>
      <w:r w:rsidRPr="002C3FB8">
        <w:rPr>
          <w:rFonts w:ascii="Times New Roman" w:hAnsi="Times New Roman" w:cs="Times New Roman"/>
          <w:b/>
          <w:bCs/>
          <w:i/>
          <w:iCs/>
        </w:rPr>
        <w:t>Предметные результаты освоения основных содержательных линий программы.</w:t>
      </w:r>
    </w:p>
    <w:p w:rsidR="00FA5C69" w:rsidRPr="002C3FB8" w:rsidRDefault="00052EB2" w:rsidP="00402591">
      <w:pPr>
        <w:pStyle w:val="ParagraphStyle"/>
        <w:jc w:val="center"/>
        <w:rPr>
          <w:rFonts w:ascii="Times New Roman" w:hAnsi="Times New Roman" w:cs="Times New Roman"/>
          <w:b/>
          <w:bCs/>
          <w:lang w:val="ru-RU"/>
        </w:rPr>
      </w:pPr>
      <w:bookmarkStart w:id="13" w:name="bookmark12"/>
      <w:bookmarkEnd w:id="13"/>
      <w:r w:rsidRPr="002C3FB8">
        <w:rPr>
          <w:rFonts w:ascii="Times New Roman" w:hAnsi="Times New Roman" w:cs="Times New Roman"/>
          <w:b/>
          <w:bCs/>
        </w:rPr>
        <w:t>СЛОВА С НЕПРОВЕРЯЕМЫМ НАПИСАНИЕМ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lastRenderedPageBreak/>
        <w:t>Автомобиль, агроном, адрес, аллея, аппетит, багаж, беседа, библиотека, билет, богатство, ботинки, вагон, везде, велосипед,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килограмм, километр, комбайн, корабль, космонавт, костёр, костюм, лучше, медленно, металл, назад, налево, направо, оборона, овца, одиннадцать, отец, пассажир, пейзаж, победа, портрет, правительство, председатель, прекрасный, путешествие, расстояние, салют, сверкать, сверху, свитер, свобода, сегодня, сейчас, семена, сеялка, слева, снизу, справа, тарелка, телефон, теперь, тепловоз, хлебороб, хозяйство, человек, шестнадцать, шофёр, экскурсия, электричество, электровоз, электростанция.</w:t>
      </w:r>
    </w:p>
    <w:p w:rsidR="00052EB2" w:rsidRPr="002C3FB8" w:rsidRDefault="00052EB2" w:rsidP="002C3FB8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bookmarkStart w:id="14" w:name="bookmark32"/>
      <w:bookmarkEnd w:id="14"/>
      <w:r w:rsidRPr="002C3FB8">
        <w:rPr>
          <w:rFonts w:ascii="Times New Roman" w:hAnsi="Times New Roman" w:cs="Times New Roman"/>
          <w:b/>
          <w:bCs/>
        </w:rPr>
        <w:t>ЧИСТОПИСАНИЕ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 Работа по устранению недочётов графического характера в почерках учащихся.</w:t>
      </w:r>
    </w:p>
    <w:p w:rsidR="00052EB2" w:rsidRPr="002C3FB8" w:rsidRDefault="00052EB2" w:rsidP="002C3FB8">
      <w:pPr>
        <w:pStyle w:val="ParagraphStyle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 w:rsidRPr="002C3FB8">
        <w:rPr>
          <w:rFonts w:ascii="Times New Roman" w:hAnsi="Times New Roman" w:cs="Times New Roman"/>
          <w:b/>
          <w:bCs/>
          <w:caps/>
        </w:rPr>
        <w:t>Целевая ориентация реализации настоящей рабочей</w:t>
      </w:r>
      <w:r w:rsidRPr="002C3FB8">
        <w:rPr>
          <w:rFonts w:ascii="Times New Roman" w:hAnsi="Times New Roman" w:cs="Times New Roman"/>
          <w:b/>
          <w:bCs/>
          <w:caps/>
        </w:rPr>
        <w:br/>
        <w:t>программы в практике конкретного</w:t>
      </w:r>
      <w:r w:rsidRPr="002C3FB8">
        <w:rPr>
          <w:rFonts w:ascii="Times New Roman" w:hAnsi="Times New Roman" w:cs="Times New Roman"/>
          <w:b/>
          <w:bCs/>
          <w:caps/>
        </w:rPr>
        <w:br/>
        <w:t>образовательного учреждения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Настоящая рабочая программа учитывает следующие особенности класса, в котором будет осуществляться учебный процесс: в классе обучаются дети 9–10 лет; на уроках активны, работают в группах и парами, умеют излагать свои мысли; дополнительно дистанционно готовятся к олимпиадам на курсах дополнительного образования, что способствует развитию личностной самоидентификации, их приобщению к ценностям русского языка, усилению мотивации к творчеству.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навыками к самостоятельному поиску, отбору, анализу и использованию информации.</w:t>
      </w:r>
    </w:p>
    <w:p w:rsidR="009D2715" w:rsidRPr="002C3FB8" w:rsidRDefault="009D2715" w:rsidP="002C3FB8">
      <w:pPr>
        <w:pStyle w:val="a4"/>
        <w:jc w:val="center"/>
        <w:rPr>
          <w:b/>
          <w:spacing w:val="12"/>
        </w:rPr>
      </w:pPr>
      <w:r w:rsidRPr="002C3FB8">
        <w:rPr>
          <w:b/>
          <w:spacing w:val="12"/>
        </w:rPr>
        <w:t>К концу 4 класса обучающиеся должны знать:</w:t>
      </w:r>
    </w:p>
    <w:p w:rsidR="009D2715" w:rsidRPr="002C3FB8" w:rsidRDefault="009D2715" w:rsidP="002C3FB8">
      <w:pPr>
        <w:pStyle w:val="a4"/>
        <w:jc w:val="both"/>
      </w:pPr>
      <w:r w:rsidRPr="002C3FB8">
        <w:t xml:space="preserve">   изученные части речи, их признаки и определения; одно</w:t>
      </w:r>
      <w:r w:rsidRPr="002C3FB8">
        <w:softHyphen/>
      </w:r>
      <w:r w:rsidRPr="002C3FB8">
        <w:rPr>
          <w:spacing w:val="4"/>
        </w:rPr>
        <w:t>родные члены предложения, их признаки.</w:t>
      </w:r>
    </w:p>
    <w:p w:rsidR="009D2715" w:rsidRPr="002C3FB8" w:rsidRDefault="009D2715" w:rsidP="002C3FB8">
      <w:pPr>
        <w:pStyle w:val="a4"/>
        <w:jc w:val="both"/>
        <w:rPr>
          <w:b/>
        </w:rPr>
      </w:pPr>
      <w:r w:rsidRPr="002C3FB8">
        <w:rPr>
          <w:b/>
          <w:spacing w:val="3"/>
        </w:rPr>
        <w:t xml:space="preserve">                                 обучающиеся должны уметь:</w:t>
      </w:r>
    </w:p>
    <w:p w:rsidR="009D2715" w:rsidRPr="002C3FB8" w:rsidRDefault="009D2715" w:rsidP="002C3FB8">
      <w:pPr>
        <w:pStyle w:val="a4"/>
        <w:jc w:val="both"/>
        <w:rPr>
          <w:b/>
        </w:rPr>
      </w:pPr>
      <w:r w:rsidRPr="002C3FB8">
        <w:rPr>
          <w:b/>
        </w:rPr>
        <w:t xml:space="preserve">   </w:t>
      </w:r>
      <w:r w:rsidRPr="002C3FB8">
        <w:t>орфографически и каллиграфически правильно списы</w:t>
      </w:r>
      <w:r w:rsidRPr="002C3FB8">
        <w:softHyphen/>
      </w:r>
      <w:r w:rsidRPr="002C3FB8">
        <w:rPr>
          <w:spacing w:val="4"/>
        </w:rPr>
        <w:t>вать и писать под диктовку текст (70—85 слов), включаю</w:t>
      </w:r>
      <w:r w:rsidRPr="002C3FB8">
        <w:rPr>
          <w:spacing w:val="4"/>
        </w:rPr>
        <w:softHyphen/>
      </w:r>
      <w:r w:rsidRPr="002C3FB8">
        <w:rPr>
          <w:spacing w:val="2"/>
        </w:rPr>
        <w:t>щий все изученные орфограммы по программе начальной школы; проверять написанное;</w:t>
      </w:r>
    </w:p>
    <w:p w:rsidR="009D2715" w:rsidRPr="002C3FB8" w:rsidRDefault="009D2715" w:rsidP="002C3FB8">
      <w:pPr>
        <w:pStyle w:val="a4"/>
        <w:jc w:val="both"/>
      </w:pPr>
      <w:r w:rsidRPr="002C3FB8">
        <w:rPr>
          <w:spacing w:val="-2"/>
        </w:rPr>
        <w:t xml:space="preserve">   производить </w:t>
      </w:r>
      <w:proofErr w:type="spellStart"/>
      <w:proofErr w:type="gramStart"/>
      <w:r w:rsidRPr="002C3FB8">
        <w:rPr>
          <w:spacing w:val="-2"/>
        </w:rPr>
        <w:t>звуко</w:t>
      </w:r>
      <w:proofErr w:type="spellEnd"/>
      <w:r w:rsidRPr="002C3FB8">
        <w:rPr>
          <w:spacing w:val="-2"/>
        </w:rPr>
        <w:t>-буквенный</w:t>
      </w:r>
      <w:proofErr w:type="gramEnd"/>
      <w:r w:rsidRPr="002C3FB8">
        <w:rPr>
          <w:spacing w:val="-2"/>
        </w:rPr>
        <w:t xml:space="preserve"> разбор слов типа </w:t>
      </w:r>
      <w:r w:rsidRPr="002C3FB8">
        <w:rPr>
          <w:i/>
          <w:iCs/>
          <w:spacing w:val="-2"/>
        </w:rPr>
        <w:t xml:space="preserve">школьный, </w:t>
      </w:r>
      <w:r w:rsidRPr="002C3FB8">
        <w:rPr>
          <w:i/>
          <w:iCs/>
        </w:rPr>
        <w:t>сливки, народ, ружьё, ель, морковь;</w:t>
      </w:r>
    </w:p>
    <w:p w:rsidR="009D2715" w:rsidRPr="002C3FB8" w:rsidRDefault="009D2715" w:rsidP="002C3FB8">
      <w:pPr>
        <w:pStyle w:val="a4"/>
        <w:jc w:val="both"/>
      </w:pPr>
      <w:r w:rsidRPr="002C3FB8">
        <w:rPr>
          <w:spacing w:val="1"/>
        </w:rPr>
        <w:t xml:space="preserve">   </w:t>
      </w:r>
      <w:proofErr w:type="gramStart"/>
      <w:r w:rsidRPr="002C3FB8">
        <w:rPr>
          <w:spacing w:val="1"/>
        </w:rPr>
        <w:t>производить разбор по составу (находить в слове окон</w:t>
      </w:r>
      <w:r w:rsidRPr="002C3FB8">
        <w:rPr>
          <w:spacing w:val="1"/>
        </w:rPr>
        <w:softHyphen/>
      </w:r>
      <w:r w:rsidRPr="002C3FB8">
        <w:t xml:space="preserve">чание, выделять корень, приставку, суффикс) слов типа </w:t>
      </w:r>
      <w:r w:rsidRPr="002C3FB8">
        <w:rPr>
          <w:i/>
          <w:iCs/>
        </w:rPr>
        <w:t>по</w:t>
      </w:r>
      <w:r w:rsidRPr="002C3FB8">
        <w:rPr>
          <w:i/>
          <w:iCs/>
        </w:rPr>
        <w:softHyphen/>
      </w:r>
      <w:r w:rsidRPr="002C3FB8">
        <w:rPr>
          <w:i/>
          <w:iCs/>
          <w:spacing w:val="-5"/>
        </w:rPr>
        <w:t>звонить, смелость, лимонный, подсказка, заморский, пообедали;</w:t>
      </w:r>
      <w:proofErr w:type="gramEnd"/>
    </w:p>
    <w:p w:rsidR="009D2715" w:rsidRPr="002C3FB8" w:rsidRDefault="009D2715" w:rsidP="002C3FB8">
      <w:pPr>
        <w:pStyle w:val="a4"/>
        <w:jc w:val="both"/>
      </w:pPr>
      <w:r w:rsidRPr="002C3FB8">
        <w:t xml:space="preserve">   </w:t>
      </w:r>
      <w:proofErr w:type="gramStart"/>
      <w:r w:rsidRPr="002C3FB8">
        <w:t>производить разбор слова как части речи: начальная фор</w:t>
      </w:r>
      <w:r w:rsidRPr="002C3FB8">
        <w:softHyphen/>
        <w:t xml:space="preserve">ма, род, склонение, падеж, число имен существительных; </w:t>
      </w:r>
      <w:r w:rsidRPr="002C3FB8">
        <w:rPr>
          <w:spacing w:val="-1"/>
        </w:rPr>
        <w:t xml:space="preserve">начальная форма, род, падеж, число имен прилагательных; </w:t>
      </w:r>
      <w:r w:rsidRPr="002C3FB8">
        <w:t xml:space="preserve">начальная (неопределенная) форма, спряжение, число, время, </w:t>
      </w:r>
      <w:r w:rsidRPr="002C3FB8">
        <w:rPr>
          <w:spacing w:val="-2"/>
        </w:rPr>
        <w:t xml:space="preserve">лицо (в настоящем и будущем времени), род (в прошедшем </w:t>
      </w:r>
      <w:r w:rsidRPr="002C3FB8">
        <w:t>времени) глаголов; начальная форма, падеж, лицо, число, род (в 3-м лице единственного числа) местоимений;</w:t>
      </w:r>
      <w:proofErr w:type="gramEnd"/>
    </w:p>
    <w:p w:rsidR="009D2715" w:rsidRPr="002C3FB8" w:rsidRDefault="009D2715" w:rsidP="002C3FB8">
      <w:pPr>
        <w:pStyle w:val="a4"/>
        <w:jc w:val="both"/>
      </w:pPr>
      <w:r w:rsidRPr="002C3FB8">
        <w:rPr>
          <w:spacing w:val="1"/>
        </w:rPr>
        <w:t>производить синтаксический разбор простого предложе</w:t>
      </w:r>
      <w:r w:rsidRPr="002C3FB8">
        <w:rPr>
          <w:spacing w:val="1"/>
        </w:rPr>
        <w:softHyphen/>
      </w:r>
      <w:r w:rsidRPr="002C3FB8">
        <w:rPr>
          <w:spacing w:val="4"/>
        </w:rPr>
        <w:t>ния, предложения с однородными членами;</w:t>
      </w:r>
    </w:p>
    <w:p w:rsidR="009D2715" w:rsidRPr="002C3FB8" w:rsidRDefault="009D2715" w:rsidP="002C3FB8">
      <w:pPr>
        <w:pStyle w:val="a4"/>
        <w:jc w:val="both"/>
      </w:pPr>
      <w:r w:rsidRPr="002C3FB8">
        <w:rPr>
          <w:spacing w:val="4"/>
        </w:rPr>
        <w:t xml:space="preserve">    определять тему текста, его основную мысль, автором </w:t>
      </w:r>
      <w:r w:rsidRPr="002C3FB8">
        <w:t>прямо не сформулированную, подбирать заголовок к тексту, делить текст на части, составлять план текста;</w:t>
      </w:r>
    </w:p>
    <w:p w:rsidR="009D2715" w:rsidRPr="002C3FB8" w:rsidRDefault="009D2715" w:rsidP="002C3FB8">
      <w:pPr>
        <w:pStyle w:val="a4"/>
        <w:jc w:val="both"/>
      </w:pPr>
      <w:r w:rsidRPr="002C3FB8">
        <w:rPr>
          <w:spacing w:val="-1"/>
        </w:rPr>
        <w:t xml:space="preserve">    определять тип текста (повествование, описание, рассуж</w:t>
      </w:r>
      <w:r w:rsidRPr="002C3FB8">
        <w:rPr>
          <w:spacing w:val="-1"/>
        </w:rPr>
        <w:softHyphen/>
      </w:r>
      <w:r w:rsidRPr="002C3FB8">
        <w:t>дение); использовать эти типы текстов в речи;</w:t>
      </w:r>
    </w:p>
    <w:p w:rsidR="009D2715" w:rsidRPr="002C3FB8" w:rsidRDefault="009D2715" w:rsidP="002C3FB8">
      <w:pPr>
        <w:pStyle w:val="a4"/>
        <w:jc w:val="both"/>
      </w:pPr>
      <w:r w:rsidRPr="002C3FB8">
        <w:rPr>
          <w:spacing w:val="-2"/>
        </w:rPr>
        <w:t xml:space="preserve">   писать изложение и сочинение (60—75 слов) повествова</w:t>
      </w:r>
      <w:r w:rsidRPr="002C3FB8">
        <w:rPr>
          <w:spacing w:val="-2"/>
        </w:rPr>
        <w:softHyphen/>
        <w:t xml:space="preserve">тельного текста с элементами описания и рассуждения по </w:t>
      </w:r>
      <w:r w:rsidRPr="002C3FB8">
        <w:rPr>
          <w:spacing w:val="-1"/>
        </w:rPr>
        <w:t xml:space="preserve">коллективно или самостоятельно составленному плану под </w:t>
      </w:r>
      <w:r w:rsidRPr="002C3FB8">
        <w:rPr>
          <w:spacing w:val="1"/>
        </w:rPr>
        <w:t>руководством учителя;</w:t>
      </w:r>
    </w:p>
    <w:p w:rsidR="009D2715" w:rsidRPr="002C3FB8" w:rsidRDefault="009D2715" w:rsidP="002C3FB8">
      <w:pPr>
        <w:pStyle w:val="a4"/>
        <w:jc w:val="both"/>
      </w:pPr>
      <w:r w:rsidRPr="002C3FB8">
        <w:rPr>
          <w:spacing w:val="-2"/>
        </w:rPr>
        <w:lastRenderedPageBreak/>
        <w:t xml:space="preserve">    в соответствии с правилами культуры общения выражать </w:t>
      </w:r>
      <w:r w:rsidRPr="002C3FB8">
        <w:rPr>
          <w:spacing w:val="1"/>
        </w:rPr>
        <w:t xml:space="preserve">просьбу, благодарность, извинение, отказ, приглашение, </w:t>
      </w:r>
      <w:r w:rsidRPr="002C3FB8">
        <w:rPr>
          <w:spacing w:val="-2"/>
        </w:rPr>
        <w:t>поздравление.</w:t>
      </w:r>
    </w:p>
    <w:p w:rsidR="009D2715" w:rsidRPr="002C3FB8" w:rsidRDefault="00FA5C69" w:rsidP="002C3FB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C3FB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6. </w:t>
      </w:r>
      <w:r w:rsidR="00052EB2" w:rsidRPr="002C3FB8">
        <w:rPr>
          <w:rFonts w:ascii="Times New Roman" w:hAnsi="Times New Roman" w:cs="Times New Roman"/>
          <w:b/>
          <w:bCs/>
          <w:caps/>
          <w:sz w:val="24"/>
          <w:szCs w:val="24"/>
        </w:rPr>
        <w:t>Материально-техническое обеспечение</w:t>
      </w:r>
      <w:r w:rsidR="00052EB2" w:rsidRPr="002C3FB8">
        <w:rPr>
          <w:rFonts w:ascii="Times New Roman" w:hAnsi="Times New Roman" w:cs="Times New Roman"/>
          <w:b/>
          <w:bCs/>
          <w:caps/>
          <w:sz w:val="24"/>
          <w:szCs w:val="24"/>
        </w:rPr>
        <w:br/>
        <w:t>образовательного процесса</w:t>
      </w:r>
    </w:p>
    <w:p w:rsidR="009D2715" w:rsidRPr="002C3FB8" w:rsidRDefault="009D2715" w:rsidP="002C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FB8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proofErr w:type="gramStart"/>
      <w:r w:rsidRPr="002C3FB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9D2715" w:rsidRPr="002C3FB8" w:rsidRDefault="009D2715" w:rsidP="002C3FB8">
      <w:pPr>
        <w:pStyle w:val="a4"/>
        <w:rPr>
          <w:lang w:eastAsia="en-US" w:bidi="en-US"/>
        </w:rPr>
      </w:pPr>
      <w:r w:rsidRPr="002C3FB8">
        <w:t>1.Учебник</w:t>
      </w:r>
      <w:proofErr w:type="gramStart"/>
      <w:r w:rsidRPr="002C3FB8">
        <w:t xml:space="preserve"> :</w:t>
      </w:r>
      <w:proofErr w:type="gramEnd"/>
      <w:r w:rsidRPr="002C3FB8">
        <w:t xml:space="preserve"> </w:t>
      </w:r>
      <w:r w:rsidRPr="002C3FB8">
        <w:rPr>
          <w:lang w:eastAsia="en-US" w:bidi="en-US"/>
        </w:rPr>
        <w:t xml:space="preserve">«Русский язык» 4 класс. </w:t>
      </w:r>
      <w:proofErr w:type="spellStart"/>
      <w:r w:rsidRPr="002C3FB8">
        <w:rPr>
          <w:lang w:eastAsia="en-US" w:bidi="en-US"/>
        </w:rPr>
        <w:t>В.П.Канакина</w:t>
      </w:r>
      <w:proofErr w:type="spellEnd"/>
      <w:r w:rsidRPr="002C3FB8">
        <w:rPr>
          <w:lang w:eastAsia="en-US" w:bidi="en-US"/>
        </w:rPr>
        <w:t xml:space="preserve">, </w:t>
      </w:r>
      <w:proofErr w:type="spellStart"/>
      <w:r w:rsidRPr="002C3FB8">
        <w:rPr>
          <w:lang w:eastAsia="en-US" w:bidi="en-US"/>
        </w:rPr>
        <w:t>В.Г.Горецки</w:t>
      </w:r>
      <w:r w:rsidR="00CE5059">
        <w:rPr>
          <w:lang w:eastAsia="en-US" w:bidi="en-US"/>
        </w:rPr>
        <w:t>й</w:t>
      </w:r>
      <w:proofErr w:type="spellEnd"/>
      <w:r w:rsidR="00CE5059">
        <w:rPr>
          <w:lang w:eastAsia="en-US" w:bidi="en-US"/>
        </w:rPr>
        <w:t>.  Москва,  «Просвещение», 2014</w:t>
      </w:r>
      <w:r w:rsidRPr="002C3FB8">
        <w:rPr>
          <w:lang w:eastAsia="en-US" w:bidi="en-US"/>
        </w:rPr>
        <w:t xml:space="preserve"> г.  1, 2 часть</w:t>
      </w:r>
    </w:p>
    <w:p w:rsidR="009D2715" w:rsidRPr="002C3FB8" w:rsidRDefault="009D2715" w:rsidP="002C3FB8">
      <w:pPr>
        <w:pStyle w:val="a4"/>
        <w:rPr>
          <w:lang w:eastAsia="en-US" w:bidi="en-US"/>
        </w:rPr>
      </w:pPr>
      <w:r w:rsidRPr="002C3FB8">
        <w:t>2. Рабочая тетрадь</w:t>
      </w:r>
      <w:proofErr w:type="gramStart"/>
      <w:r w:rsidRPr="002C3FB8">
        <w:t xml:space="preserve"> :</w:t>
      </w:r>
      <w:proofErr w:type="gramEnd"/>
      <w:r w:rsidRPr="002C3FB8">
        <w:t xml:space="preserve"> </w:t>
      </w:r>
      <w:r w:rsidRPr="002C3FB8">
        <w:rPr>
          <w:lang w:eastAsia="en-US" w:bidi="en-US"/>
        </w:rPr>
        <w:t xml:space="preserve">«Русский язык» 4 класс. </w:t>
      </w:r>
      <w:proofErr w:type="spellStart"/>
      <w:r w:rsidRPr="002C3FB8">
        <w:rPr>
          <w:lang w:eastAsia="en-US" w:bidi="en-US"/>
        </w:rPr>
        <w:t>В.П.Канакина</w:t>
      </w:r>
      <w:proofErr w:type="spellEnd"/>
      <w:r w:rsidRPr="002C3FB8">
        <w:rPr>
          <w:lang w:eastAsia="en-US" w:bidi="en-US"/>
        </w:rPr>
        <w:t xml:space="preserve">, </w:t>
      </w:r>
      <w:proofErr w:type="spellStart"/>
      <w:r w:rsidRPr="002C3FB8">
        <w:rPr>
          <w:lang w:eastAsia="en-US" w:bidi="en-US"/>
        </w:rPr>
        <w:t>В.Г.Горец</w:t>
      </w:r>
      <w:r w:rsidR="00CE5059">
        <w:rPr>
          <w:lang w:eastAsia="en-US" w:bidi="en-US"/>
        </w:rPr>
        <w:t>кий</w:t>
      </w:r>
      <w:proofErr w:type="spellEnd"/>
      <w:r w:rsidR="00CE5059">
        <w:rPr>
          <w:lang w:eastAsia="en-US" w:bidi="en-US"/>
        </w:rPr>
        <w:t xml:space="preserve"> Москва,  «Просвещение», 2016</w:t>
      </w:r>
      <w:r w:rsidRPr="002C3FB8">
        <w:rPr>
          <w:lang w:eastAsia="en-US" w:bidi="en-US"/>
        </w:rPr>
        <w:t xml:space="preserve"> г.  1, 2 часть </w:t>
      </w:r>
    </w:p>
    <w:p w:rsidR="009D2715" w:rsidRPr="002C3FB8" w:rsidRDefault="009D2715" w:rsidP="002C3FB8">
      <w:pPr>
        <w:pStyle w:val="a4"/>
        <w:rPr>
          <w:lang w:eastAsia="en-US" w:bidi="en-US"/>
        </w:rPr>
      </w:pPr>
      <w:r w:rsidRPr="002C3FB8">
        <w:rPr>
          <w:lang w:eastAsia="en-US" w:bidi="en-US"/>
        </w:rPr>
        <w:t>3. «Итоговые комплексные работы за курс начальной школы»,</w:t>
      </w:r>
      <w:r w:rsidR="00781490" w:rsidRPr="002C3FB8">
        <w:rPr>
          <w:lang w:eastAsia="en-US" w:bidi="en-US"/>
        </w:rPr>
        <w:t xml:space="preserve"> </w:t>
      </w:r>
      <w:r w:rsidRPr="002C3FB8">
        <w:rPr>
          <w:lang w:eastAsia="en-US" w:bidi="en-US"/>
        </w:rPr>
        <w:t>ФГОС. автор</w:t>
      </w:r>
      <w:proofErr w:type="gramStart"/>
      <w:r w:rsidRPr="002C3FB8">
        <w:rPr>
          <w:lang w:eastAsia="en-US" w:bidi="en-US"/>
        </w:rPr>
        <w:t xml:space="preserve"> :</w:t>
      </w:r>
      <w:proofErr w:type="gramEnd"/>
      <w:r w:rsidRPr="002C3FB8">
        <w:rPr>
          <w:lang w:eastAsia="en-US" w:bidi="en-US"/>
        </w:rPr>
        <w:t xml:space="preserve"> </w:t>
      </w:r>
      <w:proofErr w:type="spellStart"/>
      <w:r w:rsidRPr="002C3FB8">
        <w:rPr>
          <w:lang w:eastAsia="en-US" w:bidi="en-US"/>
        </w:rPr>
        <w:t>Арнгольд</w:t>
      </w:r>
      <w:proofErr w:type="spellEnd"/>
      <w:r w:rsidRPr="002C3FB8">
        <w:rPr>
          <w:lang w:eastAsia="en-US" w:bidi="en-US"/>
        </w:rPr>
        <w:t xml:space="preserve"> И.В., изд. «Учитель», Волгоград                     </w:t>
      </w:r>
    </w:p>
    <w:p w:rsidR="009D2715" w:rsidRPr="002C3FB8" w:rsidRDefault="009D2715" w:rsidP="002C3FB8">
      <w:pPr>
        <w:pStyle w:val="a4"/>
        <w:rPr>
          <w:b/>
        </w:rPr>
      </w:pPr>
      <w:r w:rsidRPr="002C3FB8">
        <w:rPr>
          <w:b/>
        </w:rPr>
        <w:t>Для учителя</w:t>
      </w:r>
      <w:proofErr w:type="gramStart"/>
      <w:r w:rsidRPr="002C3FB8">
        <w:rPr>
          <w:b/>
        </w:rPr>
        <w:t xml:space="preserve"> :</w:t>
      </w:r>
      <w:proofErr w:type="gramEnd"/>
    </w:p>
    <w:p w:rsidR="009D2715" w:rsidRPr="002C3FB8" w:rsidRDefault="009D2715" w:rsidP="002C3FB8">
      <w:pPr>
        <w:pStyle w:val="a4"/>
        <w:ind w:left="284"/>
        <w:rPr>
          <w:lang w:eastAsia="en-US" w:bidi="en-US"/>
        </w:rPr>
      </w:pPr>
      <w:r w:rsidRPr="002C3FB8">
        <w:rPr>
          <w:lang w:eastAsia="en-US" w:bidi="en-US"/>
        </w:rPr>
        <w:t>1.Концепция и программы для начальных классов «Школа России» Москва,  «Просвещение», 2008г</w:t>
      </w:r>
    </w:p>
    <w:p w:rsidR="009D2715" w:rsidRPr="002C3FB8" w:rsidRDefault="009D2715" w:rsidP="002C3FB8">
      <w:pPr>
        <w:pStyle w:val="a4"/>
        <w:rPr>
          <w:lang w:eastAsia="en-US" w:bidi="en-US"/>
        </w:rPr>
      </w:pPr>
      <w:r w:rsidRPr="002C3FB8">
        <w:t xml:space="preserve">   2. Учебник</w:t>
      </w:r>
      <w:proofErr w:type="gramStart"/>
      <w:r w:rsidRPr="002C3FB8">
        <w:t xml:space="preserve"> :</w:t>
      </w:r>
      <w:proofErr w:type="gramEnd"/>
      <w:r w:rsidRPr="002C3FB8">
        <w:t xml:space="preserve"> </w:t>
      </w:r>
      <w:r w:rsidRPr="002C3FB8">
        <w:rPr>
          <w:lang w:eastAsia="en-US" w:bidi="en-US"/>
        </w:rPr>
        <w:t xml:space="preserve">«Русский язык» 4 класс </w:t>
      </w:r>
      <w:proofErr w:type="spellStart"/>
      <w:r w:rsidRPr="002C3FB8">
        <w:rPr>
          <w:lang w:eastAsia="en-US" w:bidi="en-US"/>
        </w:rPr>
        <w:t>В.П.Канакина</w:t>
      </w:r>
      <w:proofErr w:type="spellEnd"/>
      <w:r w:rsidRPr="002C3FB8">
        <w:rPr>
          <w:lang w:eastAsia="en-US" w:bidi="en-US"/>
        </w:rPr>
        <w:t xml:space="preserve">, </w:t>
      </w:r>
      <w:proofErr w:type="spellStart"/>
      <w:r w:rsidRPr="002C3FB8">
        <w:rPr>
          <w:lang w:eastAsia="en-US" w:bidi="en-US"/>
        </w:rPr>
        <w:t>В.Г.Горец</w:t>
      </w:r>
      <w:r w:rsidR="00CE5059">
        <w:rPr>
          <w:lang w:eastAsia="en-US" w:bidi="en-US"/>
        </w:rPr>
        <w:t>кий</w:t>
      </w:r>
      <w:proofErr w:type="spellEnd"/>
      <w:r w:rsidR="00CE5059">
        <w:rPr>
          <w:lang w:eastAsia="en-US" w:bidi="en-US"/>
        </w:rPr>
        <w:t xml:space="preserve"> Москва,  «Просвещение», 2014</w:t>
      </w:r>
      <w:r w:rsidRPr="002C3FB8">
        <w:rPr>
          <w:lang w:eastAsia="en-US" w:bidi="en-US"/>
        </w:rPr>
        <w:t xml:space="preserve"> г 2 части</w:t>
      </w:r>
    </w:p>
    <w:p w:rsidR="009D2715" w:rsidRPr="002C3FB8" w:rsidRDefault="009D2715" w:rsidP="002C3FB8">
      <w:pPr>
        <w:pStyle w:val="ParagraphStyle"/>
        <w:rPr>
          <w:rFonts w:ascii="Times New Roman" w:hAnsi="Times New Roman" w:cs="Times New Roman"/>
          <w:lang w:val="ru-RU"/>
        </w:rPr>
      </w:pPr>
      <w:r w:rsidRPr="002C3FB8">
        <w:rPr>
          <w:rFonts w:ascii="Times New Roman" w:hAnsi="Times New Roman" w:cs="Times New Roman"/>
          <w:lang w:bidi="en-US"/>
        </w:rPr>
        <w:t xml:space="preserve">   4. Методическое пособие « Русский язык  4 класс»  </w:t>
      </w:r>
      <w:proofErr w:type="spellStart"/>
      <w:r w:rsidRPr="002C3FB8">
        <w:rPr>
          <w:rFonts w:ascii="Times New Roman" w:hAnsi="Times New Roman" w:cs="Times New Roman"/>
          <w:lang w:bidi="en-US"/>
        </w:rPr>
        <w:t>В.П.Канакина</w:t>
      </w:r>
      <w:proofErr w:type="spellEnd"/>
      <w:r w:rsidRPr="002C3FB8">
        <w:rPr>
          <w:rFonts w:ascii="Times New Roman" w:hAnsi="Times New Roman" w:cs="Times New Roman"/>
          <w:lang w:bidi="en-US"/>
        </w:rPr>
        <w:t xml:space="preserve">, </w:t>
      </w:r>
      <w:proofErr w:type="spellStart"/>
      <w:r w:rsidRPr="002C3FB8">
        <w:rPr>
          <w:rFonts w:ascii="Times New Roman" w:hAnsi="Times New Roman" w:cs="Times New Roman"/>
          <w:lang w:bidi="en-US"/>
        </w:rPr>
        <w:t>В.Г.Горецкий</w:t>
      </w:r>
      <w:proofErr w:type="spellEnd"/>
      <w:r w:rsidRPr="002C3FB8">
        <w:rPr>
          <w:rFonts w:ascii="Times New Roman" w:hAnsi="Times New Roman" w:cs="Times New Roman"/>
          <w:lang w:bidi="en-US"/>
        </w:rPr>
        <w:t xml:space="preserve"> Москва, Просвещение, 201</w:t>
      </w:r>
      <w:r w:rsidRPr="002C3FB8">
        <w:rPr>
          <w:rFonts w:ascii="Times New Roman" w:hAnsi="Times New Roman" w:cs="Times New Roman"/>
          <w:lang w:val="ru-RU" w:bidi="en-US"/>
        </w:rPr>
        <w:t>5</w:t>
      </w:r>
      <w:r w:rsidRPr="002C3FB8">
        <w:rPr>
          <w:rFonts w:ascii="Times New Roman" w:hAnsi="Times New Roman" w:cs="Times New Roman"/>
          <w:lang w:bidi="en-US"/>
        </w:rPr>
        <w:t xml:space="preserve"> г.</w:t>
      </w:r>
      <w:r w:rsidRPr="002C3FB8">
        <w:rPr>
          <w:rFonts w:ascii="Times New Roman" w:hAnsi="Times New Roman" w:cs="Times New Roman"/>
        </w:rPr>
        <w:t xml:space="preserve">  </w:t>
      </w:r>
    </w:p>
    <w:p w:rsidR="00052EB2" w:rsidRPr="002C3FB8" w:rsidRDefault="00052EB2" w:rsidP="002C3FB8">
      <w:pPr>
        <w:pStyle w:val="ParagraphStyle"/>
        <w:rPr>
          <w:rFonts w:ascii="Times New Roman" w:hAnsi="Times New Roman" w:cs="Times New Roman"/>
          <w:b/>
          <w:bCs/>
          <w:caps/>
          <w:lang w:val="ru-RU"/>
        </w:rPr>
      </w:pP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2C3FB8">
        <w:rPr>
          <w:rFonts w:ascii="Times New Roman" w:hAnsi="Times New Roman" w:cs="Times New Roman"/>
          <w:b/>
          <w:bCs/>
        </w:rPr>
        <w:t>1. Литература для учителя.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1. </w:t>
      </w:r>
      <w:proofErr w:type="spellStart"/>
      <w:r w:rsidRPr="002C3FB8">
        <w:rPr>
          <w:rFonts w:ascii="Times New Roman" w:hAnsi="Times New Roman" w:cs="Times New Roman"/>
          <w:i/>
          <w:iCs/>
        </w:rPr>
        <w:t>Байкова</w:t>
      </w:r>
      <w:proofErr w:type="spellEnd"/>
      <w:r w:rsidRPr="002C3FB8">
        <w:rPr>
          <w:rFonts w:ascii="Times New Roman" w:hAnsi="Times New Roman" w:cs="Times New Roman"/>
          <w:i/>
          <w:iCs/>
        </w:rPr>
        <w:t>, Т. А.</w:t>
      </w:r>
      <w:r w:rsidRPr="002C3FB8">
        <w:rPr>
          <w:rFonts w:ascii="Times New Roman" w:hAnsi="Times New Roman" w:cs="Times New Roman"/>
        </w:rPr>
        <w:t xml:space="preserve"> Словарь ударений. Как правильно произносить слова? 1–4 классы / Т. А. </w:t>
      </w:r>
      <w:proofErr w:type="spellStart"/>
      <w:r w:rsidRPr="002C3FB8">
        <w:rPr>
          <w:rFonts w:ascii="Times New Roman" w:hAnsi="Times New Roman" w:cs="Times New Roman"/>
        </w:rPr>
        <w:t>Байкова</w:t>
      </w:r>
      <w:proofErr w:type="spellEnd"/>
      <w:r w:rsidRPr="002C3FB8">
        <w:rPr>
          <w:rFonts w:ascii="Times New Roman" w:hAnsi="Times New Roman" w:cs="Times New Roman"/>
        </w:rPr>
        <w:t>. – М. : АСТ-Пресс, 2013.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2. </w:t>
      </w:r>
      <w:proofErr w:type="spellStart"/>
      <w:r w:rsidRPr="002C3FB8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2C3FB8">
        <w:rPr>
          <w:rFonts w:ascii="Times New Roman" w:hAnsi="Times New Roman" w:cs="Times New Roman"/>
          <w:i/>
          <w:iCs/>
        </w:rPr>
        <w:t>, В. П.</w:t>
      </w:r>
      <w:r w:rsidRPr="002C3FB8">
        <w:rPr>
          <w:rFonts w:ascii="Times New Roman" w:hAnsi="Times New Roman" w:cs="Times New Roman"/>
        </w:rPr>
        <w:t xml:space="preserve"> Работа с трудными словами. 1–4 класс / В. П. </w:t>
      </w:r>
      <w:proofErr w:type="spellStart"/>
      <w:r w:rsidRPr="002C3FB8">
        <w:rPr>
          <w:rFonts w:ascii="Times New Roman" w:hAnsi="Times New Roman" w:cs="Times New Roman"/>
        </w:rPr>
        <w:t>Канакина</w:t>
      </w:r>
      <w:proofErr w:type="spellEnd"/>
      <w:r w:rsidRPr="002C3FB8">
        <w:rPr>
          <w:rFonts w:ascii="Times New Roman" w:hAnsi="Times New Roman" w:cs="Times New Roman"/>
        </w:rPr>
        <w:t>. – М. : Просвещение, 2012.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3. </w:t>
      </w:r>
      <w:proofErr w:type="spellStart"/>
      <w:r w:rsidRPr="002C3FB8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2C3FB8">
        <w:rPr>
          <w:rFonts w:ascii="Times New Roman" w:hAnsi="Times New Roman" w:cs="Times New Roman"/>
          <w:i/>
          <w:iCs/>
        </w:rPr>
        <w:t>, В. П.</w:t>
      </w:r>
      <w:r w:rsidRPr="002C3FB8">
        <w:rPr>
          <w:rFonts w:ascii="Times New Roman" w:hAnsi="Times New Roman" w:cs="Times New Roman"/>
        </w:rPr>
        <w:t xml:space="preserve"> Русский язык : 1–4 классы : сборник диктантов и самостоятельных работ : пособие для учителей </w:t>
      </w:r>
      <w:proofErr w:type="spellStart"/>
      <w:r w:rsidRPr="002C3FB8">
        <w:rPr>
          <w:rFonts w:ascii="Times New Roman" w:hAnsi="Times New Roman" w:cs="Times New Roman"/>
        </w:rPr>
        <w:t>общеобразоват</w:t>
      </w:r>
      <w:proofErr w:type="spellEnd"/>
      <w:r w:rsidRPr="002C3FB8">
        <w:rPr>
          <w:rFonts w:ascii="Times New Roman" w:hAnsi="Times New Roman" w:cs="Times New Roman"/>
        </w:rPr>
        <w:t xml:space="preserve">. организаций / В. П. </w:t>
      </w:r>
      <w:proofErr w:type="spellStart"/>
      <w:r w:rsidRPr="002C3FB8">
        <w:rPr>
          <w:rFonts w:ascii="Times New Roman" w:hAnsi="Times New Roman" w:cs="Times New Roman"/>
        </w:rPr>
        <w:t>Канакина</w:t>
      </w:r>
      <w:proofErr w:type="spellEnd"/>
      <w:r w:rsidRPr="002C3FB8">
        <w:rPr>
          <w:rFonts w:ascii="Times New Roman" w:hAnsi="Times New Roman" w:cs="Times New Roman"/>
        </w:rPr>
        <w:t>, Г. С. Щеголева. – М. : Просвещение, 2014.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4. </w:t>
      </w:r>
      <w:proofErr w:type="spellStart"/>
      <w:r w:rsidRPr="002C3FB8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2C3FB8">
        <w:rPr>
          <w:rFonts w:ascii="Times New Roman" w:hAnsi="Times New Roman" w:cs="Times New Roman"/>
          <w:i/>
          <w:iCs/>
        </w:rPr>
        <w:t>, В. П.</w:t>
      </w:r>
      <w:r w:rsidRPr="002C3FB8">
        <w:rPr>
          <w:rFonts w:ascii="Times New Roman" w:hAnsi="Times New Roman" w:cs="Times New Roman"/>
        </w:rPr>
        <w:t xml:space="preserve"> Русский язык. Методическое пособие с поурочными разработками. 4 класс : пособие для учителей </w:t>
      </w:r>
      <w:proofErr w:type="spellStart"/>
      <w:r w:rsidRPr="002C3FB8">
        <w:rPr>
          <w:rFonts w:ascii="Times New Roman" w:hAnsi="Times New Roman" w:cs="Times New Roman"/>
        </w:rPr>
        <w:t>общеобразоват</w:t>
      </w:r>
      <w:proofErr w:type="spellEnd"/>
      <w:r w:rsidRPr="002C3FB8">
        <w:rPr>
          <w:rFonts w:ascii="Times New Roman" w:hAnsi="Times New Roman" w:cs="Times New Roman"/>
        </w:rPr>
        <w:t xml:space="preserve">. организаций / В. П. </w:t>
      </w:r>
      <w:proofErr w:type="spellStart"/>
      <w:r w:rsidRPr="002C3FB8">
        <w:rPr>
          <w:rFonts w:ascii="Times New Roman" w:hAnsi="Times New Roman" w:cs="Times New Roman"/>
        </w:rPr>
        <w:t>Канакина</w:t>
      </w:r>
      <w:proofErr w:type="spellEnd"/>
      <w:r w:rsidRPr="002C3FB8">
        <w:rPr>
          <w:rFonts w:ascii="Times New Roman" w:hAnsi="Times New Roman" w:cs="Times New Roman"/>
        </w:rPr>
        <w:t>. – М. : Просвещение, 2013.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5. </w:t>
      </w:r>
      <w:proofErr w:type="spellStart"/>
      <w:r w:rsidRPr="002C3FB8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2C3FB8">
        <w:rPr>
          <w:rFonts w:ascii="Times New Roman" w:hAnsi="Times New Roman" w:cs="Times New Roman"/>
          <w:i/>
          <w:iCs/>
        </w:rPr>
        <w:t>, В. П.</w:t>
      </w:r>
      <w:r w:rsidRPr="002C3FB8">
        <w:rPr>
          <w:rFonts w:ascii="Times New Roman" w:hAnsi="Times New Roman" w:cs="Times New Roman"/>
        </w:rPr>
        <w:t xml:space="preserve"> Русский язык. 4 класс : рабочие программы : пособие для учителей </w:t>
      </w:r>
      <w:proofErr w:type="spellStart"/>
      <w:r w:rsidRPr="002C3FB8">
        <w:rPr>
          <w:rFonts w:ascii="Times New Roman" w:hAnsi="Times New Roman" w:cs="Times New Roman"/>
        </w:rPr>
        <w:t>общеобразоват</w:t>
      </w:r>
      <w:proofErr w:type="spellEnd"/>
      <w:r w:rsidRPr="002C3FB8">
        <w:rPr>
          <w:rFonts w:ascii="Times New Roman" w:hAnsi="Times New Roman" w:cs="Times New Roman"/>
        </w:rPr>
        <w:t xml:space="preserve">. организаций / В. П. </w:t>
      </w:r>
      <w:proofErr w:type="spellStart"/>
      <w:r w:rsidRPr="002C3FB8">
        <w:rPr>
          <w:rFonts w:ascii="Times New Roman" w:hAnsi="Times New Roman" w:cs="Times New Roman"/>
        </w:rPr>
        <w:t>Канакина</w:t>
      </w:r>
      <w:proofErr w:type="spellEnd"/>
      <w:r w:rsidRPr="002C3FB8">
        <w:rPr>
          <w:rFonts w:ascii="Times New Roman" w:hAnsi="Times New Roman" w:cs="Times New Roman"/>
        </w:rPr>
        <w:t xml:space="preserve">, В. Г. Горецкий, М. В. </w:t>
      </w:r>
      <w:proofErr w:type="spellStart"/>
      <w:r w:rsidRPr="002C3FB8">
        <w:rPr>
          <w:rFonts w:ascii="Times New Roman" w:hAnsi="Times New Roman" w:cs="Times New Roman"/>
        </w:rPr>
        <w:t>Бойкина</w:t>
      </w:r>
      <w:proofErr w:type="spellEnd"/>
      <w:r w:rsidRPr="002C3FB8">
        <w:rPr>
          <w:rFonts w:ascii="Times New Roman" w:hAnsi="Times New Roman" w:cs="Times New Roman"/>
        </w:rPr>
        <w:t>, М. Н. Дементьева, Н. А. Стефаненко. – М. : Просвещение, 2014.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6. </w:t>
      </w:r>
      <w:proofErr w:type="spellStart"/>
      <w:r w:rsidRPr="002C3FB8">
        <w:rPr>
          <w:rFonts w:ascii="Times New Roman" w:hAnsi="Times New Roman" w:cs="Times New Roman"/>
          <w:i/>
          <w:iCs/>
        </w:rPr>
        <w:t>Канакина</w:t>
      </w:r>
      <w:proofErr w:type="spellEnd"/>
      <w:r w:rsidRPr="002C3FB8">
        <w:rPr>
          <w:rFonts w:ascii="Times New Roman" w:hAnsi="Times New Roman" w:cs="Times New Roman"/>
          <w:i/>
          <w:iCs/>
        </w:rPr>
        <w:t>, В. П.</w:t>
      </w:r>
      <w:r w:rsidRPr="002C3FB8">
        <w:rPr>
          <w:rFonts w:ascii="Times New Roman" w:hAnsi="Times New Roman" w:cs="Times New Roman"/>
        </w:rPr>
        <w:t xml:space="preserve"> Русский язык : раздаточный материал / В. П. </w:t>
      </w:r>
      <w:proofErr w:type="spellStart"/>
      <w:r w:rsidRPr="002C3FB8">
        <w:rPr>
          <w:rFonts w:ascii="Times New Roman" w:hAnsi="Times New Roman" w:cs="Times New Roman"/>
        </w:rPr>
        <w:t>Канакина</w:t>
      </w:r>
      <w:proofErr w:type="spellEnd"/>
      <w:r w:rsidRPr="002C3FB8">
        <w:rPr>
          <w:rFonts w:ascii="Times New Roman" w:hAnsi="Times New Roman" w:cs="Times New Roman"/>
        </w:rPr>
        <w:t xml:space="preserve">. – М. : Просвещение, 2007. 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7. </w:t>
      </w:r>
      <w:r w:rsidRPr="002C3FB8">
        <w:rPr>
          <w:rFonts w:ascii="Times New Roman" w:hAnsi="Times New Roman" w:cs="Times New Roman"/>
          <w:i/>
          <w:iCs/>
        </w:rPr>
        <w:t>Ожегов, С. И.</w:t>
      </w:r>
      <w:r w:rsidRPr="002C3FB8">
        <w:rPr>
          <w:rFonts w:ascii="Times New Roman" w:hAnsi="Times New Roman" w:cs="Times New Roman"/>
        </w:rPr>
        <w:t xml:space="preserve"> Толковый словарь русского языка / C. И. Ожегов,  Н. Ю. Шведова. – М. : ИТИ Технологии, 2008.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2C3FB8">
        <w:rPr>
          <w:rFonts w:ascii="Times New Roman" w:hAnsi="Times New Roman" w:cs="Times New Roman"/>
          <w:b/>
          <w:bCs/>
        </w:rPr>
        <w:t>2. Интернет-ресурсы.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1. Единая коллекция цифровых образовательных ресурсов. – Режим доступа : http://school-collection.edu.ru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 : http://www.km-school.ru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3. Презентация уроков «Начальная школа». – Режим доступа : http://nachalka/info/about/193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4. Я иду на урок начальной школы (материалы к уроку). – Режим доступа : http://nsc.1septem-ber. </w:t>
      </w:r>
      <w:proofErr w:type="spellStart"/>
      <w:r w:rsidRPr="002C3FB8">
        <w:rPr>
          <w:rFonts w:ascii="Times New Roman" w:hAnsi="Times New Roman" w:cs="Times New Roman"/>
        </w:rPr>
        <w:t>ru</w:t>
      </w:r>
      <w:proofErr w:type="spellEnd"/>
      <w:r w:rsidRPr="002C3FB8">
        <w:rPr>
          <w:rFonts w:ascii="Times New Roman" w:hAnsi="Times New Roman" w:cs="Times New Roman"/>
        </w:rPr>
        <w:t>/</w:t>
      </w:r>
      <w:proofErr w:type="spellStart"/>
      <w:r w:rsidRPr="002C3FB8">
        <w:rPr>
          <w:rFonts w:ascii="Times New Roman" w:hAnsi="Times New Roman" w:cs="Times New Roman"/>
        </w:rPr>
        <w:t>urok</w:t>
      </w:r>
      <w:proofErr w:type="spellEnd"/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5. Презентации уроков «Начальная школа». – Режим доступа : http://nachalka.info/about/193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6. Начальная школа – детям, родителям, учителям. – Режим доступа : http:www.Nachalka.com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7. Детские презентации : коллекция. – Режим доступа : http://www.viku.rdf.ru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8. Архив учебных программ и презентаций. – Режим доступа : http://www.rusedu.ru 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lastRenderedPageBreak/>
        <w:t>9.  ГРАМОТА.РУ – справочно-информационный интернет-портал «Русский язык». – Режим доступа : http://www.gramota.ru/</w:t>
      </w:r>
    </w:p>
    <w:p w:rsidR="00052EB2" w:rsidRPr="002C3FB8" w:rsidRDefault="002C3FB8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ru-RU"/>
        </w:rPr>
        <w:t>0</w:t>
      </w:r>
      <w:r w:rsidR="00052EB2" w:rsidRPr="002C3FB8">
        <w:rPr>
          <w:rFonts w:ascii="Times New Roman" w:hAnsi="Times New Roman" w:cs="Times New Roman"/>
        </w:rPr>
        <w:t>. Таблицы по русскому языку в электронном виде. – Режим доступа : http://www.it-n.ru/</w:t>
      </w:r>
    </w:p>
    <w:p w:rsidR="00052EB2" w:rsidRPr="002C3FB8" w:rsidRDefault="002C3FB8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ru-RU"/>
        </w:rPr>
        <w:t>1</w:t>
      </w:r>
      <w:r w:rsidR="00052EB2" w:rsidRPr="002C3FB8">
        <w:rPr>
          <w:rFonts w:ascii="Times New Roman" w:hAnsi="Times New Roman" w:cs="Times New Roman"/>
        </w:rPr>
        <w:t>. Русская грамматика. – Режим доступа : http://rusgram.narod.ru/</w:t>
      </w:r>
    </w:p>
    <w:p w:rsidR="00052EB2" w:rsidRPr="002C3FB8" w:rsidRDefault="002C3FB8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ru-RU"/>
        </w:rPr>
        <w:t>2</w:t>
      </w:r>
      <w:r w:rsidR="00052EB2" w:rsidRPr="002C3FB8">
        <w:rPr>
          <w:rFonts w:ascii="Times New Roman" w:hAnsi="Times New Roman" w:cs="Times New Roman"/>
        </w:rPr>
        <w:t>. Русская фонетика. – Режим доступа : http://fonetica.philol.msu.ru/</w:t>
      </w:r>
    </w:p>
    <w:p w:rsidR="00052EB2" w:rsidRPr="002C3FB8" w:rsidRDefault="002C3FB8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ru-RU"/>
        </w:rPr>
        <w:t>3</w:t>
      </w:r>
      <w:r w:rsidR="00052EB2" w:rsidRPr="002C3FB8">
        <w:rPr>
          <w:rFonts w:ascii="Times New Roman" w:hAnsi="Times New Roman" w:cs="Times New Roman"/>
        </w:rPr>
        <w:t>. Пособие по орфографии русского языка. – Режим доступа : http://yamal.org/ook/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2C3FB8">
        <w:rPr>
          <w:rFonts w:ascii="Times New Roman" w:hAnsi="Times New Roman" w:cs="Times New Roman"/>
          <w:b/>
          <w:bCs/>
        </w:rPr>
        <w:t>3. Наглядные пособия. Таблицы.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 xml:space="preserve">1. Фонетика и орфоэпия. Гласные звуки и буквы. Буквы </w:t>
      </w:r>
      <w:r w:rsidRPr="002C3FB8">
        <w:rPr>
          <w:rFonts w:ascii="Times New Roman" w:hAnsi="Times New Roman" w:cs="Times New Roman"/>
          <w:b/>
          <w:bCs/>
        </w:rPr>
        <w:t>е, ё, ю, я</w:t>
      </w:r>
      <w:r w:rsidRPr="002C3FB8">
        <w:rPr>
          <w:rFonts w:ascii="Times New Roman" w:hAnsi="Times New Roman" w:cs="Times New Roman"/>
        </w:rPr>
        <w:t>. Согласные звуки и буквы. Твердые и мягкие согласные звуки. Обозначение мягкости и твердости согласных звуков. Шипящие согласные звуки.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2. Состав слова (</w:t>
      </w:r>
      <w:proofErr w:type="spellStart"/>
      <w:r w:rsidRPr="002C3FB8">
        <w:rPr>
          <w:rFonts w:ascii="Times New Roman" w:hAnsi="Times New Roman" w:cs="Times New Roman"/>
        </w:rPr>
        <w:t>морфемика</w:t>
      </w:r>
      <w:proofErr w:type="spellEnd"/>
      <w:r w:rsidRPr="002C3FB8">
        <w:rPr>
          <w:rFonts w:ascii="Times New Roman" w:hAnsi="Times New Roman" w:cs="Times New Roman"/>
        </w:rPr>
        <w:t>). Значимые части слова. Словообразование. Порядок разбора слова по составу.</w:t>
      </w:r>
    </w:p>
    <w:p w:rsidR="00052EB2" w:rsidRPr="002C3FB8" w:rsidRDefault="00052EB2" w:rsidP="002C3FB8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3. Самостоятельные части речи (морфология). Имя существительное. Имя прилагательное. Имя числительное. Глагол. Местоимение. Наречие.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4. Синтаксис. Текст. Предложение. Словосочетание. Порядок разбора предложения.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5. Орфография и пунктуация. Проверяемые орфограммы в корне слова. Правописание приставок и суффиксов. Непроверяемые орфограммы в слове. Знаки препинания.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</w:rPr>
        <w:t>6. Развитие речи. Серия репродукций.</w:t>
      </w:r>
    </w:p>
    <w:p w:rsidR="00052EB2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2C3FB8">
        <w:rPr>
          <w:rFonts w:ascii="Times New Roman" w:hAnsi="Times New Roman" w:cs="Times New Roman"/>
          <w:b/>
          <w:bCs/>
        </w:rPr>
        <w:t>4. Информационно-коммуникативные средства.</w:t>
      </w:r>
    </w:p>
    <w:p w:rsidR="009E14EB" w:rsidRPr="009E14EB" w:rsidRDefault="009E14EB" w:rsidP="009E14EB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1.Компкт-</w:t>
      </w:r>
      <w:r w:rsidRPr="002C3FB8">
        <w:rPr>
          <w:rFonts w:ascii="Times New Roman" w:hAnsi="Times New Roman" w:cs="Times New Roman"/>
        </w:rPr>
        <w:t>Диск</w:t>
      </w:r>
      <w:r>
        <w:rPr>
          <w:rFonts w:ascii="Times New Roman" w:hAnsi="Times New Roman" w:cs="Times New Roman"/>
          <w:lang w:val="ru-RU"/>
        </w:rPr>
        <w:t>, УМК «Школа России», Планирование учебной деятельности: «Русский язык». «Рабочая программа и технологические карты уроков», издательство «Учитель», 1 и 2  полугодие (два диска), 2017 г.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2C3FB8">
        <w:rPr>
          <w:rFonts w:ascii="Times New Roman" w:hAnsi="Times New Roman" w:cs="Times New Roman"/>
          <w:b/>
          <w:bCs/>
        </w:rPr>
        <w:t>5. Технические средства обучения.</w:t>
      </w:r>
    </w:p>
    <w:p w:rsidR="00052EB2" w:rsidRPr="002C3FB8" w:rsidRDefault="00FA5C69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  <w:lang w:val="ru-RU"/>
        </w:rPr>
        <w:t>1</w:t>
      </w:r>
      <w:r w:rsidR="00052EB2" w:rsidRPr="002C3FB8">
        <w:rPr>
          <w:rFonts w:ascii="Times New Roman" w:hAnsi="Times New Roman" w:cs="Times New Roman"/>
        </w:rPr>
        <w:t>. Персональный компьютер (ноутбук).</w:t>
      </w:r>
    </w:p>
    <w:p w:rsidR="00FA5C69" w:rsidRPr="002C3FB8" w:rsidRDefault="00FA5C69" w:rsidP="002C3FB8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2C3FB8">
        <w:rPr>
          <w:rFonts w:ascii="Times New Roman" w:hAnsi="Times New Roman" w:cs="Times New Roman"/>
          <w:lang w:val="ru-RU"/>
        </w:rPr>
        <w:t>2</w:t>
      </w:r>
      <w:r w:rsidR="00052EB2" w:rsidRPr="002C3FB8">
        <w:rPr>
          <w:rFonts w:ascii="Times New Roman" w:hAnsi="Times New Roman" w:cs="Times New Roman"/>
        </w:rPr>
        <w:t xml:space="preserve">. Классная доска </w:t>
      </w:r>
    </w:p>
    <w:p w:rsidR="00052EB2" w:rsidRPr="002C3FB8" w:rsidRDefault="00FA5C69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  <w:lang w:val="ru-RU"/>
        </w:rPr>
        <w:t>3</w:t>
      </w:r>
      <w:r w:rsidR="00052EB2" w:rsidRPr="002C3FB8">
        <w:rPr>
          <w:rFonts w:ascii="Times New Roman" w:hAnsi="Times New Roman" w:cs="Times New Roman"/>
        </w:rPr>
        <w:t>. Мультимедийный проектор.</w:t>
      </w:r>
    </w:p>
    <w:p w:rsidR="00052EB2" w:rsidRPr="002C3FB8" w:rsidRDefault="00052EB2" w:rsidP="002C3FB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2C3FB8">
        <w:rPr>
          <w:rFonts w:ascii="Times New Roman" w:hAnsi="Times New Roman" w:cs="Times New Roman"/>
          <w:b/>
          <w:bCs/>
        </w:rPr>
        <w:t>6. Учебно-практическое оборудование.</w:t>
      </w:r>
    </w:p>
    <w:p w:rsidR="00052EB2" w:rsidRPr="002C3FB8" w:rsidRDefault="00FA5C69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  <w:lang w:val="ru-RU"/>
        </w:rPr>
        <w:t>1</w:t>
      </w:r>
      <w:r w:rsidR="00052EB2" w:rsidRPr="002C3FB8">
        <w:rPr>
          <w:rFonts w:ascii="Times New Roman" w:hAnsi="Times New Roman" w:cs="Times New Roman"/>
        </w:rPr>
        <w:t>. Ящики для хранения таблиц.</w:t>
      </w:r>
    </w:p>
    <w:p w:rsidR="00052EB2" w:rsidRPr="002C3FB8" w:rsidRDefault="00FA5C69" w:rsidP="002C3FB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3FB8">
        <w:rPr>
          <w:rFonts w:ascii="Times New Roman" w:hAnsi="Times New Roman" w:cs="Times New Roman"/>
          <w:lang w:val="ru-RU"/>
        </w:rPr>
        <w:t>2</w:t>
      </w:r>
      <w:r w:rsidRPr="002C3FB8">
        <w:rPr>
          <w:rFonts w:ascii="Times New Roman" w:hAnsi="Times New Roman" w:cs="Times New Roman"/>
        </w:rPr>
        <w:t>. Ученические</w:t>
      </w:r>
      <w:r w:rsidRPr="002C3FB8">
        <w:rPr>
          <w:rFonts w:ascii="Times New Roman" w:hAnsi="Times New Roman" w:cs="Times New Roman"/>
          <w:lang w:val="ru-RU"/>
        </w:rPr>
        <w:t xml:space="preserve"> </w:t>
      </w:r>
      <w:r w:rsidR="00052EB2" w:rsidRPr="002C3FB8">
        <w:rPr>
          <w:rFonts w:ascii="Times New Roman" w:hAnsi="Times New Roman" w:cs="Times New Roman"/>
        </w:rPr>
        <w:t>двухместные столы с комплектом стульев.</w:t>
      </w:r>
    </w:p>
    <w:p w:rsidR="00052EB2" w:rsidRPr="002C3FB8" w:rsidRDefault="00FA5C69" w:rsidP="002C3FB8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2C3FB8">
        <w:rPr>
          <w:rFonts w:ascii="Times New Roman" w:hAnsi="Times New Roman" w:cs="Times New Roman"/>
          <w:lang w:val="ru-RU"/>
        </w:rPr>
        <w:t>3</w:t>
      </w:r>
      <w:r w:rsidR="00052EB2" w:rsidRPr="002C3FB8">
        <w:rPr>
          <w:rFonts w:ascii="Times New Roman" w:hAnsi="Times New Roman" w:cs="Times New Roman"/>
        </w:rPr>
        <w:t>. Стол учительский с тумбой.</w:t>
      </w:r>
    </w:p>
    <w:p w:rsidR="002C3FB8" w:rsidRPr="002C3FB8" w:rsidRDefault="002C3FB8" w:rsidP="002C3FB8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694"/>
      </w:tblGrid>
      <w:tr w:rsidR="00D748A3" w:rsidTr="00D748A3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A3" w:rsidRDefault="00D748A3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748A3" w:rsidRDefault="00D748A3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СОГЛАСОВАНО:</w:t>
            </w:r>
          </w:p>
          <w:p w:rsidR="00D748A3" w:rsidRDefault="00D748A3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748A3" w:rsidRDefault="00D748A3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Протокол заседания        №1                                                            методического  объединения</w:t>
            </w:r>
          </w:p>
          <w:p w:rsidR="00D748A3" w:rsidRDefault="00D748A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D748A3" w:rsidRDefault="00D748A3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ООШ № 24</w:t>
            </w:r>
          </w:p>
          <w:p w:rsidR="00D748A3" w:rsidRDefault="00592172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от   «_____»  августа 2023</w:t>
            </w:r>
            <w:r w:rsidR="00D748A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года  </w:t>
            </w:r>
          </w:p>
          <w:p w:rsidR="00D748A3" w:rsidRDefault="00D748A3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Руководитель ШМО</w:t>
            </w:r>
          </w:p>
          <w:p w:rsidR="00D748A3" w:rsidRDefault="00D748A3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_________________ / Н.А. Коваль /      </w:t>
            </w:r>
          </w:p>
          <w:p w:rsidR="00D748A3" w:rsidRDefault="00D748A3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A3" w:rsidRDefault="00D748A3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748A3" w:rsidRDefault="00D748A3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СОГЛАСОВАНО:</w:t>
            </w:r>
          </w:p>
          <w:p w:rsidR="00D748A3" w:rsidRDefault="00D748A3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D748A3" w:rsidRDefault="00D748A3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Заместитель директора по УВР                              </w:t>
            </w:r>
          </w:p>
          <w:p w:rsidR="00D748A3" w:rsidRDefault="00D748A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_______________    / ____________ /</w:t>
            </w:r>
          </w:p>
          <w:p w:rsidR="00D748A3" w:rsidRDefault="00D748A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</w:t>
            </w:r>
            <w:r w:rsidR="0059217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«_____»  августа 2023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года</w:t>
            </w:r>
          </w:p>
          <w:p w:rsidR="00D748A3" w:rsidRDefault="00D748A3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F833D8" w:rsidRPr="002C3FB8" w:rsidRDefault="00F833D8" w:rsidP="002C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33D8" w:rsidRPr="002C3FB8" w:rsidSect="002C3FB8">
      <w:pgSz w:w="12240" w:h="15840"/>
      <w:pgMar w:top="851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210B"/>
    <w:multiLevelType w:val="hybridMultilevel"/>
    <w:tmpl w:val="19D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94"/>
    <w:rsid w:val="000476AD"/>
    <w:rsid w:val="00052EB2"/>
    <w:rsid w:val="00075C15"/>
    <w:rsid w:val="00116B94"/>
    <w:rsid w:val="001356C3"/>
    <w:rsid w:val="00186AD4"/>
    <w:rsid w:val="0022625C"/>
    <w:rsid w:val="002646F4"/>
    <w:rsid w:val="002B60FE"/>
    <w:rsid w:val="002C3FB8"/>
    <w:rsid w:val="00402591"/>
    <w:rsid w:val="00430E43"/>
    <w:rsid w:val="0058728D"/>
    <w:rsid w:val="00592172"/>
    <w:rsid w:val="00781490"/>
    <w:rsid w:val="00797284"/>
    <w:rsid w:val="009D2715"/>
    <w:rsid w:val="009E14EB"/>
    <w:rsid w:val="00B74188"/>
    <w:rsid w:val="00B76E33"/>
    <w:rsid w:val="00CE5059"/>
    <w:rsid w:val="00CF7A0A"/>
    <w:rsid w:val="00D748A3"/>
    <w:rsid w:val="00D86E8C"/>
    <w:rsid w:val="00F833D8"/>
    <w:rsid w:val="00FA5C69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52E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52EB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52EB2"/>
    <w:rPr>
      <w:color w:val="000000"/>
      <w:sz w:val="20"/>
      <w:szCs w:val="20"/>
    </w:rPr>
  </w:style>
  <w:style w:type="character" w:customStyle="1" w:styleId="Heading">
    <w:name w:val="Heading"/>
    <w:uiPriority w:val="99"/>
    <w:rsid w:val="00052EB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52EB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52EB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52EB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52EB2"/>
    <w:rPr>
      <w:color w:val="008000"/>
      <w:sz w:val="20"/>
      <w:szCs w:val="20"/>
      <w:u w:val="single"/>
    </w:rPr>
  </w:style>
  <w:style w:type="paragraph" w:styleId="a3">
    <w:name w:val="Normal (Web)"/>
    <w:basedOn w:val="a"/>
    <w:uiPriority w:val="99"/>
    <w:semiHidden/>
    <w:unhideWhenUsed/>
    <w:rsid w:val="00CF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4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2C3FB8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table" w:styleId="a6">
    <w:name w:val="Table Grid"/>
    <w:basedOn w:val="a1"/>
    <w:uiPriority w:val="59"/>
    <w:rsid w:val="002C3F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52E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52EB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52EB2"/>
    <w:rPr>
      <w:color w:val="000000"/>
      <w:sz w:val="20"/>
      <w:szCs w:val="20"/>
    </w:rPr>
  </w:style>
  <w:style w:type="character" w:customStyle="1" w:styleId="Heading">
    <w:name w:val="Heading"/>
    <w:uiPriority w:val="99"/>
    <w:rsid w:val="00052EB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52EB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52EB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52EB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52EB2"/>
    <w:rPr>
      <w:color w:val="008000"/>
      <w:sz w:val="20"/>
      <w:szCs w:val="20"/>
      <w:u w:val="single"/>
    </w:rPr>
  </w:style>
  <w:style w:type="paragraph" w:styleId="a3">
    <w:name w:val="Normal (Web)"/>
    <w:basedOn w:val="a"/>
    <w:uiPriority w:val="99"/>
    <w:semiHidden/>
    <w:unhideWhenUsed/>
    <w:rsid w:val="00CF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4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2C3FB8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table" w:styleId="a6">
    <w:name w:val="Table Grid"/>
    <w:basedOn w:val="a1"/>
    <w:uiPriority w:val="59"/>
    <w:rsid w:val="002C3F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5857</Words>
  <Characters>33388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Николаевна</cp:lastModifiedBy>
  <cp:revision>20</cp:revision>
  <cp:lastPrinted>2017-09-17T06:31:00Z</cp:lastPrinted>
  <dcterms:created xsi:type="dcterms:W3CDTF">2017-07-04T16:58:00Z</dcterms:created>
  <dcterms:modified xsi:type="dcterms:W3CDTF">2023-09-23T06:51:00Z</dcterms:modified>
</cp:coreProperties>
</file>