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45" w:rsidRDefault="00473345" w:rsidP="004733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Краснодарский край, </w:t>
      </w:r>
      <w:proofErr w:type="spellStart"/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Кореновский</w:t>
      </w:r>
      <w:proofErr w:type="spellEnd"/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район, ст. Платнировская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основная общеобразовательная школа №24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имени </w:t>
      </w:r>
      <w:proofErr w:type="gramStart"/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Героя Советского Союза Георгия Герасима Евсеевича Кучерявого</w:t>
      </w:r>
      <w:proofErr w:type="gramEnd"/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Кореновский</w:t>
      </w:r>
      <w:proofErr w:type="spellEnd"/>
      <w:r w:rsidRPr="005B08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962"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962"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111"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111"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педсовета протокол № 1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111"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 августа 2023 года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111"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педсовета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111"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_____________         А.Р. </w:t>
      </w:r>
      <w:proofErr w:type="spellStart"/>
      <w:r w:rsidRPr="005B08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Лавренова</w:t>
      </w:r>
      <w:proofErr w:type="spellEnd"/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left="4111"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5B085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    подпись руководителя ОУ               Ф.И.О.</w:t>
      </w:r>
    </w:p>
    <w:p w:rsidR="005B085F" w:rsidRPr="005B085F" w:rsidRDefault="005B085F" w:rsidP="005B085F">
      <w:pPr>
        <w:shd w:val="clear" w:color="auto" w:fill="FFFFFF"/>
        <w:overflowPunct w:val="0"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85F" w:rsidRPr="005B085F" w:rsidRDefault="005B085F" w:rsidP="005B085F">
      <w:pPr>
        <w:overflowPunct w:val="0"/>
        <w:autoSpaceDE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B085F" w:rsidRPr="005B085F" w:rsidRDefault="005B085F" w:rsidP="005B085F">
      <w:pPr>
        <w:keepNext/>
        <w:tabs>
          <w:tab w:val="left" w:pos="720"/>
        </w:tabs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085F" w:rsidRPr="005B085F" w:rsidRDefault="005B085F" w:rsidP="005B085F">
      <w:pPr>
        <w:keepNext/>
        <w:tabs>
          <w:tab w:val="left" w:pos="720"/>
        </w:tabs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 ПРОГРАММА</w:t>
      </w:r>
    </w:p>
    <w:p w:rsidR="005B085F" w:rsidRPr="005B085F" w:rsidRDefault="005B085F" w:rsidP="005B085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Практикум по геометрии</w:t>
      </w: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085F" w:rsidRPr="005B085F" w:rsidRDefault="005B085F" w:rsidP="005B085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образования (класс)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сновное общее образование (8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класс)</w:t>
      </w:r>
    </w:p>
    <w:p w:rsidR="005B085F" w:rsidRPr="005B085F" w:rsidRDefault="005B085F" w:rsidP="005B085F">
      <w:pPr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</w:rPr>
      </w:pPr>
      <w:r w:rsidRPr="005B08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085F" w:rsidRPr="005B085F" w:rsidRDefault="005B085F" w:rsidP="005B085F">
      <w:pPr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34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</w:t>
      </w:r>
      <w:r w:rsidRPr="005B08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Учитель    Труфанова В.А.</w:t>
      </w: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</w:rPr>
      </w:pPr>
      <w:r w:rsidRPr="005B085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5B08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ФГОС ООО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основе </w:t>
      </w:r>
      <w:r w:rsidRPr="005B08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sz w:val="24"/>
        </w:rPr>
        <w:t>курса</w:t>
      </w:r>
      <w:r w:rsidRPr="005B08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sz w:val="24"/>
        </w:rPr>
        <w:t>«Практикум</w:t>
      </w:r>
      <w:r w:rsidRPr="005B08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sz w:val="24"/>
        </w:rPr>
        <w:t>по</w:t>
      </w:r>
      <w:r w:rsidRPr="005B08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sz w:val="24"/>
        </w:rPr>
        <w:t>геометрии,</w:t>
      </w:r>
      <w:r w:rsidRPr="005B08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sz w:val="24"/>
        </w:rPr>
        <w:t>8</w:t>
      </w:r>
      <w:r w:rsidRPr="005B085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b/>
          <w:sz w:val="24"/>
        </w:rPr>
        <w:t>класс»:</w:t>
      </w:r>
      <w:r w:rsidRPr="005B085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5B085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b/>
          <w:sz w:val="24"/>
        </w:rPr>
        <w:t>пособие</w:t>
      </w:r>
      <w:proofErr w:type="gramStart"/>
      <w:r w:rsidRPr="005B085F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Pr="005B08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B085F">
        <w:rPr>
          <w:rFonts w:ascii="Times New Roman" w:eastAsia="Times New Roman" w:hAnsi="Times New Roman" w:cs="Times New Roman"/>
          <w:sz w:val="24"/>
        </w:rPr>
        <w:t xml:space="preserve">/ </w:t>
      </w:r>
      <w:proofErr w:type="gramStart"/>
      <w:r w:rsidRPr="005B085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5B085F">
        <w:rPr>
          <w:rFonts w:ascii="Times New Roman" w:eastAsia="Times New Roman" w:hAnsi="Times New Roman" w:cs="Times New Roman"/>
          <w:sz w:val="24"/>
        </w:rPr>
        <w:t xml:space="preserve">од ред. Е.Н. </w:t>
      </w:r>
      <w:proofErr w:type="spellStart"/>
      <w:r w:rsidRPr="005B085F">
        <w:rPr>
          <w:rFonts w:ascii="Times New Roman" w:eastAsia="Times New Roman" w:hAnsi="Times New Roman" w:cs="Times New Roman"/>
          <w:sz w:val="24"/>
        </w:rPr>
        <w:t>Белай</w:t>
      </w:r>
      <w:proofErr w:type="spellEnd"/>
      <w:r w:rsidRPr="005B085F">
        <w:rPr>
          <w:rFonts w:ascii="Times New Roman" w:eastAsia="Times New Roman" w:hAnsi="Times New Roman" w:cs="Times New Roman"/>
          <w:sz w:val="24"/>
        </w:rPr>
        <w:t>. – Краснодар, ГБОУ ИР</w:t>
      </w:r>
      <w:r>
        <w:rPr>
          <w:rFonts w:ascii="Times New Roman" w:eastAsia="Times New Roman" w:hAnsi="Times New Roman" w:cs="Times New Roman"/>
          <w:sz w:val="24"/>
        </w:rPr>
        <w:t xml:space="preserve">О Краснодарского края. - 2021. </w:t>
      </w:r>
    </w:p>
    <w:p w:rsidR="005B085F" w:rsidRPr="005B085F" w:rsidRDefault="005B085F" w:rsidP="005B08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:rsidR="005B085F" w:rsidRPr="005B085F" w:rsidRDefault="005B085F" w:rsidP="005B085F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</w:rPr>
      </w:pPr>
    </w:p>
    <w:p w:rsidR="005B085F" w:rsidRPr="005B085F" w:rsidRDefault="005B085F" w:rsidP="005B08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B085F" w:rsidRPr="005B085F" w:rsidRDefault="005B085F" w:rsidP="005B08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F" w:rsidRPr="005B085F" w:rsidRDefault="005B085F" w:rsidP="005B08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345" w:rsidRDefault="00473345" w:rsidP="00241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41D99" w:rsidRDefault="00241D99" w:rsidP="00241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41D99" w:rsidRDefault="00241D99" w:rsidP="00241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41D99" w:rsidRDefault="00241D99" w:rsidP="00241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41D99" w:rsidRDefault="00241D99" w:rsidP="00241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bookmarkStart w:id="0" w:name="_GoBack"/>
      <w:bookmarkEnd w:id="0"/>
    </w:p>
    <w:p w:rsidR="00473345" w:rsidRDefault="00473345" w:rsidP="004733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7851A5" w:rsidRPr="007851A5" w:rsidRDefault="00473345" w:rsidP="004733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lastRenderedPageBreak/>
        <w:t>Пояснительная записка</w:t>
      </w:r>
    </w:p>
    <w:p w:rsidR="007851A5" w:rsidRPr="007851A5" w:rsidRDefault="007851A5" w:rsidP="007851A5">
      <w:pPr>
        <w:widowControl w:val="0"/>
        <w:autoSpaceDE w:val="0"/>
        <w:autoSpaceDN w:val="0"/>
        <w:spacing w:before="185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Настоящее</w:t>
      </w:r>
      <w:r w:rsidRPr="007851A5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учебно-методическое</w:t>
      </w:r>
      <w:r w:rsidRPr="007851A5">
        <w:rPr>
          <w:rFonts w:ascii="Times New Roman" w:eastAsia="Times New Roman" w:hAnsi="Times New Roman" w:cs="Times New Roman"/>
          <w:spacing w:val="120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пособие</w:t>
      </w:r>
      <w:r w:rsidRPr="007851A5">
        <w:rPr>
          <w:rFonts w:ascii="Times New Roman" w:eastAsia="Times New Roman" w:hAnsi="Times New Roman" w:cs="Times New Roman"/>
          <w:spacing w:val="12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для</w:t>
      </w:r>
      <w:r w:rsidRPr="007851A5">
        <w:rPr>
          <w:rFonts w:ascii="Times New Roman" w:eastAsia="Times New Roman" w:hAnsi="Times New Roman" w:cs="Times New Roman"/>
          <w:spacing w:val="126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учителя</w:t>
      </w:r>
      <w:r w:rsidRPr="007851A5">
        <w:rPr>
          <w:rFonts w:ascii="Times New Roman" w:eastAsia="Times New Roman" w:hAnsi="Times New Roman" w:cs="Times New Roman"/>
          <w:spacing w:val="123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«Реализация</w:t>
      </w:r>
      <w:r w:rsidRPr="007851A5">
        <w:rPr>
          <w:rFonts w:ascii="Times New Roman" w:eastAsia="Times New Roman" w:hAnsi="Times New Roman" w:cs="Times New Roman"/>
          <w:spacing w:val="12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курса</w:t>
      </w:r>
    </w:p>
    <w:p w:rsidR="007851A5" w:rsidRPr="007851A5" w:rsidRDefault="007851A5" w:rsidP="007851A5">
      <w:pPr>
        <w:widowControl w:val="0"/>
        <w:autoSpaceDE w:val="0"/>
        <w:autoSpaceDN w:val="0"/>
        <w:spacing w:before="23" w:after="0" w:line="259" w:lineRule="auto"/>
        <w:ind w:right="1115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«Практикум по геометрии, 8 класс» рассчитано на помощь учителю в преподавании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элективного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курса.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пособии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содержится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примерная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рабочая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программа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курса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</w:t>
      </w:r>
      <w:r w:rsidRPr="007851A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календарно-тематическим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планированием,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примерный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план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каждого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занятия,</w:t>
      </w:r>
      <w:r w:rsidRPr="007851A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проверочные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практические</w:t>
      </w:r>
      <w:r w:rsidRPr="007851A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работы,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ответы</w:t>
      </w:r>
      <w:r w:rsidRPr="007851A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ко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всем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заданиям.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1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Каждое занятие начинается с рубрики «Повторяем теорию» для актуализации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знаний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обучающихся,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далее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рубрика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«Проверяем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себя»,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которой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предлагаются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задания</w:t>
      </w:r>
      <w:r w:rsidRPr="007851A5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на</w:t>
      </w:r>
      <w:r w:rsidRPr="007851A5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проверку</w:t>
      </w:r>
      <w:r w:rsidRPr="007851A5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теоретического</w:t>
      </w:r>
      <w:r w:rsidRPr="007851A5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материала,</w:t>
      </w:r>
      <w:r w:rsidRPr="007851A5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обозначенные</w:t>
      </w:r>
      <w:r w:rsidRPr="007851A5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(например,</w:t>
      </w:r>
      <w:r w:rsidRPr="007851A5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Т</w:t>
      </w:r>
      <w:proofErr w:type="gramStart"/>
      <w:r w:rsidRPr="007851A5">
        <w:rPr>
          <w:rFonts w:ascii="Times New Roman" w:eastAsia="Times New Roman" w:hAnsi="Times New Roman" w:cs="Times New Roman"/>
          <w:sz w:val="26"/>
        </w:rPr>
        <w:t>1</w:t>
      </w:r>
      <w:proofErr w:type="gramEnd"/>
      <w:r w:rsidRPr="007851A5">
        <w:rPr>
          <w:rFonts w:ascii="Times New Roman" w:eastAsia="Times New Roman" w:hAnsi="Times New Roman" w:cs="Times New Roman"/>
          <w:sz w:val="26"/>
        </w:rPr>
        <w:t>).</w:t>
      </w:r>
      <w:r w:rsidRPr="007851A5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Также</w:t>
      </w:r>
      <w:r w:rsidRPr="007851A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 каждом занятии предлагается рубрика «Решаем задачи», содержащая по 7 типов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заданий (например, 8 а), б), в)). Задания а) обучающиеся решают вместе, обсуждая с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учителем. Учитель при необходимости задаёт дополнительные наводящие вопросы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для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продвижения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решении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задания.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Обучающиеся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проговаривают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основные</w:t>
      </w:r>
      <w:r w:rsidRPr="007851A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понятия, определения, свойства в ходе решения задания. Задания б) обучающиеся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решают самостоятельно, работая в парах. Задания в) предназначены для домашней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работы.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некоторых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занятиях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предусмотрена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рубрика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«Задачи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развернутым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ответом», в которой предлагаются задания повышенного уровня сложности (типа №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 xml:space="preserve">23 и № 24 ОГЭ по математике), номера таких заданий подчеркнуты (например, </w:t>
      </w:r>
      <w:r w:rsidRPr="007851A5">
        <w:rPr>
          <w:rFonts w:ascii="Times New Roman" w:eastAsia="Times New Roman" w:hAnsi="Times New Roman" w:cs="Times New Roman"/>
          <w:sz w:val="26"/>
          <w:u w:val="single"/>
        </w:rPr>
        <w:t>12</w:t>
      </w:r>
      <w:r w:rsidRPr="007851A5">
        <w:rPr>
          <w:rFonts w:ascii="Times New Roman" w:eastAsia="Times New Roman" w:hAnsi="Times New Roman" w:cs="Times New Roman"/>
          <w:sz w:val="26"/>
        </w:rPr>
        <w:t>). 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конце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пособия предусмотрена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рубрика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«Исторические</w:t>
      </w:r>
      <w:r w:rsidRPr="007851A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сведения».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0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Для удобства все задания по курсу имеют сквозную нумерацию, после каждого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задания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приводится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ответ.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Практические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работы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содержат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практик</w:t>
      </w:r>
      <w:proofErr w:type="gramStart"/>
      <w:r w:rsidRPr="007851A5">
        <w:rPr>
          <w:rFonts w:ascii="Times New Roman" w:eastAsia="Times New Roman" w:hAnsi="Times New Roman" w:cs="Times New Roman"/>
          <w:sz w:val="26"/>
        </w:rPr>
        <w:t>о-</w:t>
      </w:r>
      <w:proofErr w:type="gramEnd"/>
      <w:r w:rsidRPr="007851A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ориентированные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задания.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Возможно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проведение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практических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работ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компьютерном классе, на пришкольном участке, в обычном школьном кабинете по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группам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парам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использованием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проволоки,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цветной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бумаги,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ножниц,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клея,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картона,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чертежных</w:t>
      </w:r>
      <w:r w:rsidRPr="007851A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инструментов.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9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Проверочные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работы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предусмотрены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конце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первого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полугодия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конце</w:t>
      </w:r>
      <w:r w:rsidRPr="007851A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второго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полугодия.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Они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направлены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на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оценивание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уровня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знаний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умений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обучающихся</w:t>
      </w:r>
      <w:r w:rsidRPr="007851A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на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определенном этапе</w:t>
      </w:r>
      <w:r w:rsidRPr="007851A5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усвоения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изучаемого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материала.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8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Итоговое занятие курса учитель проводит по своему усмотрению в зависимости от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результатов</w:t>
      </w:r>
      <w:r w:rsidRPr="007851A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проверочных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работ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и</w:t>
      </w:r>
      <w:r w:rsidRPr="007851A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уровня</w:t>
      </w:r>
      <w:r w:rsidRPr="007851A5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усвоенных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знаний</w:t>
      </w:r>
      <w:r w:rsidRPr="007851A5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обучающихся.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20"/>
        <w:jc w:val="both"/>
        <w:rPr>
          <w:rFonts w:ascii="Times New Roman" w:eastAsia="Times New Roman" w:hAnsi="Times New Roman" w:cs="Times New Roman"/>
          <w:sz w:val="26"/>
        </w:rPr>
      </w:pPr>
      <w:r w:rsidRPr="007851A5">
        <w:rPr>
          <w:rFonts w:ascii="Times New Roman" w:eastAsia="Times New Roman" w:hAnsi="Times New Roman" w:cs="Times New Roman"/>
          <w:sz w:val="26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пособии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для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обучающегося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собран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краткий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теоретический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материал,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теоретические, практические задачи базового</w:t>
      </w:r>
      <w:r w:rsidRPr="007851A5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уровня сложности по разделам. Задачи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с развернутым ответом и исторические сведения размещены в конце пособия, ответы</w:t>
      </w:r>
      <w:r w:rsidRPr="007851A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не</w:t>
      </w:r>
      <w:r w:rsidRPr="007851A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sz w:val="26"/>
        </w:rPr>
        <w:t>предусмотрены.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92" w:lineRule="exact"/>
        <w:ind w:right="1114"/>
        <w:jc w:val="right"/>
        <w:rPr>
          <w:rFonts w:ascii="Times New Roman" w:eastAsia="Times New Roman" w:hAnsi="Times New Roman" w:cs="Times New Roman"/>
          <w:i/>
          <w:sz w:val="26"/>
        </w:rPr>
      </w:pPr>
      <w:r w:rsidRPr="007851A5">
        <w:rPr>
          <w:rFonts w:ascii="Times New Roman" w:eastAsia="Times New Roman" w:hAnsi="Times New Roman" w:cs="Times New Roman"/>
          <w:i/>
          <w:sz w:val="26"/>
        </w:rPr>
        <w:t>Коллектив</w:t>
      </w:r>
      <w:r w:rsidRPr="007851A5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6"/>
        </w:rPr>
        <w:t>авторов.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92" w:lineRule="exact"/>
        <w:jc w:val="right"/>
        <w:rPr>
          <w:rFonts w:ascii="Times New Roman" w:eastAsia="Times New Roman" w:hAnsi="Times New Roman" w:cs="Times New Roman"/>
          <w:sz w:val="26"/>
        </w:rPr>
        <w:sectPr w:rsidR="007851A5" w:rsidRPr="007851A5">
          <w:pgSz w:w="11910" w:h="16840"/>
          <w:pgMar w:top="1040" w:right="20" w:bottom="1340" w:left="40" w:header="0" w:footer="1159" w:gutter="0"/>
          <w:cols w:space="720"/>
        </w:sectPr>
      </w:pPr>
    </w:p>
    <w:p w:rsidR="007851A5" w:rsidRPr="007851A5" w:rsidRDefault="007851A5" w:rsidP="007851A5">
      <w:pPr>
        <w:widowControl w:val="0"/>
        <w:autoSpaceDE w:val="0"/>
        <w:autoSpaceDN w:val="0"/>
        <w:spacing w:before="74" w:after="0" w:line="240" w:lineRule="auto"/>
        <w:ind w:right="1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bookmarkStart w:id="1" w:name="_bookmark1"/>
      <w:bookmarkEnd w:id="1"/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Примерная</w:t>
      </w:r>
      <w:r w:rsidRPr="007851A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рабочая</w:t>
      </w:r>
      <w:r w:rsidRPr="007851A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программа</w:t>
      </w:r>
      <w:r w:rsidRPr="007851A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элективного</w:t>
      </w:r>
      <w:r w:rsidRPr="007851A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курса</w:t>
      </w:r>
    </w:p>
    <w:p w:rsidR="007851A5" w:rsidRPr="007851A5" w:rsidRDefault="007851A5" w:rsidP="007851A5">
      <w:pPr>
        <w:widowControl w:val="0"/>
        <w:autoSpaceDE w:val="0"/>
        <w:autoSpaceDN w:val="0"/>
        <w:spacing w:before="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51A5">
        <w:rPr>
          <w:rFonts w:ascii="Times New Roman" w:eastAsia="Times New Roman" w:hAnsi="Times New Roman" w:cs="Times New Roman"/>
          <w:b/>
          <w:sz w:val="28"/>
          <w:u w:val="thick"/>
        </w:rPr>
        <w:t>«Практикум</w:t>
      </w:r>
      <w:r w:rsidRPr="007851A5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8"/>
          <w:u w:val="thick"/>
        </w:rPr>
        <w:t>по</w:t>
      </w:r>
      <w:r w:rsidRPr="007851A5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8"/>
          <w:u w:val="thick"/>
        </w:rPr>
        <w:t>геометрии,</w:t>
      </w:r>
      <w:r w:rsidRPr="007851A5">
        <w:rPr>
          <w:rFonts w:ascii="Times New Roman" w:eastAsia="Times New Roman" w:hAnsi="Times New Roman" w:cs="Times New Roman"/>
          <w:b/>
          <w:spacing w:val="-3"/>
          <w:sz w:val="28"/>
          <w:u w:val="thick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8"/>
          <w:u w:val="thick"/>
        </w:rPr>
        <w:t>8</w:t>
      </w:r>
      <w:r w:rsidRPr="007851A5">
        <w:rPr>
          <w:rFonts w:ascii="Times New Roman" w:eastAsia="Times New Roman" w:hAnsi="Times New Roman" w:cs="Times New Roman"/>
          <w:b/>
          <w:spacing w:val="-1"/>
          <w:sz w:val="28"/>
          <w:u w:val="thick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8"/>
          <w:u w:val="thick"/>
        </w:rPr>
        <w:t>класс».</w:t>
      </w:r>
    </w:p>
    <w:p w:rsidR="007851A5" w:rsidRPr="007851A5" w:rsidRDefault="007851A5" w:rsidP="007851A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851A5" w:rsidRPr="007851A5" w:rsidRDefault="007851A5" w:rsidP="007851A5">
      <w:pPr>
        <w:widowControl w:val="0"/>
        <w:autoSpaceDE w:val="0"/>
        <w:autoSpaceDN w:val="0"/>
        <w:spacing w:before="90" w:after="0" w:line="259" w:lineRule="auto"/>
        <w:ind w:right="11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851A5">
        <w:rPr>
          <w:rFonts w:ascii="Times New Roman" w:eastAsia="Times New Roman" w:hAnsi="Times New Roman" w:cs="Times New Roman"/>
          <w:sz w:val="24"/>
        </w:rPr>
        <w:t>Примерная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рабочая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программа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элективного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курса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«Практикум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геометрии»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разработана в соответствии с требованиями ФГОС ООО, на основе примерной основной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образовательной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программы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основного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общего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образования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(сайт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6">
        <w:r w:rsidRPr="007851A5">
          <w:rPr>
            <w:rFonts w:ascii="Times New Roman" w:eastAsia="Times New Roman" w:hAnsi="Times New Roman" w:cs="Times New Roman"/>
            <w:sz w:val="24"/>
            <w:u w:val="single"/>
          </w:rPr>
          <w:t>www.fgosreestr.ru</w:t>
        </w:r>
      </w:hyperlink>
      <w:r w:rsidRPr="007851A5">
        <w:rPr>
          <w:rFonts w:ascii="Times New Roman" w:eastAsia="Times New Roman" w:hAnsi="Times New Roman" w:cs="Times New Roman"/>
          <w:sz w:val="24"/>
        </w:rPr>
        <w:t>),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учетом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примерной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программы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(сайт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7">
        <w:r w:rsidRPr="007851A5">
          <w:rPr>
            <w:rFonts w:ascii="Times New Roman" w:eastAsia="Times New Roman" w:hAnsi="Times New Roman" w:cs="Times New Roman"/>
            <w:sz w:val="24"/>
            <w:u w:val="single"/>
          </w:rPr>
          <w:t>www.fgosreestr.ru</w:t>
        </w:r>
      </w:hyperlink>
      <w:r w:rsidRPr="007851A5">
        <w:rPr>
          <w:rFonts w:ascii="Times New Roman" w:eastAsia="Times New Roman" w:hAnsi="Times New Roman" w:cs="Times New Roman"/>
          <w:sz w:val="24"/>
        </w:rPr>
        <w:t>),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соответствии</w:t>
      </w:r>
      <w:r w:rsidRPr="007851A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письмом министерства образования, науки и молодежной политики Краснодарского края от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13.07.2021 № 47-01-13-14546/21 «О составлении рабочих программ учебных предметов и</w:t>
      </w:r>
      <w:proofErr w:type="gramEnd"/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календарно-тематического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планирования».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Рабочая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программа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предназначена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обучающихся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8 классов и рассчитана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34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часа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год.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Данный элективный курс реализуется независимо от УМК по геометрии, по которому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ведется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преподавание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образовательной организации.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Цель</w:t>
      </w:r>
      <w:r w:rsidRPr="007851A5">
        <w:rPr>
          <w:rFonts w:ascii="Times New Roman" w:eastAsia="Times New Roman" w:hAnsi="Times New Roman" w:cs="Times New Roman"/>
          <w:spacing w:val="-6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элективного</w:t>
      </w:r>
      <w:r w:rsidRPr="007851A5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курса</w:t>
      </w:r>
      <w:r w:rsidRPr="007851A5">
        <w:rPr>
          <w:rFonts w:ascii="Times New Roman" w:eastAsia="Times New Roman" w:hAnsi="Times New Roman" w:cs="Times New Roman"/>
          <w:sz w:val="24"/>
        </w:rPr>
        <w:t>:</w:t>
      </w:r>
    </w:p>
    <w:p w:rsidR="007851A5" w:rsidRPr="007851A5" w:rsidRDefault="007851A5" w:rsidP="007851A5">
      <w:pPr>
        <w:widowControl w:val="0"/>
        <w:autoSpaceDE w:val="0"/>
        <w:autoSpaceDN w:val="0"/>
        <w:spacing w:before="21" w:after="0" w:line="259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20433A03" wp14:editId="4E154F1E">
            <wp:extent cx="237744" cy="169164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1A5">
        <w:rPr>
          <w:rFonts w:ascii="Times New Roman" w:eastAsia="Times New Roman" w:hAnsi="Times New Roman" w:cs="Times New Roman"/>
          <w:sz w:val="20"/>
        </w:rPr>
        <w:t xml:space="preserve">         </w:t>
      </w:r>
      <w:r w:rsidRPr="007851A5"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создание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условий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формирования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устойчивых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знаний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обучающихся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базовом уровне.</w:t>
      </w:r>
    </w:p>
    <w:p w:rsidR="007851A5" w:rsidRPr="007851A5" w:rsidRDefault="007851A5" w:rsidP="007851A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Задачи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элективного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курса</w:t>
      </w:r>
      <w:r w:rsidRPr="007851A5">
        <w:rPr>
          <w:rFonts w:ascii="Times New Roman" w:eastAsia="Times New Roman" w:hAnsi="Times New Roman" w:cs="Times New Roman"/>
          <w:sz w:val="24"/>
        </w:rPr>
        <w:t>:</w:t>
      </w:r>
    </w:p>
    <w:p w:rsidR="007851A5" w:rsidRPr="007851A5" w:rsidRDefault="007851A5" w:rsidP="007851A5">
      <w:pPr>
        <w:widowControl w:val="0"/>
        <w:autoSpaceDE w:val="0"/>
        <w:autoSpaceDN w:val="0"/>
        <w:spacing w:before="24" w:after="0" w:line="259" w:lineRule="auto"/>
        <w:ind w:right="1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20320</wp:posOffset>
                </wp:positionV>
                <wp:extent cx="238125" cy="1114425"/>
                <wp:effectExtent l="3175" t="1905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14425"/>
                          <a:chOff x="1700" y="32"/>
                          <a:chExt cx="375" cy="17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2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92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22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52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5pt;margin-top:1.6pt;width:18.75pt;height:87.75pt;z-index:-251657216;mso-position-horizontal-relative:page" coordorigin="1700,32" coordsize="375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99;top:3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fTH/DAAAA2gAAAA8AAABkcnMvZG93bnJldi54bWxEj91qAjEUhO8F3yEcoXeaVaHI1ijFn6Kl&#10;IGq9P2yOm6Wbk3UTNe3TN4WCl8PMfMNM59HW4katrxwrGA4yEMSF0xWXCj6P6/4EhA/IGmvHpOCb&#10;PMxn3c4Uc+3uvKfbIZQiQdjnqMCE0ORS+sKQRT9wDXHyzq61GJJsS6lbvCe4reUoy56lxYrTgsGG&#10;FoaKr8PVKristkvzfgoTO3qTVdzFYjv++VDqqRdfX0AEiuER/m9vtIIx/F1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9Mf8MAAADaAAAADwAAAAAAAAAAAAAAAACf&#10;AgAAZHJzL2Rvd25yZXYueG1sUEsFBgAAAAAEAAQA9wAAAI8DAAAAAA==&#10;">
                  <v:imagedata r:id="rId10" o:title=""/>
                </v:shape>
                <v:shape id="Picture 4" o:spid="_x0000_s1028" type="#_x0000_t75" style="position:absolute;left:1699;top:32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21AvDAAAA2gAAAA8AAABkcnMvZG93bnJldi54bWxEj0FrAjEUhO8F/0N4grearRWRrVGK2lKl&#10;INr2/tg8N4ubl3UTNfbXN4LQ4zAz3zCTWbS1OFPrK8cKnvoZCOLC6YpLBd9fb49jED4ga6wdk4Ir&#10;eZhNOw8TzLW78JbOu1CKBGGfowITQpNL6QtDFn3fNcTJ27vWYkiyLaVu8ZLgtpaDLBtJixWnBYMN&#10;zQ0Vh93JKjguVwuz/gljO3iXVdzEYvX8+6lUrxtfX0AEiuE/fG9/aAVDuF1JN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bUC8MAAADaAAAADwAAAAAAAAAAAAAAAACf&#10;AgAAZHJzL2Rvd25yZXYueG1sUEsFBgAAAAAEAAQA9wAAAI8DAAAAAA==&#10;">
                  <v:imagedata r:id="rId10" o:title=""/>
                </v:shape>
                <v:shape id="Picture 5" o:spid="_x0000_s1029" type="#_x0000_t75" style="position:absolute;left:1699;top:62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cZDDAAAA2gAAAA8AAABkcnMvZG93bnJldi54bWxEj0FrAjEUhO8F/0N4grearUWRrVGK2lKl&#10;INr2/tg8N4ubl3UTNfbXN4LQ4zAz3zCTWbS1OFPrK8cKnvoZCOLC6YpLBd9fb49jED4ga6wdk4Ir&#10;eZhNOw8TzLW78JbOu1CKBGGfowITQpNL6QtDFn3fNcTJ27vWYkiyLaVu8ZLgtpaDLBtJixWnBYMN&#10;zQ0Vh93JKjguVwuz/gljO3iXVdzEYvX8+6lUrxtfX0AEiuE/fG9/aAVDuF1JN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pxkMMAAADaAAAADwAAAAAAAAAAAAAAAACf&#10;AgAAZHJzL2Rvd25yZXYueG1sUEsFBgAAAAAEAAQA9wAAAI8DAAAAAA==&#10;">
                  <v:imagedata r:id="rId10" o:title=""/>
                </v:shape>
                <v:shape id="Picture 6" o:spid="_x0000_s1030" type="#_x0000_t75" style="position:absolute;left:1699;top:92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o7+fCAAAA2gAAAA8AAABkcnMvZG93bnJldi54bWxEj0FrAjEUhO9C/0N4BW+arYLIahRpq2gp&#10;SK3eH5vnZnHzsm6ixv76plDwOMzMN8x0Hm0trtT6yrGCl34GgrhwuuJSwf572RuD8AFZY+2YFNzJ&#10;w3z21Jlirt2Nv+i6C6VIEPY5KjAhNLmUvjBk0fddQ5y8o2sthiTbUuoWbwluaznIspG0WHFaMNjQ&#10;q6HitLtYBef3zZv5OISxHaxkFbex2Ax/PpXqPsfFBESgGB7h//ZaKxjB35V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O/nwgAAANoAAAAPAAAAAAAAAAAAAAAAAJ8C&#10;AABkcnMvZG93bnJldi54bWxQSwUGAAAAAAQABAD3AAAAjgMAAAAA&#10;">
                  <v:imagedata r:id="rId10" o:title=""/>
                </v:shape>
                <v:shape id="Picture 7" o:spid="_x0000_s1031" type="#_x0000_t75" style="position:absolute;left:1699;top:122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SnzDAAAA2gAAAA8AAABkcnMvZG93bnJldi54bWxEj0FrAjEUhO8F/0N4grearQWVrVGK2lKl&#10;INr2/tg8N4ubl3UTNfbXN4LQ4zAz3zCTWbS1OFPrK8cKnvoZCOLC6YpLBd9fb49jED4ga6wdk4Ir&#10;eZhNOw8TzLW78JbOu1CKBGGfowITQpNL6QtDFn3fNcTJ27vWYkiyLaVu8ZLgtpaDLBtKixWnBYMN&#10;zQ0Vh93JKjguVwuz/gljO3iXVdzEYvX8+6lUrxtfX0AEiuE/fG9/aAUjuF1JN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RKfMMAAADaAAAADwAAAAAAAAAAAAAAAACf&#10;AgAAZHJzL2Rvd25yZXYueG1sUEsFBgAAAAAEAAQA9wAAAI8DAAAAAA==&#10;">
                  <v:imagedata r:id="rId10" o:title=""/>
                </v:shape>
                <v:shape id="Picture 8" o:spid="_x0000_s1032" type="#_x0000_t75" style="position:absolute;left:1699;top:152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73g7BAAAA2gAAAA8AAABkcnMvZG93bnJldi54bWxET1trwjAUfh/4H8IR9jZTOxhSjUV0ypTB&#10;mJf3Q3Nsis1J12Sa+euXh8EeP777rIy2FVfqfeNYwXiUgSCunG64VnA8rJ8mIHxA1tg6JgU/5KGc&#10;Dx5mWGh340+67kMtUgj7AhWYELpCSl8ZsuhHriNO3Nn1FkOCfS11j7cUbluZZ9mLtNhwajDY0dJQ&#10;ddl/WwVfr9uV2Z3CxOYb2cSPWG2f7+9KPQ7jYgoiUAz/4j/3m1aQtqYr6Qb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73g7BAAAA2g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расширение кругозора, повышение мотивации обучающихся к изучению геометрии;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создание «ситуации успеха» у обучающихся при решении геометрических задач;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развитие умения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выделять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главное,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сравнивать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обобщать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факты;</w:t>
      </w:r>
      <w:proofErr w:type="gramEnd"/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03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обобщение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систематизация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геометрических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знаний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обучающихся;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совершенствование практических навыков, математической культуры обучающихся;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применение</w:t>
      </w:r>
      <w:r w:rsidRPr="007851A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геометрического</w:t>
      </w:r>
      <w:r w:rsidRPr="007851A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аппарата</w:t>
      </w:r>
      <w:r w:rsidRPr="007851A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решения</w:t>
      </w:r>
      <w:r w:rsidRPr="007851A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разнообразных</w:t>
      </w:r>
      <w:r w:rsidRPr="007851A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математических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задач.</w:t>
      </w:r>
    </w:p>
    <w:p w:rsidR="007851A5" w:rsidRPr="007851A5" w:rsidRDefault="007851A5" w:rsidP="007851A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7851A5" w:rsidRPr="007851A5" w:rsidRDefault="007851A5" w:rsidP="00241D99">
      <w:pPr>
        <w:widowControl w:val="0"/>
        <w:numPr>
          <w:ilvl w:val="1"/>
          <w:numId w:val="9"/>
        </w:numPr>
        <w:tabs>
          <w:tab w:val="left" w:pos="190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b/>
          <w:sz w:val="24"/>
        </w:rPr>
      </w:pPr>
      <w:bookmarkStart w:id="2" w:name="_bookmark2"/>
      <w:bookmarkEnd w:id="2"/>
      <w:r w:rsidRPr="007851A5">
        <w:rPr>
          <w:rFonts w:ascii="Times New Roman" w:eastAsia="Times New Roman" w:hAnsi="Times New Roman" w:cs="Times New Roman"/>
          <w:b/>
          <w:sz w:val="24"/>
        </w:rPr>
        <w:t>Планируемые</w:t>
      </w:r>
      <w:r w:rsidRPr="007851A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7851A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4"/>
        </w:rPr>
        <w:t>освоения</w:t>
      </w:r>
      <w:r w:rsidRPr="007851A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4"/>
        </w:rPr>
        <w:t>элективного</w:t>
      </w:r>
      <w:r w:rsidRPr="007851A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4"/>
        </w:rPr>
        <w:t>курса.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59" w:lineRule="auto"/>
        <w:ind w:right="110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Изучение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данной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программе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способствует</w:t>
      </w:r>
      <w:r w:rsidRPr="007851A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формированию</w:t>
      </w:r>
      <w:r w:rsidRPr="007851A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обучающихся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личностных,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851A5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предметных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результатов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обучения,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соответствующих требованиям федерального государственного образовательного стандарта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основного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общего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образования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примерной программе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воспитания.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Личностные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результаты</w:t>
      </w:r>
      <w:r w:rsidRPr="007851A5">
        <w:rPr>
          <w:rFonts w:ascii="Times New Roman" w:eastAsia="Times New Roman" w:hAnsi="Times New Roman" w:cs="Times New Roman"/>
          <w:sz w:val="24"/>
        </w:rPr>
        <w:t>:</w:t>
      </w:r>
    </w:p>
    <w:p w:rsidR="007851A5" w:rsidRPr="007851A5" w:rsidRDefault="007851A5" w:rsidP="007851A5">
      <w:pPr>
        <w:widowControl w:val="0"/>
        <w:autoSpaceDE w:val="0"/>
        <w:autoSpaceDN w:val="0"/>
        <w:spacing w:before="24" w:after="0" w:line="259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851A5">
        <w:rPr>
          <w:rFonts w:ascii="Times New Roman" w:eastAsia="Times New Roman" w:hAnsi="Times New Roman" w:cs="Times New Roman"/>
          <w:sz w:val="24"/>
        </w:rPr>
        <w:t>патриотическое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–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проявление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интереса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истории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современному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состоянию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российской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математической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науки;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ценностное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отношение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достижениям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российских</w:t>
      </w:r>
      <w:r w:rsidRPr="007851A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учёных-математиков</w:t>
      </w:r>
      <w:r w:rsidRPr="007851A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(Основные</w:t>
      </w:r>
      <w:r w:rsidRPr="007851A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направления</w:t>
      </w:r>
      <w:r w:rsidRPr="007851A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воспитательной</w:t>
      </w:r>
      <w:r w:rsidRPr="007851A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деятельности</w:t>
      </w:r>
      <w:proofErr w:type="gramEnd"/>
    </w:p>
    <w:p w:rsidR="007851A5" w:rsidRPr="007851A5" w:rsidRDefault="007851A5" w:rsidP="007851A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№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2);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59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эстетическое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–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восприятие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эстетических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качеств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её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гармоничного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построения</w:t>
      </w:r>
      <w:proofErr w:type="gramEnd"/>
      <w:r w:rsidRPr="007851A5">
        <w:rPr>
          <w:rFonts w:ascii="Times New Roman" w:eastAsia="Times New Roman" w:hAnsi="Times New Roman" w:cs="Times New Roman"/>
          <w:sz w:val="24"/>
        </w:rPr>
        <w:t>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строгости,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точности,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лаконичности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(Основные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направления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воспитательной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деятельности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№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4);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851A5">
        <w:rPr>
          <w:rFonts w:ascii="Times New Roman" w:eastAsia="Times New Roman" w:hAnsi="Times New Roman" w:cs="Times New Roman"/>
          <w:sz w:val="24"/>
        </w:rPr>
        <w:t>ценности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научного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познания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–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формирование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развитие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познавательных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мотивов,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направленных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получение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новых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знаний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необходимых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объяснения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наблюдаемых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процессов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явлений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(Основные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направления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воспитательной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деятельности</w:t>
      </w:r>
      <w:proofErr w:type="gramEnd"/>
    </w:p>
    <w:p w:rsidR="007851A5" w:rsidRPr="007851A5" w:rsidRDefault="007851A5" w:rsidP="007851A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№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5);</w:t>
      </w:r>
    </w:p>
    <w:p w:rsidR="007851A5" w:rsidRPr="007851A5" w:rsidRDefault="007851A5" w:rsidP="007851A5">
      <w:pPr>
        <w:widowControl w:val="0"/>
        <w:autoSpaceDE w:val="0"/>
        <w:autoSpaceDN w:val="0"/>
        <w:spacing w:before="23" w:after="0" w:line="259" w:lineRule="auto"/>
        <w:ind w:right="1113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экологическое воспитание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– ориентация на применение геометрических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знаний для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решения задач в области окружающей среды, повышение уровня экологической культуры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(Основные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направления воспитательной деятельности №</w:t>
      </w:r>
      <w:r w:rsidRPr="007851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8);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  <w:sectPr w:rsidR="007851A5" w:rsidRPr="007851A5">
          <w:pgSz w:w="11910" w:h="16840"/>
          <w:pgMar w:top="1040" w:right="20" w:bottom="1340" w:left="40" w:header="0" w:footer="1159" w:gutter="0"/>
          <w:cols w:space="720"/>
        </w:sectPr>
      </w:pPr>
    </w:p>
    <w:p w:rsidR="007851A5" w:rsidRPr="007851A5" w:rsidRDefault="007851A5" w:rsidP="007851A5">
      <w:pPr>
        <w:widowControl w:val="0"/>
        <w:autoSpaceDE w:val="0"/>
        <w:autoSpaceDN w:val="0"/>
        <w:spacing w:before="73" w:after="0" w:line="261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lastRenderedPageBreak/>
        <w:t>ответственное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отношение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учению,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готовность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способность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саморазвитию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самообразованию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основе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мотивации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обучению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познанию;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7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 контролировать процесс и результат учебной и математической деятельности;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критичность</w:t>
      </w:r>
      <w:r w:rsidRPr="007851A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мышления,</w:t>
      </w:r>
      <w:r w:rsidRPr="007851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инициатива,</w:t>
      </w:r>
      <w:r w:rsidRPr="007851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находчивость,</w:t>
      </w:r>
      <w:r w:rsidRPr="007851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активность</w:t>
      </w:r>
      <w:r w:rsidRPr="007851A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</w:t>
      </w:r>
      <w:r w:rsidRPr="007851A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решении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математических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задач.</w:t>
      </w:r>
    </w:p>
    <w:p w:rsidR="007851A5" w:rsidRPr="007851A5" w:rsidRDefault="007851A5" w:rsidP="007851A5">
      <w:pPr>
        <w:widowControl w:val="0"/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851A5">
        <w:rPr>
          <w:rFonts w:ascii="Times New Roman" w:eastAsia="Times New Roman" w:hAnsi="Times New Roman" w:cs="Times New Roman"/>
          <w:sz w:val="24"/>
          <w:u w:val="single"/>
        </w:rPr>
        <w:t>Метапредметные</w:t>
      </w:r>
      <w:proofErr w:type="spellEnd"/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результаты</w:t>
      </w:r>
      <w:r w:rsidRPr="007851A5">
        <w:rPr>
          <w:rFonts w:ascii="Times New Roman" w:eastAsia="Times New Roman" w:hAnsi="Times New Roman" w:cs="Times New Roman"/>
          <w:sz w:val="24"/>
        </w:rPr>
        <w:t>: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59" w:lineRule="auto"/>
        <w:ind w:right="1117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 для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себя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новые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учёбе,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развивать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мотивы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интересы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своей</w:t>
      </w:r>
      <w:r w:rsidRPr="007851A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познавательной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1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соотносить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свои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действия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планируемыми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результатами,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осуществлять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контроль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своей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деятельности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процессе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достижения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результата,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определять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способы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действий в рамках предложенных условий и требований, корректировать свои действия 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соответствии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изменяющейся ситуацией;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определять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понятия,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создавать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обобщения,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устанавливать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аналогии,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классифицировать;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7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 xml:space="preserve">умение устанавливать причинно-следственные связи, строить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 w:rsidRPr="007851A5">
        <w:rPr>
          <w:rFonts w:ascii="Times New Roman" w:eastAsia="Times New Roman" w:hAnsi="Times New Roman" w:cs="Times New Roman"/>
          <w:sz w:val="24"/>
        </w:rPr>
        <w:t>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умозаключение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(индуктивное,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дедуктивное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 аналогии)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делать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выводы;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09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понимать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использовать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математические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средства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наглядности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(графики,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таблицы,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схемы 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др.) для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иллюстрации, интерпретации,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аргументации;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20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 выдвигать гипотезы при решении задач, понимать необходимость их проверки;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понимание</w:t>
      </w:r>
      <w:r w:rsidRPr="007851A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сущности</w:t>
      </w:r>
      <w:r w:rsidRPr="007851A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алгоритмических</w:t>
      </w:r>
      <w:r w:rsidRPr="007851A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предписаний</w:t>
      </w:r>
      <w:r w:rsidRPr="007851A5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умение</w:t>
      </w:r>
      <w:r w:rsidRPr="007851A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действовать</w:t>
      </w:r>
      <w:r w:rsidRPr="007851A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7851A5" w:rsidRPr="007851A5" w:rsidRDefault="007851A5" w:rsidP="007851A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851A5">
        <w:rPr>
          <w:rFonts w:ascii="Times New Roman" w:eastAsia="Times New Roman" w:hAnsi="Times New Roman" w:cs="Times New Roman"/>
          <w:sz w:val="24"/>
        </w:rPr>
        <w:t>соответствии</w:t>
      </w:r>
      <w:proofErr w:type="gramEnd"/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предложенным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алгоритмом.</w:t>
      </w:r>
    </w:p>
    <w:p w:rsidR="007851A5" w:rsidRPr="007851A5" w:rsidRDefault="007851A5" w:rsidP="007851A5">
      <w:pPr>
        <w:widowControl w:val="0"/>
        <w:autoSpaceDE w:val="0"/>
        <w:autoSpaceDN w:val="0"/>
        <w:spacing w:before="2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Предметные</w:t>
      </w:r>
      <w:r w:rsidRPr="007851A5">
        <w:rPr>
          <w:rFonts w:ascii="Times New Roman" w:eastAsia="Times New Roman" w:hAnsi="Times New Roman" w:cs="Times New Roman"/>
          <w:spacing w:val="-8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результаты: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59" w:lineRule="auto"/>
        <w:ind w:right="1114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 работать с геометрическим текстом (анализировать, извлекать необходимую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информацию),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точно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грамотно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выражать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свои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мысли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устной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письменной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речи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применением математической терминологии и символики, использовать различные языки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математики,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проводить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классификации,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логические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обоснования,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доказательства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математических</w:t>
      </w:r>
      <w:r w:rsidRPr="007851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утверждений;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овладение</w:t>
      </w:r>
      <w:r w:rsidRPr="007851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навыками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устных,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письменных,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инструментальных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вычислений;</w:t>
      </w:r>
    </w:p>
    <w:p w:rsidR="007851A5" w:rsidRPr="007851A5" w:rsidRDefault="007851A5" w:rsidP="007851A5">
      <w:pPr>
        <w:widowControl w:val="0"/>
        <w:autoSpaceDE w:val="0"/>
        <w:autoSpaceDN w:val="0"/>
        <w:spacing w:before="21" w:after="0" w:line="259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овладение геометрическим языком, умение использовать его для описания предметов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окружающего мира, развитие пространственных представлений и изобретательных умений,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приобретение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навыков геометрический построений;</w:t>
      </w:r>
    </w:p>
    <w:p w:rsidR="007851A5" w:rsidRPr="007851A5" w:rsidRDefault="007851A5" w:rsidP="007851A5">
      <w:pPr>
        <w:widowControl w:val="0"/>
        <w:autoSpaceDE w:val="0"/>
        <w:autoSpaceDN w:val="0"/>
        <w:spacing w:before="1" w:after="0" w:line="259" w:lineRule="auto"/>
        <w:ind w:right="1121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измерять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длины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отрезков,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величины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углов,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использовать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формулы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нахождения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периметров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геометрических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7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умение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применять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изученные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понятия,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результаты,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методы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решения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практического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характера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из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смежных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дисциплин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использованием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необходимости справочных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материалов,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калькулятора, компьютера;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4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находить значения длин линейных элементов фигур и их отношения, градусную меру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углов,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применяя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определения,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свойства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признаки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их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элементов,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равенство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использовать свойства измерения длин, углов при решении задач на нахождение длины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отрезка,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длины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окружности, длины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дуги окружности,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градусной меры угла;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ind w:right="1119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вычислять длины линейных элементарных фигур и их углы, используя формулы длины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окружности и длины дуги окружности;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вычислять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длину</w:t>
      </w:r>
      <w:r w:rsidRPr="007851A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окружности,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длину</w:t>
      </w:r>
      <w:r w:rsidRPr="007851A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дуги окружности</w:t>
      </w:r>
    </w:p>
    <w:p w:rsidR="007851A5" w:rsidRPr="007851A5" w:rsidRDefault="007851A5" w:rsidP="007851A5">
      <w:pPr>
        <w:widowControl w:val="0"/>
        <w:autoSpaceDE w:val="0"/>
        <w:autoSpaceDN w:val="0"/>
        <w:spacing w:before="20" w:after="0" w:line="259" w:lineRule="auto"/>
        <w:ind w:right="1110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решать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практические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задачи,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связанные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нахождением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геометрических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величин,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используя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необходимости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справочника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технические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средства.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  <w:sectPr w:rsidR="007851A5" w:rsidRPr="007851A5">
          <w:pgSz w:w="11910" w:h="16840"/>
          <w:pgMar w:top="1040" w:right="20" w:bottom="1340" w:left="40" w:header="0" w:footer="1159" w:gutter="0"/>
          <w:cols w:space="720"/>
        </w:sectPr>
      </w:pPr>
    </w:p>
    <w:p w:rsidR="007851A5" w:rsidRPr="007851A5" w:rsidRDefault="007851A5" w:rsidP="007851A5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lastRenderedPageBreak/>
        <w:t>Обучающийся</w:t>
      </w:r>
      <w:r w:rsidRPr="007851A5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научится: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before="24" w:after="0" w:line="240" w:lineRule="auto"/>
        <w:ind w:left="1801" w:hanging="143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оперировать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базовом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уровне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понятиями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геометрических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before="22" w:after="0" w:line="259" w:lineRule="auto"/>
        <w:ind w:right="1118" w:firstLine="56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извлекать информацию о геометрических фигурах, представленную на чертежах 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явном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виде;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59" w:lineRule="auto"/>
        <w:ind w:right="11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применять для решения задач геометрические факты, если условия их применения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заданы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явной форме;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75" w:lineRule="exact"/>
        <w:ind w:left="1801" w:hanging="143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решать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нахождение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геометрических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величин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образцам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или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алгоритмам;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before="21" w:after="0" w:line="259" w:lineRule="auto"/>
        <w:ind w:right="1112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851A5">
        <w:rPr>
          <w:rFonts w:ascii="Times New Roman" w:eastAsia="Times New Roman" w:hAnsi="Times New Roman" w:cs="Times New Roman"/>
          <w:sz w:val="24"/>
        </w:rPr>
        <w:t>оперировать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базовом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уровне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понятиями: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равенство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фигуры,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равенство треугольников, параллельность прямых, перпендикулярность прямых, углы между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прямыми,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перпендикуляр, наклонная, проекция;</w:t>
      </w:r>
      <w:proofErr w:type="gramEnd"/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61" w:lineRule="auto"/>
        <w:ind w:right="1118" w:firstLine="56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выполнять измерение длин, расстояний, величин углов, с помощью инструментов для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измерений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длин и</w:t>
      </w:r>
      <w:r w:rsidRPr="007851A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углов;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72" w:lineRule="exact"/>
        <w:ind w:left="1801" w:hanging="143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применять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формулы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расчета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периметра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фигуры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вычислениях;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before="20" w:after="0" w:line="259" w:lineRule="auto"/>
        <w:ind w:right="1110" w:firstLine="566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применять теорему Пифагора для вычисления длин неизвестных сторон треугольника,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расстояний,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простейших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случаях;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76" w:lineRule="exact"/>
        <w:ind w:left="1801" w:hanging="143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изображать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типовые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плоские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фигуры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от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руки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помощью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инструментов;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before="22" w:after="0" w:line="259" w:lineRule="auto"/>
        <w:ind w:left="1659" w:right="1537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выбирать подходящий метод для решения известных типов математических задач.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повседневной жизни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 при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изучении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других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предметов: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  <w:tab w:val="left" w:pos="3403"/>
          <w:tab w:val="left" w:pos="4540"/>
          <w:tab w:val="left" w:pos="6417"/>
          <w:tab w:val="left" w:pos="7276"/>
          <w:tab w:val="left" w:pos="7869"/>
          <w:tab w:val="left" w:pos="8996"/>
          <w:tab w:val="left" w:pos="10113"/>
        </w:tabs>
        <w:autoSpaceDE w:val="0"/>
        <w:autoSpaceDN w:val="0"/>
        <w:spacing w:after="0" w:line="259" w:lineRule="auto"/>
        <w:ind w:right="1120" w:firstLine="566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использовать</w:t>
      </w:r>
      <w:r w:rsidRPr="007851A5">
        <w:rPr>
          <w:rFonts w:ascii="Times New Roman" w:eastAsia="Times New Roman" w:hAnsi="Times New Roman" w:cs="Times New Roman"/>
          <w:sz w:val="24"/>
        </w:rPr>
        <w:tab/>
        <w:t>свойства</w:t>
      </w:r>
      <w:r w:rsidRPr="007851A5">
        <w:rPr>
          <w:rFonts w:ascii="Times New Roman" w:eastAsia="Times New Roman" w:hAnsi="Times New Roman" w:cs="Times New Roman"/>
          <w:sz w:val="24"/>
        </w:rPr>
        <w:tab/>
        <w:t>геометрических</w:t>
      </w:r>
      <w:r w:rsidRPr="007851A5">
        <w:rPr>
          <w:rFonts w:ascii="Times New Roman" w:eastAsia="Times New Roman" w:hAnsi="Times New Roman" w:cs="Times New Roman"/>
          <w:sz w:val="24"/>
        </w:rPr>
        <w:tab/>
        <w:t>фигур</w:t>
      </w:r>
      <w:r w:rsidRPr="007851A5">
        <w:rPr>
          <w:rFonts w:ascii="Times New Roman" w:eastAsia="Times New Roman" w:hAnsi="Times New Roman" w:cs="Times New Roman"/>
          <w:sz w:val="24"/>
        </w:rPr>
        <w:tab/>
        <w:t>для</w:t>
      </w:r>
      <w:r w:rsidRPr="007851A5">
        <w:rPr>
          <w:rFonts w:ascii="Times New Roman" w:eastAsia="Times New Roman" w:hAnsi="Times New Roman" w:cs="Times New Roman"/>
          <w:sz w:val="24"/>
        </w:rPr>
        <w:tab/>
        <w:t>решения</w:t>
      </w:r>
      <w:r w:rsidRPr="007851A5">
        <w:rPr>
          <w:rFonts w:ascii="Times New Roman" w:eastAsia="Times New Roman" w:hAnsi="Times New Roman" w:cs="Times New Roman"/>
          <w:sz w:val="24"/>
        </w:rPr>
        <w:tab/>
        <w:t>типовых</w:t>
      </w:r>
      <w:r w:rsidRPr="007851A5">
        <w:rPr>
          <w:rFonts w:ascii="Times New Roman" w:eastAsia="Times New Roman" w:hAnsi="Times New Roman" w:cs="Times New Roman"/>
          <w:sz w:val="24"/>
        </w:rPr>
        <w:tab/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>задач,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возникающих в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ситуациях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повседневной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жизни,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задач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практического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содержания;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59" w:lineRule="auto"/>
        <w:ind w:right="1117" w:firstLine="566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вычислять</w:t>
      </w:r>
      <w:r w:rsidRPr="007851A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расстояния</w:t>
      </w:r>
      <w:r w:rsidRPr="007851A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местности</w:t>
      </w:r>
      <w:r w:rsidRPr="007851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стандартных</w:t>
      </w:r>
      <w:r w:rsidRPr="007851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ситуациях,</w:t>
      </w:r>
      <w:r w:rsidRPr="007851A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простейших</w:t>
      </w:r>
      <w:r w:rsidRPr="007851A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случаях,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применять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формулы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 простейших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ситуациях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повседневной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жизни;</w:t>
      </w:r>
    </w:p>
    <w:p w:rsidR="007851A5" w:rsidRPr="007851A5" w:rsidRDefault="007851A5" w:rsidP="00241D99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40" w:lineRule="auto"/>
        <w:ind w:left="1801" w:hanging="143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выполнять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простейшие</w:t>
      </w:r>
      <w:r w:rsidRPr="007851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построения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местности,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необходимые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реальной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жизни.</w:t>
      </w:r>
    </w:p>
    <w:p w:rsidR="007851A5" w:rsidRPr="007851A5" w:rsidRDefault="007851A5" w:rsidP="007851A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7851A5">
        <w:rPr>
          <w:rFonts w:ascii="Times New Roman" w:eastAsia="Times New Roman" w:hAnsi="Times New Roman" w:cs="Times New Roman"/>
          <w:i/>
          <w:sz w:val="24"/>
          <w:u w:val="single"/>
        </w:rPr>
        <w:t>Обучающийся</w:t>
      </w:r>
      <w:proofErr w:type="gramEnd"/>
      <w:r w:rsidRPr="007851A5">
        <w:rPr>
          <w:rFonts w:ascii="Times New Roman" w:eastAsia="Times New Roman" w:hAnsi="Times New Roman" w:cs="Times New Roman"/>
          <w:i/>
          <w:spacing w:val="-8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  <w:u w:val="single"/>
        </w:rPr>
        <w:t>получит</w:t>
      </w:r>
      <w:r w:rsidRPr="007851A5">
        <w:rPr>
          <w:rFonts w:ascii="Times New Roman" w:eastAsia="Times New Roman" w:hAnsi="Times New Roman" w:cs="Times New Roman"/>
          <w:i/>
          <w:spacing w:val="-7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  <w:u w:val="single"/>
        </w:rPr>
        <w:t>возможность:</w:t>
      </w:r>
    </w:p>
    <w:p w:rsidR="007851A5" w:rsidRPr="007851A5" w:rsidRDefault="007851A5" w:rsidP="00241D99">
      <w:pPr>
        <w:widowControl w:val="0"/>
        <w:numPr>
          <w:ilvl w:val="0"/>
          <w:numId w:val="7"/>
        </w:numPr>
        <w:tabs>
          <w:tab w:val="left" w:pos="1802"/>
        </w:tabs>
        <w:autoSpaceDE w:val="0"/>
        <w:autoSpaceDN w:val="0"/>
        <w:spacing w:after="0" w:line="240" w:lineRule="auto"/>
        <w:ind w:right="1109" w:firstLine="566"/>
        <w:rPr>
          <w:rFonts w:ascii="Times New Roman" w:eastAsia="Times New Roman" w:hAnsi="Times New Roman" w:cs="Times New Roman"/>
          <w:i/>
          <w:sz w:val="24"/>
        </w:rPr>
      </w:pPr>
      <w:r w:rsidRPr="007851A5">
        <w:rPr>
          <w:rFonts w:ascii="Times New Roman" w:eastAsia="Times New Roman" w:hAnsi="Times New Roman" w:cs="Times New Roman"/>
          <w:i/>
          <w:sz w:val="24"/>
        </w:rPr>
        <w:t>овладеть</w:t>
      </w:r>
      <w:r w:rsidRPr="007851A5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методами</w:t>
      </w:r>
      <w:r w:rsidRPr="007851A5">
        <w:rPr>
          <w:rFonts w:ascii="Times New Roman" w:eastAsia="Times New Roman" w:hAnsi="Times New Roman" w:cs="Times New Roman"/>
          <w:i/>
          <w:spacing w:val="4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решения</w:t>
      </w:r>
      <w:r w:rsidRPr="007851A5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задач</w:t>
      </w:r>
      <w:r w:rsidRPr="007851A5">
        <w:rPr>
          <w:rFonts w:ascii="Times New Roman" w:eastAsia="Times New Roman" w:hAnsi="Times New Roman" w:cs="Times New Roman"/>
          <w:i/>
          <w:spacing w:val="4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на</w:t>
      </w:r>
      <w:r w:rsidRPr="007851A5">
        <w:rPr>
          <w:rFonts w:ascii="Times New Roman" w:eastAsia="Times New Roman" w:hAnsi="Times New Roman" w:cs="Times New Roman"/>
          <w:i/>
          <w:spacing w:val="3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вычисления</w:t>
      </w:r>
      <w:r w:rsidRPr="007851A5">
        <w:rPr>
          <w:rFonts w:ascii="Times New Roman" w:eastAsia="Times New Roman" w:hAnsi="Times New Roman" w:cs="Times New Roman"/>
          <w:i/>
          <w:spacing w:val="3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и</w:t>
      </w:r>
      <w:r w:rsidRPr="007851A5">
        <w:rPr>
          <w:rFonts w:ascii="Times New Roman" w:eastAsia="Times New Roman" w:hAnsi="Times New Roman" w:cs="Times New Roman"/>
          <w:i/>
          <w:spacing w:val="3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доказательства:</w:t>
      </w:r>
      <w:r w:rsidRPr="007851A5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методом</w:t>
      </w:r>
      <w:r w:rsidRPr="007851A5">
        <w:rPr>
          <w:rFonts w:ascii="Times New Roman" w:eastAsia="Times New Roman" w:hAnsi="Times New Roman" w:cs="Times New Roman"/>
          <w:i/>
          <w:spacing w:val="49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от</w:t>
      </w:r>
      <w:r w:rsidRPr="007851A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противного,</w:t>
      </w:r>
      <w:r w:rsidRPr="007851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методом перебора</w:t>
      </w:r>
      <w:r w:rsidRPr="007851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вариантов;</w:t>
      </w:r>
    </w:p>
    <w:p w:rsidR="007851A5" w:rsidRPr="007851A5" w:rsidRDefault="007851A5" w:rsidP="00241D99">
      <w:pPr>
        <w:widowControl w:val="0"/>
        <w:numPr>
          <w:ilvl w:val="0"/>
          <w:numId w:val="7"/>
        </w:numPr>
        <w:tabs>
          <w:tab w:val="left" w:pos="1802"/>
        </w:tabs>
        <w:autoSpaceDE w:val="0"/>
        <w:autoSpaceDN w:val="0"/>
        <w:spacing w:after="0" w:line="240" w:lineRule="auto"/>
        <w:ind w:right="1112" w:firstLine="566"/>
        <w:rPr>
          <w:rFonts w:ascii="Times New Roman" w:eastAsia="Times New Roman" w:hAnsi="Times New Roman" w:cs="Times New Roman"/>
          <w:i/>
          <w:sz w:val="24"/>
        </w:rPr>
      </w:pPr>
      <w:r w:rsidRPr="007851A5">
        <w:rPr>
          <w:rFonts w:ascii="Times New Roman" w:eastAsia="Times New Roman" w:hAnsi="Times New Roman" w:cs="Times New Roman"/>
          <w:i/>
          <w:sz w:val="24"/>
        </w:rPr>
        <w:t>приобрести опыт</w:t>
      </w:r>
      <w:r w:rsidRPr="007851A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применения алгебраического</w:t>
      </w:r>
      <w:r w:rsidRPr="007851A5">
        <w:rPr>
          <w:rFonts w:ascii="Times New Roman" w:eastAsia="Times New Roman" w:hAnsi="Times New Roman" w:cs="Times New Roman"/>
          <w:i/>
          <w:spacing w:val="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и тригонометрического</w:t>
      </w:r>
      <w:r w:rsidRPr="007851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аппарата</w:t>
      </w:r>
      <w:r w:rsidRPr="007851A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при</w:t>
      </w:r>
      <w:r w:rsidRPr="007851A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решении</w:t>
      </w:r>
      <w:r w:rsidRPr="007851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геометрических</w:t>
      </w:r>
      <w:r w:rsidRPr="007851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i/>
          <w:sz w:val="24"/>
        </w:rPr>
        <w:t>задач.</w:t>
      </w:r>
    </w:p>
    <w:p w:rsidR="007851A5" w:rsidRPr="007851A5" w:rsidRDefault="007851A5" w:rsidP="007851A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7851A5" w:rsidRPr="007851A5" w:rsidRDefault="007851A5" w:rsidP="00241D99">
      <w:pPr>
        <w:widowControl w:val="0"/>
        <w:numPr>
          <w:ilvl w:val="1"/>
          <w:numId w:val="9"/>
        </w:numPr>
        <w:tabs>
          <w:tab w:val="left" w:pos="190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b/>
          <w:sz w:val="24"/>
        </w:rPr>
      </w:pPr>
      <w:bookmarkStart w:id="3" w:name="_bookmark3"/>
      <w:bookmarkEnd w:id="3"/>
      <w:r w:rsidRPr="007851A5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7851A5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sz w:val="24"/>
        </w:rPr>
        <w:t>курса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Раздел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1.</w:t>
      </w:r>
      <w:r w:rsidRPr="007851A5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Углы.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Треугольники</w:t>
      </w:r>
      <w:r w:rsidRPr="007851A5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(14</w:t>
      </w:r>
      <w:r w:rsidRPr="007851A5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часов)</w:t>
      </w:r>
    </w:p>
    <w:p w:rsidR="007851A5" w:rsidRPr="007851A5" w:rsidRDefault="007851A5" w:rsidP="007851A5">
      <w:pPr>
        <w:widowControl w:val="0"/>
        <w:autoSpaceDE w:val="0"/>
        <w:autoSpaceDN w:val="0"/>
        <w:spacing w:before="21" w:after="0" w:line="259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Величина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Градусная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мера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Смежные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вертикальные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углы.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Признаки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 xml:space="preserve">свойства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параллельных</w:t>
      </w:r>
      <w:proofErr w:type="gramEnd"/>
      <w:r w:rsidRPr="007851A5">
        <w:rPr>
          <w:rFonts w:ascii="Times New Roman" w:eastAsia="Times New Roman" w:hAnsi="Times New Roman" w:cs="Times New Roman"/>
          <w:sz w:val="24"/>
        </w:rPr>
        <w:t xml:space="preserve"> прямых. Углы при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параллельных</w:t>
      </w:r>
      <w:proofErr w:type="gramEnd"/>
      <w:r w:rsidRPr="007851A5">
        <w:rPr>
          <w:rFonts w:ascii="Times New Roman" w:eastAsia="Times New Roman" w:hAnsi="Times New Roman" w:cs="Times New Roman"/>
          <w:sz w:val="24"/>
        </w:rPr>
        <w:t xml:space="preserve"> прямых и секущей. Сумма углов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Внешние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Биссектриса,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высота,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медиана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Равнобедренный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Равносторонний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Признаки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равенства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треугольников.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Прямоугольный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Теорема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Пифагора.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Средняя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линия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треугольника.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Неравенство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треугольника.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Треугольники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клетчатой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бумаге.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Раздел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2.</w:t>
      </w:r>
      <w:r w:rsidRPr="007851A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Многоугольники</w:t>
      </w:r>
      <w:r w:rsidRPr="007851A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(8</w:t>
      </w:r>
      <w:r w:rsidRPr="007851A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часов)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59" w:lineRule="auto"/>
        <w:ind w:right="1110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Многоугольник, его элементы и его свойства. Сумма углов выпуклого многоугольника.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Четырехугольники.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Параллелограмм,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ромб,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прямоугольник,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квадрат,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трапеция,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равнобедренная трапеция. Свойства и признаки параллелограмма, ромба, прямоугольника,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квадрата.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Средняя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линия трапеции.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Четырехугольники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клетчатой бумаге.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  <w:u w:val="single"/>
        </w:rPr>
        <w:t>Раздел</w:t>
      </w:r>
      <w:r w:rsidRPr="007851A5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3.</w:t>
      </w:r>
      <w:r w:rsidRPr="007851A5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Окружность.</w:t>
      </w:r>
      <w:r w:rsidRPr="007851A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Круг</w:t>
      </w:r>
      <w:r w:rsidRPr="007851A5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(12</w:t>
      </w:r>
      <w:r w:rsidRPr="007851A5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часов)</w:t>
      </w:r>
    </w:p>
    <w:p w:rsidR="007851A5" w:rsidRPr="007851A5" w:rsidRDefault="007851A5" w:rsidP="007851A5">
      <w:pPr>
        <w:widowControl w:val="0"/>
        <w:autoSpaceDE w:val="0"/>
        <w:autoSpaceDN w:val="0"/>
        <w:spacing w:before="22" w:after="0" w:line="259" w:lineRule="auto"/>
        <w:ind w:right="1117"/>
        <w:jc w:val="both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Окружность, круг, их элементы и свойства. Касательная и секущая к окружности, их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свойства.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Хорды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дуги.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Центральные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углы.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Вписанные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углы.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Вписанные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описанные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окружности для треугольников, четырехугольников, правильных многоугольников. Длина</w:t>
      </w:r>
      <w:r w:rsidRPr="007851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окружности и</w:t>
      </w:r>
      <w:r w:rsidRPr="007851A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площадь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круга.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  <w:sectPr w:rsidR="007851A5" w:rsidRPr="007851A5">
          <w:pgSz w:w="11910" w:h="16840"/>
          <w:pgMar w:top="1040" w:right="20" w:bottom="1340" w:left="40" w:header="0" w:footer="1159" w:gutter="0"/>
          <w:cols w:space="720"/>
        </w:sectPr>
      </w:pPr>
    </w:p>
    <w:p w:rsidR="007851A5" w:rsidRPr="007851A5" w:rsidRDefault="007851A5" w:rsidP="00241D99">
      <w:pPr>
        <w:widowControl w:val="0"/>
        <w:numPr>
          <w:ilvl w:val="1"/>
          <w:numId w:val="9"/>
        </w:numPr>
        <w:tabs>
          <w:tab w:val="left" w:pos="2776"/>
        </w:tabs>
        <w:autoSpaceDE w:val="0"/>
        <w:autoSpaceDN w:val="0"/>
        <w:spacing w:before="67" w:after="0" w:line="240" w:lineRule="auto"/>
        <w:ind w:left="2775" w:right="21" w:hanging="2776"/>
        <w:outlineLvl w:val="3"/>
        <w:rPr>
          <w:rFonts w:ascii="Times New Roman" w:eastAsia="Times New Roman" w:hAnsi="Times New Roman" w:cs="Times New Roman"/>
          <w:b/>
          <w:bCs/>
          <w:sz w:val="26"/>
          <w:szCs w:val="28"/>
          <w:u w:color="000000"/>
        </w:rPr>
      </w:pPr>
      <w:bookmarkStart w:id="4" w:name="_bookmark4"/>
      <w:bookmarkEnd w:id="4"/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lastRenderedPageBreak/>
        <w:t>Тематическое</w:t>
      </w:r>
      <w:r w:rsidRPr="007851A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(календарно-тематическое)</w:t>
      </w:r>
      <w:r w:rsidRPr="007851A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планирование</w:t>
      </w:r>
      <w:r w:rsidRPr="007851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элективного</w:t>
      </w:r>
      <w:r w:rsidRPr="007851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color="000000"/>
        </w:rPr>
        <w:t xml:space="preserve"> </w:t>
      </w:r>
      <w:r w:rsidRPr="007851A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курса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851A5" w:rsidRPr="007851A5" w:rsidRDefault="007851A5" w:rsidP="007851A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67"/>
        <w:gridCol w:w="695"/>
        <w:gridCol w:w="693"/>
        <w:gridCol w:w="3515"/>
        <w:gridCol w:w="1340"/>
        <w:gridCol w:w="3693"/>
        <w:gridCol w:w="1259"/>
      </w:tblGrid>
      <w:tr w:rsidR="007851A5" w:rsidRPr="007851A5" w:rsidTr="009316D3">
        <w:trPr>
          <w:trHeight w:val="2414"/>
        </w:trPr>
        <w:tc>
          <w:tcPr>
            <w:tcW w:w="518" w:type="dxa"/>
            <w:textDirection w:val="btLr"/>
          </w:tcPr>
          <w:p w:rsidR="007851A5" w:rsidRPr="007851A5" w:rsidRDefault="007851A5" w:rsidP="007851A5">
            <w:pPr>
              <w:spacing w:before="185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№</w:t>
            </w:r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3067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7851A5" w:rsidRPr="007851A5" w:rsidRDefault="007851A5" w:rsidP="007851A5">
            <w:pPr>
              <w:ind w:right="1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695" w:type="dxa"/>
            <w:textDirection w:val="btLr"/>
          </w:tcPr>
          <w:p w:rsidR="007851A5" w:rsidRPr="007851A5" w:rsidRDefault="007851A5" w:rsidP="007851A5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1A5" w:rsidRPr="007851A5" w:rsidRDefault="007851A5" w:rsidP="007851A5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план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3" w:type="dxa"/>
            <w:textDirection w:val="btLr"/>
          </w:tcPr>
          <w:p w:rsidR="007851A5" w:rsidRPr="007851A5" w:rsidRDefault="007851A5" w:rsidP="007851A5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факт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851A5" w:rsidRPr="007851A5" w:rsidRDefault="007851A5" w:rsidP="007851A5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1A5" w:rsidRPr="007851A5" w:rsidRDefault="007851A5" w:rsidP="007851A5">
            <w:pPr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Основные виды деятельности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обучающихся (на уровне учебных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действий)</w:t>
            </w:r>
          </w:p>
        </w:tc>
        <w:tc>
          <w:tcPr>
            <w:tcW w:w="1340" w:type="dxa"/>
            <w:textDirection w:val="btLr"/>
          </w:tcPr>
          <w:p w:rsidR="007851A5" w:rsidRPr="007851A5" w:rsidRDefault="007851A5" w:rsidP="007851A5">
            <w:pPr>
              <w:spacing w:before="212" w:line="247" w:lineRule="auto"/>
              <w:ind w:right="4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Материально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-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техническое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оснащение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оборудование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)*</w:t>
            </w:r>
          </w:p>
        </w:tc>
        <w:tc>
          <w:tcPr>
            <w:tcW w:w="3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851A5" w:rsidRPr="007851A5" w:rsidRDefault="007851A5" w:rsidP="007851A5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851A5" w:rsidRPr="007851A5" w:rsidRDefault="007851A5" w:rsidP="007851A5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Универсальные учебные действия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(УУД), проекты, </w:t>
            </w: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ИКТ-компетенции</w:t>
            </w:r>
            <w:proofErr w:type="gramEnd"/>
            <w:r w:rsidRPr="007851A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межпредметные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понятия</w:t>
            </w:r>
          </w:p>
        </w:tc>
        <w:tc>
          <w:tcPr>
            <w:tcW w:w="1259" w:type="dxa"/>
            <w:textDirection w:val="btLr"/>
          </w:tcPr>
          <w:p w:rsidR="007851A5" w:rsidRPr="007851A5" w:rsidRDefault="007851A5" w:rsidP="007851A5">
            <w:pPr>
              <w:spacing w:before="174" w:line="247" w:lineRule="auto"/>
              <w:ind w:right="45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Основные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направления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воспитательной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7851A5" w:rsidRPr="007851A5" w:rsidTr="009316D3">
        <w:trPr>
          <w:trHeight w:val="417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2" w:type="dxa"/>
            <w:gridSpan w:val="7"/>
          </w:tcPr>
          <w:p w:rsidR="007851A5" w:rsidRPr="007851A5" w:rsidRDefault="007851A5" w:rsidP="007851A5">
            <w:pPr>
              <w:spacing w:before="82"/>
              <w:ind w:right="513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851A5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Углы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851A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Треугольники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7851A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2" w:lineRule="exact"/>
              <w:ind w:right="1122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Угол. Смежные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вертикальные</w:t>
            </w:r>
            <w:r w:rsidRPr="007851A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углы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 w:val="restart"/>
          </w:tcPr>
          <w:p w:rsidR="007851A5" w:rsidRPr="007851A5" w:rsidRDefault="007851A5" w:rsidP="007851A5">
            <w:pPr>
              <w:spacing w:before="1"/>
              <w:ind w:right="8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Объяснять, что такое угол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градусная мера угла, какие углы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называются смежными и какие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вертикальными; формулировать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утверждения о свойствах смежных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 вертикальных углов; объяснять с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помощью рисунка, какие углы,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образованные при пересечении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двух прямых секущей, называются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накрест лежащими, какие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односторонними и какие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соответственными, знать свойства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 признаки параллельных прямых.</w:t>
            </w:r>
            <w:proofErr w:type="gramEnd"/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теорему о сумме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углов треугольника и её следствие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 внешнем угле треугольника,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знать свойства углов в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равнобедренном</w:t>
            </w:r>
            <w:r w:rsidRPr="007851A5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равностороннем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треугольниках.</w:t>
            </w:r>
            <w:proofErr w:type="gramEnd"/>
          </w:p>
          <w:p w:rsidR="007851A5" w:rsidRPr="007851A5" w:rsidRDefault="007851A5" w:rsidP="007851A5">
            <w:pPr>
              <w:ind w:right="587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Знать определения высоты,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медианы, биссектрисы,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серединного перпендикуляра,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средней</w:t>
            </w:r>
            <w:r w:rsidRPr="007851A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линии</w:t>
            </w:r>
            <w:r w:rsidRPr="007851A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треугольника.</w:t>
            </w:r>
          </w:p>
        </w:tc>
        <w:tc>
          <w:tcPr>
            <w:tcW w:w="1340" w:type="dxa"/>
            <w:vMerge w:val="restart"/>
          </w:tcPr>
          <w:p w:rsidR="007851A5" w:rsidRPr="007851A5" w:rsidRDefault="007851A5" w:rsidP="007851A5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1, 2,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3, 5,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93" w:type="dxa"/>
            <w:vMerge w:val="restart"/>
          </w:tcPr>
          <w:p w:rsidR="007851A5" w:rsidRPr="007851A5" w:rsidRDefault="007851A5" w:rsidP="007851A5">
            <w:pPr>
              <w:spacing w:before="1"/>
              <w:ind w:right="285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Личностные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: формирование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стартовой мотивации к обучению;</w:t>
            </w:r>
            <w:r w:rsidRPr="007851A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положительного отношения к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учению, желания приобретать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знания, умения.</w:t>
            </w:r>
          </w:p>
          <w:p w:rsidR="007851A5" w:rsidRPr="007851A5" w:rsidRDefault="007851A5" w:rsidP="007851A5">
            <w:pPr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Регулятивные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: умение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самостоятельно находить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учебную проблему,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составлять план выполнения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работы,</w:t>
            </w:r>
            <w:r w:rsidRPr="007851A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контролировать процесс.</w:t>
            </w:r>
          </w:p>
          <w:p w:rsidR="007851A5" w:rsidRPr="007851A5" w:rsidRDefault="007851A5" w:rsidP="007851A5">
            <w:pPr>
              <w:ind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Познавательные: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умение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выполнять учебные задачи, не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имеющие однозначного решения.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Коммуникативные: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воспринимать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текст с учетом поставленной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учебной задачи, находить в тексте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информацию, необходимую для ее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решения.</w:t>
            </w:r>
          </w:p>
          <w:p w:rsidR="007851A5" w:rsidRPr="007851A5" w:rsidRDefault="007851A5" w:rsidP="007851A5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</w:rPr>
              <w:t>ИКТ-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u w:val="single"/>
              </w:rPr>
              <w:t>компетенции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:</w:t>
            </w:r>
          </w:p>
          <w:p w:rsidR="007851A5" w:rsidRPr="007851A5" w:rsidRDefault="007851A5" w:rsidP="00241D99">
            <w:pPr>
              <w:numPr>
                <w:ilvl w:val="0"/>
                <w:numId w:val="6"/>
              </w:numPr>
              <w:tabs>
                <w:tab w:val="left" w:pos="354"/>
              </w:tabs>
              <w:ind w:right="451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самостоятельно находить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информацию в информационном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поле;</w:t>
            </w:r>
          </w:p>
          <w:p w:rsidR="007851A5" w:rsidRPr="007851A5" w:rsidRDefault="007851A5" w:rsidP="00241D99">
            <w:pPr>
              <w:numPr>
                <w:ilvl w:val="0"/>
                <w:numId w:val="6"/>
              </w:numPr>
              <w:tabs>
                <w:tab w:val="left" w:pos="354"/>
              </w:tabs>
              <w:spacing w:before="1"/>
              <w:ind w:left="3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анализировать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информацию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59" w:type="dxa"/>
            <w:vMerge w:val="restart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spacing w:before="7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851A5" w:rsidRPr="007851A5" w:rsidRDefault="007851A5" w:rsidP="007851A5">
            <w:pPr>
              <w:ind w:right="428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2, 4</w:t>
            </w: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2" w:lineRule="exact"/>
              <w:ind w:right="642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Углы при </w:t>
            </w: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параллельных</w:t>
            </w:r>
            <w:proofErr w:type="gramEnd"/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прямых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секущей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851A5" w:rsidRPr="007851A5" w:rsidTr="009316D3">
        <w:trPr>
          <w:trHeight w:val="505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2" w:lineRule="exact"/>
              <w:ind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Сумма углов треугольника.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Внешние</w:t>
            </w:r>
            <w:r w:rsidRPr="007851A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углы</w:t>
            </w:r>
            <w:r w:rsidRPr="007851A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треугольника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2" w:lineRule="exact"/>
              <w:ind w:righ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Биссектриса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высота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медиана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3"/>
        </w:trPr>
        <w:tc>
          <w:tcPr>
            <w:tcW w:w="518" w:type="dxa"/>
          </w:tcPr>
          <w:p w:rsidR="007851A5" w:rsidRPr="007851A5" w:rsidRDefault="007851A5" w:rsidP="007851A5">
            <w:pPr>
              <w:spacing w:before="1"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Равнобедренный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4"/>
        </w:trPr>
        <w:tc>
          <w:tcPr>
            <w:tcW w:w="518" w:type="dxa"/>
          </w:tcPr>
          <w:p w:rsidR="007851A5" w:rsidRPr="007851A5" w:rsidRDefault="007851A5" w:rsidP="007851A5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Равносторонний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5"/>
        </w:trPr>
        <w:tc>
          <w:tcPr>
            <w:tcW w:w="518" w:type="dxa"/>
          </w:tcPr>
          <w:p w:rsidR="007851A5" w:rsidRPr="007851A5" w:rsidRDefault="007851A5" w:rsidP="007851A5">
            <w:pPr>
              <w:spacing w:before="123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2" w:lineRule="exact"/>
              <w:ind w:right="10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Признаки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равенства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1"/>
        </w:trPr>
        <w:tc>
          <w:tcPr>
            <w:tcW w:w="518" w:type="dxa"/>
          </w:tcPr>
          <w:p w:rsidR="007851A5" w:rsidRPr="007851A5" w:rsidRDefault="007851A5" w:rsidP="007851A5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Прямоугольный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757"/>
        </w:trPr>
        <w:tc>
          <w:tcPr>
            <w:tcW w:w="518" w:type="dxa"/>
          </w:tcPr>
          <w:p w:rsidR="007851A5" w:rsidRPr="007851A5" w:rsidRDefault="007851A5" w:rsidP="007851A5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7851A5" w:rsidRPr="007851A5" w:rsidRDefault="007851A5" w:rsidP="007851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Признаки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равенства</w:t>
            </w:r>
            <w:proofErr w:type="spellEnd"/>
          </w:p>
          <w:p w:rsidR="007851A5" w:rsidRPr="007851A5" w:rsidRDefault="007851A5" w:rsidP="007851A5">
            <w:pPr>
              <w:spacing w:line="252" w:lineRule="exact"/>
              <w:ind w:right="14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прямоугольных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4"/>
        </w:trPr>
        <w:tc>
          <w:tcPr>
            <w:tcW w:w="518" w:type="dxa"/>
          </w:tcPr>
          <w:p w:rsidR="007851A5" w:rsidRPr="007851A5" w:rsidRDefault="007851A5" w:rsidP="007851A5">
            <w:pPr>
              <w:spacing w:before="1" w:line="233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Теорема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Пифагора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4"/>
        </w:trPr>
        <w:tc>
          <w:tcPr>
            <w:tcW w:w="518" w:type="dxa"/>
          </w:tcPr>
          <w:p w:rsidR="007851A5" w:rsidRPr="007851A5" w:rsidRDefault="007851A5" w:rsidP="007851A5">
            <w:pPr>
              <w:spacing w:line="234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линия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1"/>
        </w:trPr>
        <w:tc>
          <w:tcPr>
            <w:tcW w:w="518" w:type="dxa"/>
          </w:tcPr>
          <w:p w:rsidR="007851A5" w:rsidRPr="007851A5" w:rsidRDefault="007851A5" w:rsidP="007851A5">
            <w:pPr>
              <w:spacing w:line="232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Неравенство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5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4" w:lineRule="exact"/>
              <w:ind w:right="3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клетчатой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бумаге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4"/>
        </w:trPr>
        <w:tc>
          <w:tcPr>
            <w:tcW w:w="518" w:type="dxa"/>
          </w:tcPr>
          <w:p w:rsidR="007851A5" w:rsidRPr="007851A5" w:rsidRDefault="007851A5" w:rsidP="007851A5">
            <w:pPr>
              <w:spacing w:before="123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Проверочная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 теме</w:t>
            </w:r>
          </w:p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«Углы.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851A5" w:rsidRPr="007851A5">
          <w:footerReference w:type="default" r:id="rId11"/>
          <w:pgSz w:w="16840" w:h="11910" w:orient="landscape"/>
          <w:pgMar w:top="1100" w:right="900" w:bottom="840" w:left="920" w:header="0" w:footer="654" w:gutter="0"/>
          <w:cols w:space="720"/>
        </w:sectPr>
      </w:pPr>
    </w:p>
    <w:p w:rsidR="007851A5" w:rsidRPr="007851A5" w:rsidRDefault="007851A5" w:rsidP="007851A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67"/>
        <w:gridCol w:w="695"/>
        <w:gridCol w:w="693"/>
        <w:gridCol w:w="3515"/>
        <w:gridCol w:w="1340"/>
        <w:gridCol w:w="3693"/>
        <w:gridCol w:w="1259"/>
      </w:tblGrid>
      <w:tr w:rsidR="007851A5" w:rsidRPr="007851A5" w:rsidTr="009316D3">
        <w:trPr>
          <w:trHeight w:val="5062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</w:tcPr>
          <w:p w:rsidR="007851A5" w:rsidRPr="007851A5" w:rsidRDefault="007851A5" w:rsidP="007851A5">
            <w:pPr>
              <w:spacing w:before="1"/>
              <w:ind w:right="100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теоремы,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связанные с замечательными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точками треугольника: 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биссектрисе угла и, как следствие,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 пересечении биссектрис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треугольника; о серединном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перпендикуляре к отрезку и, как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следствие, о пересечении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серединных перпендикуляров к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сторонам треугольника; 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пересечении высот треугольника.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и применять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признаки</w:t>
            </w:r>
            <w:r w:rsidRPr="007851A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равенства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треугольников, в том числе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прямоугольных. Уметь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теорему Пифагора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 обратную ей; решать задачи на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вычисления, связанные с теоремой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Пифагора.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Находить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элементы</w:t>
            </w:r>
            <w:proofErr w:type="spellEnd"/>
          </w:p>
          <w:p w:rsidR="007851A5" w:rsidRPr="007851A5" w:rsidRDefault="007851A5" w:rsidP="007851A5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851A5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  <w:proofErr w:type="gram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клетчатой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бумаге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0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3" w:type="dxa"/>
          </w:tcPr>
          <w:p w:rsidR="007851A5" w:rsidRPr="007851A5" w:rsidRDefault="007851A5" w:rsidP="007851A5">
            <w:pPr>
              <w:spacing w:before="1"/>
              <w:ind w:right="490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3) составлять план обобщенного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характера.</w:t>
            </w:r>
          </w:p>
          <w:p w:rsidR="007851A5" w:rsidRPr="007851A5" w:rsidRDefault="007851A5" w:rsidP="007851A5">
            <w:pPr>
              <w:ind w:right="73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Межпредметные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понятия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сравнение, схема, расстояние,</w:t>
            </w:r>
            <w:r w:rsidRPr="007851A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признаки, масштаб, свойства,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</w:p>
        </w:tc>
        <w:tc>
          <w:tcPr>
            <w:tcW w:w="1259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851A5" w:rsidRPr="007851A5" w:rsidTr="009316D3">
        <w:trPr>
          <w:trHeight w:val="251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62" w:type="dxa"/>
            <w:gridSpan w:val="7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7851A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Многоугольники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b/>
              </w:rPr>
              <w:t>8</w:t>
            </w:r>
            <w:r w:rsidRPr="007851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2" w:lineRule="exact"/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Многоугольник. Сумма углов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выпуклого</w:t>
            </w:r>
            <w:r w:rsidRPr="007851A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многоугольника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 w:val="restart"/>
          </w:tcPr>
          <w:p w:rsidR="007851A5" w:rsidRPr="007851A5" w:rsidRDefault="007851A5" w:rsidP="007851A5">
            <w:pPr>
              <w:spacing w:before="1"/>
              <w:ind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утверждение 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сумме углов выпуклого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многоугольника, знать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применять свойства углов в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параллелограмме,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прямоугольнике, ромбе, квадрате,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трапеции. </w:t>
            </w: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Изображать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распознавать многоугольники на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чертежах; в том числе на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клетчатой бумаге, показывать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элементы: высоты, диагонали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параллелограмма, трапеции,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равнобедренной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 прямоугольной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трапеций,</w:t>
            </w:r>
            <w:r w:rsidRPr="007851A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прямоугольника,</w:t>
            </w:r>
            <w:r w:rsidRPr="007851A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ромба,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квадрата;</w:t>
            </w:r>
            <w:r w:rsidRPr="007851A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</w:t>
            </w:r>
            <w:proofErr w:type="gramEnd"/>
          </w:p>
          <w:p w:rsidR="007851A5" w:rsidRPr="007851A5" w:rsidRDefault="007851A5" w:rsidP="007851A5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утверждения</w:t>
            </w:r>
            <w:r w:rsidRPr="007851A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851A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7851A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свойствах</w:t>
            </w:r>
            <w:r w:rsidRPr="007851A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340" w:type="dxa"/>
            <w:vMerge w:val="restart"/>
          </w:tcPr>
          <w:p w:rsidR="007851A5" w:rsidRPr="007851A5" w:rsidRDefault="007851A5" w:rsidP="007851A5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1, 2,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3,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11,</w:t>
            </w:r>
          </w:p>
          <w:p w:rsidR="007851A5" w:rsidRPr="007851A5" w:rsidRDefault="007851A5" w:rsidP="007851A5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12,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13,</w:t>
            </w:r>
            <w:r w:rsidRPr="007851A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14,</w:t>
            </w:r>
          </w:p>
          <w:p w:rsidR="007851A5" w:rsidRPr="007851A5" w:rsidRDefault="007851A5" w:rsidP="007851A5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93" w:type="dxa"/>
            <w:vMerge w:val="restart"/>
          </w:tcPr>
          <w:p w:rsidR="007851A5" w:rsidRPr="007851A5" w:rsidRDefault="007851A5" w:rsidP="007851A5">
            <w:pPr>
              <w:spacing w:before="1"/>
              <w:ind w:right="194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Личностные: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формирование воли и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настойчивости в достижении цели;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формирование нравственн</w:t>
            </w: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этического оценивания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усваиваемого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содержания.</w:t>
            </w:r>
          </w:p>
          <w:p w:rsidR="007851A5" w:rsidRPr="007851A5" w:rsidRDefault="007851A5" w:rsidP="007851A5">
            <w:pPr>
              <w:ind w:right="395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Регулятивные:</w:t>
            </w:r>
            <w:r w:rsidRPr="007851A5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составлять план работы,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контролировать процесс, вносить</w:t>
            </w:r>
            <w:r w:rsidRPr="007851A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коррективы.</w:t>
            </w:r>
          </w:p>
          <w:p w:rsidR="007851A5" w:rsidRPr="007851A5" w:rsidRDefault="007851A5" w:rsidP="007851A5">
            <w:pPr>
              <w:ind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Познавательные: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умение выполнять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учебные задачи, не имеющие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однозначного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решения.</w:t>
            </w:r>
          </w:p>
          <w:p w:rsidR="007851A5" w:rsidRPr="007851A5" w:rsidRDefault="007851A5" w:rsidP="007851A5">
            <w:pPr>
              <w:ind w:right="71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Коммуникативные</w:t>
            </w:r>
            <w:proofErr w:type="gramEnd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умение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организовывать учебное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сотрудничество</w:t>
            </w:r>
            <w:r w:rsidRPr="007851A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851A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совместную</w:t>
            </w:r>
          </w:p>
          <w:p w:rsidR="007851A5" w:rsidRPr="007851A5" w:rsidRDefault="007851A5" w:rsidP="007851A5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деятельность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учителем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59" w:type="dxa"/>
            <w:vMerge w:val="restart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851A5" w:rsidRPr="007851A5" w:rsidRDefault="007851A5" w:rsidP="007851A5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4, 5, 8</w:t>
            </w:r>
          </w:p>
        </w:tc>
      </w:tr>
      <w:tr w:rsidR="007851A5" w:rsidRPr="007851A5" w:rsidTr="009316D3">
        <w:trPr>
          <w:trHeight w:val="253"/>
        </w:trPr>
        <w:tc>
          <w:tcPr>
            <w:tcW w:w="518" w:type="dxa"/>
          </w:tcPr>
          <w:p w:rsidR="007851A5" w:rsidRPr="007851A5" w:rsidRDefault="007851A5" w:rsidP="007851A5">
            <w:pPr>
              <w:spacing w:before="1" w:line="233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Параллелограмм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4"/>
        </w:trPr>
        <w:tc>
          <w:tcPr>
            <w:tcW w:w="518" w:type="dxa"/>
          </w:tcPr>
          <w:p w:rsidR="007851A5" w:rsidRPr="007851A5" w:rsidRDefault="007851A5" w:rsidP="007851A5">
            <w:pPr>
              <w:spacing w:line="234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Ромб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1"/>
        </w:trPr>
        <w:tc>
          <w:tcPr>
            <w:tcW w:w="518" w:type="dxa"/>
          </w:tcPr>
          <w:p w:rsidR="007851A5" w:rsidRPr="007851A5" w:rsidRDefault="007851A5" w:rsidP="007851A5">
            <w:pPr>
              <w:spacing w:line="232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Прямоугольник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,</w:t>
            </w:r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квадрат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4" w:lineRule="exact"/>
              <w:ind w:right="5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Трапеция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линия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трапеции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3"/>
        </w:trPr>
        <w:tc>
          <w:tcPr>
            <w:tcW w:w="518" w:type="dxa"/>
          </w:tcPr>
          <w:p w:rsidR="007851A5" w:rsidRPr="007851A5" w:rsidRDefault="007851A5" w:rsidP="007851A5">
            <w:pPr>
              <w:spacing w:before="123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Прямоугольная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,</w:t>
            </w:r>
          </w:p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равнобедренная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трапеция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6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4" w:lineRule="exact"/>
              <w:ind w:right="8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Четырехугольники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клетчатой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бумаге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1193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spacing w:before="191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  <w:r w:rsidRPr="007851A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теме:</w:t>
            </w:r>
          </w:p>
          <w:p w:rsidR="007851A5" w:rsidRPr="007851A5" w:rsidRDefault="007851A5" w:rsidP="007851A5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«Многоугольники»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851A5" w:rsidRPr="007851A5">
          <w:pgSz w:w="16840" w:h="11910" w:orient="landscape"/>
          <w:pgMar w:top="1100" w:right="900" w:bottom="840" w:left="920" w:header="0" w:footer="654" w:gutter="0"/>
          <w:cols w:space="720"/>
        </w:sectPr>
      </w:pPr>
    </w:p>
    <w:p w:rsidR="007851A5" w:rsidRPr="007851A5" w:rsidRDefault="007851A5" w:rsidP="007851A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67"/>
        <w:gridCol w:w="695"/>
        <w:gridCol w:w="693"/>
        <w:gridCol w:w="3515"/>
        <w:gridCol w:w="1340"/>
        <w:gridCol w:w="3693"/>
        <w:gridCol w:w="1259"/>
      </w:tblGrid>
      <w:tr w:rsidR="007851A5" w:rsidRPr="007851A5" w:rsidTr="009316D3">
        <w:trPr>
          <w:trHeight w:val="2532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67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</w:tcPr>
          <w:p w:rsidR="007851A5" w:rsidRPr="007851A5" w:rsidRDefault="007851A5" w:rsidP="007851A5">
            <w:pPr>
              <w:spacing w:before="1"/>
              <w:ind w:right="328"/>
              <w:rPr>
                <w:rFonts w:ascii="Times New Roman" w:eastAsia="Times New Roman" w:hAnsi="Times New Roman" w:cs="Times New Roman"/>
              </w:rPr>
            </w:pPr>
            <w:proofErr w:type="gramStart"/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признаках</w:t>
            </w:r>
            <w:proofErr w:type="gramEnd"/>
            <w:r w:rsidRPr="007851A5">
              <w:rPr>
                <w:rFonts w:ascii="Times New Roman" w:eastAsia="Times New Roman" w:hAnsi="Times New Roman" w:cs="Times New Roman"/>
                <w:lang w:val="ru-RU"/>
              </w:rPr>
              <w:t>; решать задачи на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вычисление, построение,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связанные с этими видами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четырёхугольников.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Знать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определение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свойства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средней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линии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трапеции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0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3" w:type="dxa"/>
          </w:tcPr>
          <w:p w:rsidR="007851A5" w:rsidRPr="007851A5" w:rsidRDefault="007851A5" w:rsidP="007851A5">
            <w:pPr>
              <w:spacing w:before="1"/>
              <w:ind w:right="175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851A5">
              <w:rPr>
                <w:rFonts w:ascii="Times New Roman" w:eastAsia="Times New Roman" w:hAnsi="Times New Roman" w:cs="Times New Roman"/>
              </w:rPr>
              <w:t>сверстниками</w:t>
            </w:r>
            <w:proofErr w:type="spellEnd"/>
            <w:proofErr w:type="gramEnd"/>
            <w:r w:rsidRPr="007851A5">
              <w:rPr>
                <w:rFonts w:ascii="Times New Roman" w:eastAsia="Times New Roman" w:hAnsi="Times New Roman" w:cs="Times New Roman"/>
              </w:rPr>
              <w:t>.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spacing w:val="-1"/>
                <w:u w:val="single"/>
              </w:rPr>
              <w:t>ИКТ-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spacing w:val="-1"/>
                <w:u w:val="single"/>
              </w:rPr>
              <w:t>компетенции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  <w:u w:val="single"/>
              </w:rPr>
              <w:t>:</w:t>
            </w:r>
          </w:p>
          <w:p w:rsidR="007851A5" w:rsidRPr="007851A5" w:rsidRDefault="007851A5" w:rsidP="00241D99">
            <w:pPr>
              <w:numPr>
                <w:ilvl w:val="0"/>
                <w:numId w:val="5"/>
              </w:numPr>
              <w:tabs>
                <w:tab w:val="left" w:pos="438"/>
              </w:tabs>
              <w:ind w:left="437" w:right="453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умение сравнивать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сопоставлять информацию из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нескольких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источников;</w:t>
            </w:r>
          </w:p>
          <w:p w:rsidR="007851A5" w:rsidRPr="007851A5" w:rsidRDefault="007851A5" w:rsidP="00241D99">
            <w:pPr>
              <w:numPr>
                <w:ilvl w:val="0"/>
                <w:numId w:val="5"/>
              </w:numPr>
              <w:tabs>
                <w:tab w:val="left" w:pos="438"/>
              </w:tabs>
              <w:ind w:left="437" w:right="638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умение интерпретировать и</w:t>
            </w:r>
            <w:r w:rsidRPr="007851A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представлять</w:t>
            </w:r>
            <w:r w:rsidRPr="007851A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информацию.</w:t>
            </w:r>
          </w:p>
          <w:p w:rsidR="007851A5" w:rsidRPr="007851A5" w:rsidRDefault="007851A5" w:rsidP="007851A5">
            <w:pPr>
              <w:spacing w:line="252" w:lineRule="exact"/>
              <w:ind w:right="45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Межпредметные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понятия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утверждение, вид, исследование,</w:t>
            </w:r>
            <w:r w:rsidRPr="007851A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сравнение,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схема,</w:t>
            </w:r>
            <w:r w:rsidRPr="007851A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аналогия</w:t>
            </w:r>
          </w:p>
        </w:tc>
        <w:tc>
          <w:tcPr>
            <w:tcW w:w="1259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851A5" w:rsidRPr="007851A5" w:rsidTr="009316D3">
        <w:trPr>
          <w:trHeight w:val="252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62" w:type="dxa"/>
            <w:gridSpan w:val="7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851A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Окружность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851A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Круг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7851A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7851A5" w:rsidRPr="007851A5" w:rsidTr="009316D3">
        <w:trPr>
          <w:trHeight w:val="505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4" w:lineRule="exact"/>
              <w:ind w:right="596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Касательная и секущая к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окружности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 w:val="restart"/>
          </w:tcPr>
          <w:p w:rsidR="007851A5" w:rsidRPr="007851A5" w:rsidRDefault="007851A5" w:rsidP="007851A5">
            <w:pPr>
              <w:ind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понятия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центрального угла и градусной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меры дуги окружности;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теоремы: 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вписанном угле. Исследовать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взаимное расположение прямой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окружности; формулировать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определение касательной к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окружности; формулировать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теоремы: о свойстве касательной,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 признаке касательной, об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отрезках касательных,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проведённых из одной точки;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теоремы: 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произведении отрезков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пересекающихся хорд;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формулировать определения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окружностей, вписанной в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многоугольник и описанной около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многоугольника; формулировать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теоремы: об окружности,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вписанной в треугольник; об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окружности, описанной около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треугольника; о свойстве сторон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описанного четырёхугольника; 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свойстве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углов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вписанного</w:t>
            </w:r>
          </w:p>
        </w:tc>
        <w:tc>
          <w:tcPr>
            <w:tcW w:w="1340" w:type="dxa"/>
            <w:vMerge w:val="restart"/>
          </w:tcPr>
          <w:p w:rsidR="007851A5" w:rsidRPr="007851A5" w:rsidRDefault="007851A5" w:rsidP="007851A5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1, 2, 3, 4, 11</w:t>
            </w:r>
          </w:p>
        </w:tc>
        <w:tc>
          <w:tcPr>
            <w:tcW w:w="3693" w:type="dxa"/>
            <w:vMerge w:val="restart"/>
          </w:tcPr>
          <w:p w:rsidR="007851A5" w:rsidRPr="007851A5" w:rsidRDefault="007851A5" w:rsidP="007851A5">
            <w:pPr>
              <w:ind w:right="237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Личностные: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формирование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ответственного отношения к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обучению, развитие способности к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самообразованию.</w:t>
            </w:r>
          </w:p>
          <w:p w:rsidR="007851A5" w:rsidRPr="007851A5" w:rsidRDefault="007851A5" w:rsidP="007851A5">
            <w:pPr>
              <w:ind w:right="83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Регулятивные: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умение определять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последовательность промежуточных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целей с учетом конечного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результата, осознание качества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уровня усвоения</w:t>
            </w:r>
            <w:r w:rsidRPr="007851A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материала.</w:t>
            </w:r>
          </w:p>
          <w:p w:rsidR="007851A5" w:rsidRPr="007851A5" w:rsidRDefault="007851A5" w:rsidP="007851A5">
            <w:pPr>
              <w:ind w:right="498"/>
              <w:rPr>
                <w:rFonts w:ascii="Calibri" w:eastAsia="Times New Roman" w:hAnsi="Calibri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Познавательные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7851A5">
              <w:rPr>
                <w:rFonts w:ascii="Calibri" w:eastAsia="Times New Roman" w:hAnsi="Calibri" w:cs="Times New Roman"/>
                <w:lang w:val="ru-RU"/>
              </w:rPr>
              <w:t>умение</w:t>
            </w:r>
            <w:r w:rsidRPr="007851A5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Calibri" w:eastAsia="Times New Roman" w:hAnsi="Calibri" w:cs="Times New Roman"/>
                <w:lang w:val="ru-RU"/>
              </w:rPr>
              <w:t>с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амостоятельно создавать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алгоритмы деятельности при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решении проблем творческого и</w:t>
            </w:r>
            <w:r w:rsidRPr="007851A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поискового</w:t>
            </w:r>
            <w:r w:rsidRPr="007851A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характера</w:t>
            </w:r>
            <w:r w:rsidRPr="007851A5">
              <w:rPr>
                <w:rFonts w:ascii="Calibri" w:eastAsia="Times New Roman" w:hAnsi="Calibri" w:cs="Times New Roman"/>
                <w:lang w:val="ru-RU"/>
              </w:rPr>
              <w:t>.</w:t>
            </w:r>
          </w:p>
          <w:p w:rsidR="007851A5" w:rsidRPr="007851A5" w:rsidRDefault="007851A5" w:rsidP="007851A5">
            <w:pPr>
              <w:spacing w:before="1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851A5">
              <w:rPr>
                <w:rFonts w:ascii="Times New Roman" w:eastAsia="Times New Roman" w:hAnsi="Times New Roman" w:cs="Times New Roman"/>
                <w:u w:val="single"/>
                <w:lang w:val="ru-RU"/>
              </w:rPr>
              <w:t>Коммуникативные: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851A5">
              <w:rPr>
                <w:rFonts w:ascii="Calibri" w:eastAsia="Times New Roman" w:hAnsi="Calibri" w:cs="Times New Roman"/>
                <w:lang w:val="ru-RU"/>
              </w:rPr>
              <w:t>п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роявление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уважительного отношения к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партнерам, внимание к личности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другого, адекватное межличностное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восприятие.</w:t>
            </w:r>
            <w:proofErr w:type="gramEnd"/>
          </w:p>
          <w:p w:rsidR="007851A5" w:rsidRPr="007851A5" w:rsidRDefault="007851A5" w:rsidP="007851A5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  <w:u w:val="single"/>
              </w:rPr>
              <w:t>ИКТ-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u w:val="single"/>
              </w:rPr>
              <w:t>компетенции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:</w:t>
            </w:r>
          </w:p>
          <w:p w:rsidR="007851A5" w:rsidRPr="007851A5" w:rsidRDefault="007851A5" w:rsidP="00241D99">
            <w:pPr>
              <w:numPr>
                <w:ilvl w:val="0"/>
                <w:numId w:val="4"/>
              </w:numPr>
              <w:tabs>
                <w:tab w:val="left" w:pos="438"/>
              </w:tabs>
              <w:spacing w:before="2"/>
              <w:ind w:left="437" w:right="520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умение собирать и извлекать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информацию;</w:t>
            </w:r>
          </w:p>
          <w:p w:rsidR="007851A5" w:rsidRPr="007851A5" w:rsidRDefault="007851A5" w:rsidP="00241D99">
            <w:pPr>
              <w:numPr>
                <w:ilvl w:val="0"/>
                <w:numId w:val="4"/>
              </w:numPr>
              <w:tabs>
                <w:tab w:val="left" w:pos="438"/>
              </w:tabs>
              <w:ind w:left="437" w:right="104" w:hanging="324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умение применять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существующую схему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851A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851A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классификации.</w:t>
            </w:r>
          </w:p>
          <w:p w:rsidR="007851A5" w:rsidRPr="007851A5" w:rsidRDefault="007851A5" w:rsidP="007851A5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  <w:u w:val="single"/>
              </w:rPr>
              <w:t>Межпредметные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4"/>
                <w:u w:val="single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  <w:u w:val="single"/>
              </w:rPr>
              <w:t>понятия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7851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площадь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259" w:type="dxa"/>
            <w:vMerge w:val="restart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spacing w:before="157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2, 5, 8</w:t>
            </w:r>
          </w:p>
        </w:tc>
      </w:tr>
      <w:tr w:rsidR="007851A5" w:rsidRPr="007851A5" w:rsidTr="009316D3">
        <w:trPr>
          <w:trHeight w:val="252"/>
        </w:trPr>
        <w:tc>
          <w:tcPr>
            <w:tcW w:w="518" w:type="dxa"/>
          </w:tcPr>
          <w:p w:rsidR="007851A5" w:rsidRPr="007851A5" w:rsidRDefault="007851A5" w:rsidP="007851A5">
            <w:pPr>
              <w:spacing w:line="232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Хорды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дуги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1"/>
        </w:trPr>
        <w:tc>
          <w:tcPr>
            <w:tcW w:w="518" w:type="dxa"/>
          </w:tcPr>
          <w:p w:rsidR="007851A5" w:rsidRPr="007851A5" w:rsidRDefault="007851A5" w:rsidP="007851A5">
            <w:pPr>
              <w:spacing w:line="232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Центральные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углы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253"/>
        </w:trPr>
        <w:tc>
          <w:tcPr>
            <w:tcW w:w="518" w:type="dxa"/>
          </w:tcPr>
          <w:p w:rsidR="007851A5" w:rsidRPr="007851A5" w:rsidRDefault="007851A5" w:rsidP="007851A5">
            <w:pPr>
              <w:spacing w:before="1" w:line="233" w:lineRule="exac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Вписанные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углы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5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4" w:lineRule="exact"/>
              <w:ind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Длина окружности и площадь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круга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851A5" w:rsidRPr="007851A5" w:rsidTr="009316D3">
        <w:trPr>
          <w:trHeight w:val="503"/>
        </w:trPr>
        <w:tc>
          <w:tcPr>
            <w:tcW w:w="518" w:type="dxa"/>
          </w:tcPr>
          <w:p w:rsidR="007851A5" w:rsidRPr="007851A5" w:rsidRDefault="007851A5" w:rsidP="007851A5">
            <w:pPr>
              <w:spacing w:before="123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  <w:r w:rsidRPr="007851A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работа по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теме:</w:t>
            </w:r>
          </w:p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«Окружность.</w:t>
            </w:r>
            <w:r w:rsidRPr="007851A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Круг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6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4" w:lineRule="exact"/>
              <w:ind w:right="5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Вписанная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окружность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3"/>
        </w:trPr>
        <w:tc>
          <w:tcPr>
            <w:tcW w:w="518" w:type="dxa"/>
          </w:tcPr>
          <w:p w:rsidR="007851A5" w:rsidRPr="007851A5" w:rsidRDefault="007851A5" w:rsidP="007851A5">
            <w:pPr>
              <w:spacing w:before="124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Описанная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около</w:t>
            </w:r>
            <w:proofErr w:type="spellEnd"/>
          </w:p>
          <w:p w:rsidR="007851A5" w:rsidRPr="007851A5" w:rsidRDefault="007851A5" w:rsidP="007851A5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треугольника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окружность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729"/>
        </w:trPr>
        <w:tc>
          <w:tcPr>
            <w:tcW w:w="518" w:type="dxa"/>
          </w:tcPr>
          <w:p w:rsidR="007851A5" w:rsidRPr="007851A5" w:rsidRDefault="007851A5" w:rsidP="007851A5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851A5" w:rsidRPr="007851A5" w:rsidRDefault="007851A5" w:rsidP="007851A5">
            <w:pPr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ind w:right="1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Вписанная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в</w:t>
            </w:r>
            <w:r w:rsidRPr="007851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четырехугольник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окружность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760"/>
        </w:trPr>
        <w:tc>
          <w:tcPr>
            <w:tcW w:w="518" w:type="dxa"/>
          </w:tcPr>
          <w:p w:rsidR="007851A5" w:rsidRPr="007851A5" w:rsidRDefault="007851A5" w:rsidP="007851A5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7851A5" w:rsidRPr="007851A5" w:rsidRDefault="007851A5" w:rsidP="007851A5">
            <w:pPr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Описанная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около</w:t>
            </w:r>
            <w:proofErr w:type="spellEnd"/>
          </w:p>
          <w:p w:rsidR="007851A5" w:rsidRPr="007851A5" w:rsidRDefault="007851A5" w:rsidP="007851A5">
            <w:pPr>
              <w:spacing w:line="252" w:lineRule="exact"/>
              <w:ind w:right="11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четырехугольника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окружность</w:t>
            </w:r>
            <w:proofErr w:type="spellEnd"/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spacing w:before="126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Проверочная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по теме</w:t>
            </w:r>
          </w:p>
          <w:p w:rsidR="007851A5" w:rsidRPr="007851A5" w:rsidRDefault="007851A5" w:rsidP="007851A5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«Окружность.</w:t>
            </w:r>
            <w:r w:rsidRPr="007851A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Круг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51A5" w:rsidRPr="007851A5" w:rsidTr="009316D3">
        <w:trPr>
          <w:trHeight w:val="1245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851A5" w:rsidRPr="007851A5" w:rsidRDefault="007851A5" w:rsidP="007851A5">
            <w:pPr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7851A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67" w:type="dxa"/>
          </w:tcPr>
          <w:p w:rsidR="007851A5" w:rsidRPr="007851A5" w:rsidRDefault="007851A5" w:rsidP="007851A5">
            <w:pPr>
              <w:ind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Занятие по обобщению 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систематизации знаний за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курс</w:t>
            </w: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7851A5" w:rsidRPr="007851A5" w:rsidRDefault="007851A5" w:rsidP="00785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851A5" w:rsidRPr="007851A5">
          <w:pgSz w:w="16840" w:h="11910" w:orient="landscape"/>
          <w:pgMar w:top="1100" w:right="900" w:bottom="840" w:left="920" w:header="0" w:footer="654" w:gutter="0"/>
          <w:cols w:space="720"/>
        </w:sectPr>
      </w:pPr>
    </w:p>
    <w:p w:rsidR="007851A5" w:rsidRPr="007851A5" w:rsidRDefault="007851A5" w:rsidP="007851A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67"/>
        <w:gridCol w:w="695"/>
        <w:gridCol w:w="693"/>
        <w:gridCol w:w="3515"/>
        <w:gridCol w:w="1340"/>
        <w:gridCol w:w="3693"/>
        <w:gridCol w:w="1259"/>
      </w:tblGrid>
      <w:tr w:rsidR="007851A5" w:rsidRPr="007851A5" w:rsidTr="009316D3">
        <w:trPr>
          <w:trHeight w:val="1519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67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3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5" w:type="dxa"/>
          </w:tcPr>
          <w:p w:rsidR="007851A5" w:rsidRPr="007851A5" w:rsidRDefault="007851A5" w:rsidP="007851A5">
            <w:pPr>
              <w:spacing w:before="1"/>
              <w:ind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четырёхугольника; решать задачи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на вычисление и построение,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связанные с окружностью,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вписанными и описанными</w:t>
            </w:r>
            <w:r w:rsidRPr="007851A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треугольниками</w:t>
            </w:r>
            <w:r w:rsidRPr="0078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851A5" w:rsidRPr="007851A5" w:rsidRDefault="007851A5" w:rsidP="007851A5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851A5">
              <w:rPr>
                <w:rFonts w:ascii="Times New Roman" w:eastAsia="Times New Roman" w:hAnsi="Times New Roman" w:cs="Times New Roman"/>
              </w:rPr>
              <w:t>четырёхугольниками</w:t>
            </w:r>
            <w:proofErr w:type="spellEnd"/>
            <w:proofErr w:type="gramEnd"/>
            <w:r w:rsidRPr="007851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0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3" w:type="dxa"/>
          </w:tcPr>
          <w:p w:rsidR="007851A5" w:rsidRPr="007851A5" w:rsidRDefault="007851A5" w:rsidP="007851A5">
            <w:pPr>
              <w:spacing w:before="1"/>
              <w:ind w:right="444"/>
              <w:rPr>
                <w:rFonts w:ascii="Times New Roman" w:eastAsia="Times New Roman" w:hAnsi="Times New Roman" w:cs="Times New Roman"/>
                <w:lang w:val="ru-RU"/>
              </w:rPr>
            </w:pPr>
            <w:r w:rsidRPr="007851A5">
              <w:rPr>
                <w:rFonts w:ascii="Times New Roman" w:eastAsia="Times New Roman" w:hAnsi="Times New Roman" w:cs="Times New Roman"/>
                <w:lang w:val="ru-RU"/>
              </w:rPr>
              <w:t>масштаб, дуга, сравнение, схема,</w:t>
            </w:r>
            <w:r w:rsidRPr="007851A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аналогия,</w:t>
            </w:r>
            <w:r w:rsidRPr="007851A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  <w:lang w:val="ru-RU"/>
              </w:rPr>
              <w:t>классификация</w:t>
            </w:r>
          </w:p>
        </w:tc>
        <w:tc>
          <w:tcPr>
            <w:tcW w:w="1259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851A5" w:rsidRPr="007851A5" w:rsidTr="009316D3">
        <w:trPr>
          <w:trHeight w:val="506"/>
        </w:trPr>
        <w:tc>
          <w:tcPr>
            <w:tcW w:w="518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67" w:type="dxa"/>
          </w:tcPr>
          <w:p w:rsidR="007851A5" w:rsidRPr="007851A5" w:rsidRDefault="007851A5" w:rsidP="007851A5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388" w:type="dxa"/>
            <w:gridSpan w:val="2"/>
          </w:tcPr>
          <w:p w:rsidR="007851A5" w:rsidRPr="007851A5" w:rsidRDefault="007851A5" w:rsidP="007851A5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851A5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3515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3" w:type="dxa"/>
          </w:tcPr>
          <w:p w:rsidR="007851A5" w:rsidRPr="007851A5" w:rsidRDefault="007851A5" w:rsidP="007851A5">
            <w:pPr>
              <w:spacing w:line="254" w:lineRule="exact"/>
              <w:ind w:right="12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проверочные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7851A5">
              <w:rPr>
                <w:rFonts w:ascii="Times New Roman" w:eastAsia="Times New Roman" w:hAnsi="Times New Roman" w:cs="Times New Roman"/>
              </w:rPr>
              <w:t xml:space="preserve"> – 2</w:t>
            </w:r>
            <w:r w:rsidRPr="007851A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практические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851A5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7851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-</w:t>
            </w:r>
            <w:r w:rsidRPr="007851A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51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7851A5" w:rsidRPr="007851A5" w:rsidRDefault="007851A5" w:rsidP="007851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51A5" w:rsidRPr="007851A5" w:rsidRDefault="007851A5" w:rsidP="007851A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7851A5" w:rsidRPr="007851A5" w:rsidRDefault="007851A5" w:rsidP="007851A5">
      <w:pPr>
        <w:widowControl w:val="0"/>
        <w:autoSpaceDE w:val="0"/>
        <w:autoSpaceDN w:val="0"/>
        <w:spacing w:before="90" w:after="0" w:line="259" w:lineRule="auto"/>
        <w:ind w:right="9152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*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Материально-техническое оснащение (оборудование)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1.Интернет-ресурс:</w:t>
      </w:r>
    </w:p>
    <w:p w:rsidR="007851A5" w:rsidRPr="007851A5" w:rsidRDefault="007851A5" w:rsidP="007851A5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hyperlink r:id="rId12">
        <w:r w:rsidRPr="007851A5">
          <w:rPr>
            <w:rFonts w:ascii="Times New Roman" w:eastAsia="Times New Roman" w:hAnsi="Times New Roman" w:cs="Times New Roman"/>
            <w:sz w:val="24"/>
            <w:u w:val="single"/>
          </w:rPr>
          <w:t>https://fipi.ru/oge/otkrytyy-bank-zadaniy-oge#!/tab/173942232-2</w:t>
        </w:r>
      </w:hyperlink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2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Учебное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пособие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7851A5">
        <w:rPr>
          <w:rFonts w:ascii="Times New Roman" w:eastAsia="Times New Roman" w:hAnsi="Times New Roman" w:cs="Times New Roman"/>
          <w:sz w:val="24"/>
        </w:rPr>
        <w:t xml:space="preserve"> «Практикум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8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класс», ГБОУ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ИРО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Краснодарского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края,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2021.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spacing w:before="22" w:after="0" w:line="261" w:lineRule="auto"/>
        <w:ind w:left="212" w:right="240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Учебно-методическое</w:t>
      </w:r>
      <w:r w:rsidRPr="007851A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пособие</w:t>
      </w:r>
      <w:r w:rsidRPr="007851A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для</w:t>
      </w:r>
      <w:r w:rsidRPr="007851A5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учителя</w:t>
      </w:r>
      <w:r w:rsidRPr="007851A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«Реализация</w:t>
      </w:r>
      <w:r w:rsidRPr="007851A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элективного</w:t>
      </w:r>
      <w:r w:rsidRPr="007851A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курса</w:t>
      </w:r>
      <w:r w:rsidRPr="007851A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«Практикум</w:t>
      </w:r>
      <w:r w:rsidRPr="007851A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</w:t>
      </w:r>
      <w:r w:rsidRPr="007851A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геометрии»,</w:t>
      </w:r>
      <w:r w:rsidRPr="007851A5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8</w:t>
      </w:r>
      <w:r w:rsidRPr="007851A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класс»,</w:t>
      </w:r>
      <w:r w:rsidRPr="007851A5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ГБОУ</w:t>
      </w:r>
      <w:r w:rsidRPr="007851A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ИРО</w:t>
      </w:r>
      <w:r w:rsidRPr="007851A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Краснодарского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края, 2021.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after="0" w:line="272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Классный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набор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чертежных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инструментов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(линейка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классная, угольник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классный,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циркуль классный,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транспортир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классный)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2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Доска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магнитно-маркерная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или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меловая.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2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Проектор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мультимедийный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с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креплением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2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Компьютер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(ноутбук)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педагога.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2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Компьютер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(ноутбук)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7851A5">
        <w:rPr>
          <w:rFonts w:ascii="Times New Roman" w:eastAsia="Times New Roman" w:hAnsi="Times New Roman" w:cs="Times New Roman"/>
          <w:sz w:val="24"/>
        </w:rPr>
        <w:t>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2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Система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голосования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(при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наличии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ОО).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73"/>
        </w:tabs>
        <w:autoSpaceDE w:val="0"/>
        <w:autoSpaceDN w:val="0"/>
        <w:spacing w:before="22" w:after="0" w:line="240" w:lineRule="auto"/>
        <w:ind w:left="572" w:hanging="36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Интерактивная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доска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(при</w:t>
      </w:r>
      <w:r w:rsidRPr="007851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наличии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ОО).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73"/>
        </w:tabs>
        <w:autoSpaceDE w:val="0"/>
        <w:autoSpaceDN w:val="0"/>
        <w:spacing w:before="21" w:after="0" w:line="240" w:lineRule="auto"/>
        <w:ind w:left="572" w:hanging="36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Индивидуальный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набор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чертежных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инструментов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7851A5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(линейка,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угольник,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транспортир).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73"/>
        </w:tabs>
        <w:autoSpaceDE w:val="0"/>
        <w:autoSpaceDN w:val="0"/>
        <w:spacing w:before="22" w:after="0" w:line="240" w:lineRule="auto"/>
        <w:ind w:left="572" w:right="13375" w:hanging="36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pacing w:val="-1"/>
          <w:sz w:val="24"/>
        </w:rPr>
        <w:t>Ножницы.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spacing w:before="22" w:after="0" w:line="240" w:lineRule="auto"/>
        <w:ind w:left="513" w:right="13375" w:hanging="302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Клей.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73"/>
        </w:tabs>
        <w:autoSpaceDE w:val="0"/>
        <w:autoSpaceDN w:val="0"/>
        <w:spacing w:before="24" w:after="0" w:line="240" w:lineRule="auto"/>
        <w:ind w:left="572" w:hanging="36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Цветная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бумага,</w:t>
      </w:r>
      <w:r w:rsidRPr="007851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картон.</w:t>
      </w:r>
    </w:p>
    <w:p w:rsidR="007851A5" w:rsidRPr="007851A5" w:rsidRDefault="007851A5" w:rsidP="00241D99">
      <w:pPr>
        <w:widowControl w:val="0"/>
        <w:numPr>
          <w:ilvl w:val="0"/>
          <w:numId w:val="3"/>
        </w:numPr>
        <w:tabs>
          <w:tab w:val="left" w:pos="573"/>
        </w:tabs>
        <w:autoSpaceDE w:val="0"/>
        <w:autoSpaceDN w:val="0"/>
        <w:spacing w:before="21" w:after="0" w:line="240" w:lineRule="auto"/>
        <w:ind w:left="572" w:hanging="36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Проволока</w:t>
      </w:r>
    </w:p>
    <w:p w:rsidR="007851A5" w:rsidRPr="007851A5" w:rsidRDefault="007851A5" w:rsidP="007851A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851A5" w:rsidRPr="007851A5" w:rsidRDefault="007851A5" w:rsidP="007851A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**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Основные</w:t>
      </w:r>
      <w:r w:rsidRPr="007851A5">
        <w:rPr>
          <w:rFonts w:ascii="Times New Roman" w:eastAsia="Times New Roman" w:hAnsi="Times New Roman" w:cs="Times New Roman"/>
          <w:spacing w:val="-7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направления</w:t>
      </w:r>
      <w:r w:rsidRPr="007851A5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воспитательной</w:t>
      </w:r>
      <w:r w:rsidRPr="007851A5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  <w:u w:val="single"/>
        </w:rPr>
        <w:t>деятельности</w:t>
      </w:r>
    </w:p>
    <w:p w:rsidR="007851A5" w:rsidRPr="007851A5" w:rsidRDefault="007851A5" w:rsidP="007851A5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2.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Патриотическое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воспитание.</w:t>
      </w:r>
    </w:p>
    <w:p w:rsidR="007851A5" w:rsidRPr="007851A5" w:rsidRDefault="007851A5" w:rsidP="00241D99">
      <w:pPr>
        <w:widowControl w:val="0"/>
        <w:numPr>
          <w:ilvl w:val="0"/>
          <w:numId w:val="2"/>
        </w:numPr>
        <w:tabs>
          <w:tab w:val="left" w:pos="453"/>
        </w:tabs>
        <w:autoSpaceDE w:val="0"/>
        <w:autoSpaceDN w:val="0"/>
        <w:spacing w:before="2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Эстетическое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воспитание</w:t>
      </w:r>
    </w:p>
    <w:p w:rsidR="007851A5" w:rsidRPr="007851A5" w:rsidRDefault="007851A5" w:rsidP="00241D99">
      <w:pPr>
        <w:widowControl w:val="0"/>
        <w:numPr>
          <w:ilvl w:val="0"/>
          <w:numId w:val="2"/>
        </w:numPr>
        <w:tabs>
          <w:tab w:val="left" w:pos="453"/>
        </w:tabs>
        <w:autoSpaceDE w:val="0"/>
        <w:autoSpaceDN w:val="0"/>
        <w:spacing w:before="2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lastRenderedPageBreak/>
        <w:t>Ценности</w:t>
      </w:r>
      <w:r w:rsidRPr="007851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научного</w:t>
      </w:r>
      <w:r w:rsidRPr="007851A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познания.</w:t>
      </w:r>
    </w:p>
    <w:p w:rsidR="007851A5" w:rsidRPr="007851A5" w:rsidRDefault="007851A5" w:rsidP="00241D99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before="2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851A5">
        <w:rPr>
          <w:rFonts w:ascii="Times New Roman" w:eastAsia="Times New Roman" w:hAnsi="Times New Roman" w:cs="Times New Roman"/>
          <w:sz w:val="24"/>
        </w:rPr>
        <w:t>Экологическое</w:t>
      </w:r>
      <w:r w:rsidRPr="007851A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851A5">
        <w:rPr>
          <w:rFonts w:ascii="Times New Roman" w:eastAsia="Times New Roman" w:hAnsi="Times New Roman" w:cs="Times New Roman"/>
          <w:sz w:val="24"/>
        </w:rPr>
        <w:t>воспитание.</w:t>
      </w:r>
    </w:p>
    <w:p w:rsidR="00100247" w:rsidRDefault="00100247"/>
    <w:sectPr w:rsidR="00100247" w:rsidSect="00785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DA" w:rsidRDefault="007851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6954520</wp:posOffset>
              </wp:positionV>
              <wp:extent cx="219710" cy="165735"/>
              <wp:effectExtent l="0" t="1270" r="1270" b="444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1DA" w:rsidRDefault="00241D99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412.35pt;margin-top:547.6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M3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gjThpo0f7b/uf+x/47i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" filled="f" stroked="f">
              <v:textbox inset="0,0,0,0">
                <w:txbxContent>
                  <w:p w:rsidR="006E31DA" w:rsidRDefault="00241D99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DE9"/>
    <w:multiLevelType w:val="hybridMultilevel"/>
    <w:tmpl w:val="E9EC921C"/>
    <w:lvl w:ilvl="0" w:tplc="C34CEAD4">
      <w:numFmt w:val="bullet"/>
      <w:lvlText w:val="•"/>
      <w:lvlJc w:val="left"/>
      <w:pPr>
        <w:ind w:left="1092" w:hanging="14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89A171A">
      <w:numFmt w:val="bullet"/>
      <w:lvlText w:val="•"/>
      <w:lvlJc w:val="left"/>
      <w:pPr>
        <w:ind w:left="2174" w:hanging="142"/>
      </w:pPr>
      <w:rPr>
        <w:rFonts w:hint="default"/>
        <w:lang w:val="ru-RU" w:eastAsia="en-US" w:bidi="ar-SA"/>
      </w:rPr>
    </w:lvl>
    <w:lvl w:ilvl="2" w:tplc="96BAC4BA">
      <w:numFmt w:val="bullet"/>
      <w:lvlText w:val="•"/>
      <w:lvlJc w:val="left"/>
      <w:pPr>
        <w:ind w:left="3249" w:hanging="142"/>
      </w:pPr>
      <w:rPr>
        <w:rFonts w:hint="default"/>
        <w:lang w:val="ru-RU" w:eastAsia="en-US" w:bidi="ar-SA"/>
      </w:rPr>
    </w:lvl>
    <w:lvl w:ilvl="3" w:tplc="AA4CB50C">
      <w:numFmt w:val="bullet"/>
      <w:lvlText w:val="•"/>
      <w:lvlJc w:val="left"/>
      <w:pPr>
        <w:ind w:left="4323" w:hanging="142"/>
      </w:pPr>
      <w:rPr>
        <w:rFonts w:hint="default"/>
        <w:lang w:val="ru-RU" w:eastAsia="en-US" w:bidi="ar-SA"/>
      </w:rPr>
    </w:lvl>
    <w:lvl w:ilvl="4" w:tplc="2C6A3A9E">
      <w:numFmt w:val="bullet"/>
      <w:lvlText w:val="•"/>
      <w:lvlJc w:val="left"/>
      <w:pPr>
        <w:ind w:left="5398" w:hanging="142"/>
      </w:pPr>
      <w:rPr>
        <w:rFonts w:hint="default"/>
        <w:lang w:val="ru-RU" w:eastAsia="en-US" w:bidi="ar-SA"/>
      </w:rPr>
    </w:lvl>
    <w:lvl w:ilvl="5" w:tplc="11403586">
      <w:numFmt w:val="bullet"/>
      <w:lvlText w:val="•"/>
      <w:lvlJc w:val="left"/>
      <w:pPr>
        <w:ind w:left="6472" w:hanging="142"/>
      </w:pPr>
      <w:rPr>
        <w:rFonts w:hint="default"/>
        <w:lang w:val="ru-RU" w:eastAsia="en-US" w:bidi="ar-SA"/>
      </w:rPr>
    </w:lvl>
    <w:lvl w:ilvl="6" w:tplc="D2766EF8">
      <w:numFmt w:val="bullet"/>
      <w:lvlText w:val="•"/>
      <w:lvlJc w:val="left"/>
      <w:pPr>
        <w:ind w:left="7547" w:hanging="142"/>
      </w:pPr>
      <w:rPr>
        <w:rFonts w:hint="default"/>
        <w:lang w:val="ru-RU" w:eastAsia="en-US" w:bidi="ar-SA"/>
      </w:rPr>
    </w:lvl>
    <w:lvl w:ilvl="7" w:tplc="B3AA22C4">
      <w:numFmt w:val="bullet"/>
      <w:lvlText w:val="•"/>
      <w:lvlJc w:val="left"/>
      <w:pPr>
        <w:ind w:left="8621" w:hanging="142"/>
      </w:pPr>
      <w:rPr>
        <w:rFonts w:hint="default"/>
        <w:lang w:val="ru-RU" w:eastAsia="en-US" w:bidi="ar-SA"/>
      </w:rPr>
    </w:lvl>
    <w:lvl w:ilvl="8" w:tplc="02ACEE92">
      <w:numFmt w:val="bullet"/>
      <w:lvlText w:val="•"/>
      <w:lvlJc w:val="left"/>
      <w:pPr>
        <w:ind w:left="9696" w:hanging="142"/>
      </w:pPr>
      <w:rPr>
        <w:rFonts w:hint="default"/>
        <w:lang w:val="ru-RU" w:eastAsia="en-US" w:bidi="ar-SA"/>
      </w:rPr>
    </w:lvl>
  </w:abstractNum>
  <w:abstractNum w:abstractNumId="1">
    <w:nsid w:val="297C2BBF"/>
    <w:multiLevelType w:val="hybridMultilevel"/>
    <w:tmpl w:val="F6A83F1C"/>
    <w:lvl w:ilvl="0" w:tplc="9B545628">
      <w:start w:val="1"/>
      <w:numFmt w:val="decimal"/>
      <w:lvlText w:val="%1)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AC37CA">
      <w:numFmt w:val="bullet"/>
      <w:lvlText w:val="•"/>
      <w:lvlJc w:val="left"/>
      <w:pPr>
        <w:ind w:left="476" w:hanging="240"/>
      </w:pPr>
      <w:rPr>
        <w:rFonts w:hint="default"/>
        <w:lang w:val="ru-RU" w:eastAsia="en-US" w:bidi="ar-SA"/>
      </w:rPr>
    </w:lvl>
    <w:lvl w:ilvl="2" w:tplc="9C143326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3" w:tplc="84AAF2D2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4" w:tplc="1A021662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5" w:tplc="0016C156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6" w:tplc="9816189A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7" w:tplc="4DD0BDDC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8" w:tplc="27DEBF30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</w:abstractNum>
  <w:abstractNum w:abstractNumId="2">
    <w:nsid w:val="2AEB3EF2"/>
    <w:multiLevelType w:val="hybridMultilevel"/>
    <w:tmpl w:val="F0EE9AAE"/>
    <w:lvl w:ilvl="0" w:tplc="984E504E">
      <w:start w:val="8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63642">
      <w:start w:val="1"/>
      <w:numFmt w:val="decimal"/>
      <w:lvlText w:val="%2."/>
      <w:lvlJc w:val="left"/>
      <w:pPr>
        <w:ind w:left="472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26A8786">
      <w:numFmt w:val="bullet"/>
      <w:lvlText w:val="•"/>
      <w:lvlJc w:val="left"/>
      <w:pPr>
        <w:ind w:left="1594" w:hanging="288"/>
      </w:pPr>
      <w:rPr>
        <w:rFonts w:hint="default"/>
        <w:lang w:val="ru-RU" w:eastAsia="en-US" w:bidi="ar-SA"/>
      </w:rPr>
    </w:lvl>
    <w:lvl w:ilvl="3" w:tplc="7EBEE630">
      <w:numFmt w:val="bullet"/>
      <w:lvlText w:val="•"/>
      <w:lvlJc w:val="left"/>
      <w:pPr>
        <w:ind w:left="2708" w:hanging="288"/>
      </w:pPr>
      <w:rPr>
        <w:rFonts w:hint="default"/>
        <w:lang w:val="ru-RU" w:eastAsia="en-US" w:bidi="ar-SA"/>
      </w:rPr>
    </w:lvl>
    <w:lvl w:ilvl="4" w:tplc="4FC00390">
      <w:numFmt w:val="bullet"/>
      <w:lvlText w:val="•"/>
      <w:lvlJc w:val="left"/>
      <w:pPr>
        <w:ind w:left="3822" w:hanging="288"/>
      </w:pPr>
      <w:rPr>
        <w:rFonts w:hint="default"/>
        <w:lang w:val="ru-RU" w:eastAsia="en-US" w:bidi="ar-SA"/>
      </w:rPr>
    </w:lvl>
    <w:lvl w:ilvl="5" w:tplc="25A81624">
      <w:numFmt w:val="bullet"/>
      <w:lvlText w:val="•"/>
      <w:lvlJc w:val="left"/>
      <w:pPr>
        <w:ind w:left="4936" w:hanging="288"/>
      </w:pPr>
      <w:rPr>
        <w:rFonts w:hint="default"/>
        <w:lang w:val="ru-RU" w:eastAsia="en-US" w:bidi="ar-SA"/>
      </w:rPr>
    </w:lvl>
    <w:lvl w:ilvl="6" w:tplc="E0D040C4">
      <w:numFmt w:val="bullet"/>
      <w:lvlText w:val="•"/>
      <w:lvlJc w:val="left"/>
      <w:pPr>
        <w:ind w:left="6050" w:hanging="288"/>
      </w:pPr>
      <w:rPr>
        <w:rFonts w:hint="default"/>
        <w:lang w:val="ru-RU" w:eastAsia="en-US" w:bidi="ar-SA"/>
      </w:rPr>
    </w:lvl>
    <w:lvl w:ilvl="7" w:tplc="16B69120">
      <w:numFmt w:val="bullet"/>
      <w:lvlText w:val="•"/>
      <w:lvlJc w:val="left"/>
      <w:pPr>
        <w:ind w:left="7164" w:hanging="288"/>
      </w:pPr>
      <w:rPr>
        <w:rFonts w:hint="default"/>
        <w:lang w:val="ru-RU" w:eastAsia="en-US" w:bidi="ar-SA"/>
      </w:rPr>
    </w:lvl>
    <w:lvl w:ilvl="8" w:tplc="26C48376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</w:abstractNum>
  <w:abstractNum w:abstractNumId="3">
    <w:nsid w:val="35CC1A45"/>
    <w:multiLevelType w:val="hybridMultilevel"/>
    <w:tmpl w:val="E7ECD352"/>
    <w:lvl w:ilvl="0" w:tplc="A952592A">
      <w:start w:val="1"/>
      <w:numFmt w:val="decimal"/>
      <w:lvlText w:val="%1."/>
      <w:lvlJc w:val="left"/>
      <w:pPr>
        <w:ind w:left="1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01230">
      <w:start w:val="1"/>
      <w:numFmt w:val="decimal"/>
      <w:lvlText w:val="%2."/>
      <w:lvlJc w:val="left"/>
      <w:pPr>
        <w:ind w:left="189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21A7AFA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28025622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4" w:tplc="ABDCA632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6A4419BA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6" w:tplc="7C30D13C">
      <w:numFmt w:val="bullet"/>
      <w:lvlText w:val="•"/>
      <w:lvlJc w:val="left"/>
      <w:pPr>
        <w:ind w:left="7425" w:hanging="240"/>
      </w:pPr>
      <w:rPr>
        <w:rFonts w:hint="default"/>
        <w:lang w:val="ru-RU" w:eastAsia="en-US" w:bidi="ar-SA"/>
      </w:rPr>
    </w:lvl>
    <w:lvl w:ilvl="7" w:tplc="7E7CDF72">
      <w:numFmt w:val="bullet"/>
      <w:lvlText w:val="•"/>
      <w:lvlJc w:val="left"/>
      <w:pPr>
        <w:ind w:left="8530" w:hanging="240"/>
      </w:pPr>
      <w:rPr>
        <w:rFonts w:hint="default"/>
        <w:lang w:val="ru-RU" w:eastAsia="en-US" w:bidi="ar-SA"/>
      </w:rPr>
    </w:lvl>
    <w:lvl w:ilvl="8" w:tplc="CD5E0ED6">
      <w:numFmt w:val="bullet"/>
      <w:lvlText w:val="•"/>
      <w:lvlJc w:val="left"/>
      <w:pPr>
        <w:ind w:left="9635" w:hanging="240"/>
      </w:pPr>
      <w:rPr>
        <w:rFonts w:hint="default"/>
        <w:lang w:val="ru-RU" w:eastAsia="en-US" w:bidi="ar-SA"/>
      </w:rPr>
    </w:lvl>
  </w:abstractNum>
  <w:abstractNum w:abstractNumId="4">
    <w:nsid w:val="571B5CB1"/>
    <w:multiLevelType w:val="hybridMultilevel"/>
    <w:tmpl w:val="789C6958"/>
    <w:lvl w:ilvl="0" w:tplc="DE089BC0">
      <w:start w:val="1"/>
      <w:numFmt w:val="decimal"/>
      <w:lvlText w:val="%1)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6C9DBA">
      <w:numFmt w:val="bullet"/>
      <w:lvlText w:val="•"/>
      <w:lvlJc w:val="left"/>
      <w:pPr>
        <w:ind w:left="764" w:hanging="360"/>
      </w:pPr>
      <w:rPr>
        <w:rFonts w:hint="default"/>
        <w:lang w:val="ru-RU" w:eastAsia="en-US" w:bidi="ar-SA"/>
      </w:rPr>
    </w:lvl>
    <w:lvl w:ilvl="2" w:tplc="9752B856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3" w:tplc="4E8E0E1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 w:tplc="211CB99C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5" w:tplc="35346818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6" w:tplc="DF9C06CE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7" w:tplc="5ADADCE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8" w:tplc="34D08B0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</w:abstractNum>
  <w:abstractNum w:abstractNumId="5">
    <w:nsid w:val="5FD24F32"/>
    <w:multiLevelType w:val="hybridMultilevel"/>
    <w:tmpl w:val="E4C4C232"/>
    <w:lvl w:ilvl="0" w:tplc="877ADE48">
      <w:start w:val="2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08948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264E00A8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3" w:tplc="8660946E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EB7A3E18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5" w:tplc="9474B97E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6" w:tplc="AF503C8E">
      <w:numFmt w:val="bullet"/>
      <w:lvlText w:val="•"/>
      <w:lvlJc w:val="left"/>
      <w:pPr>
        <w:ind w:left="9195" w:hanging="240"/>
      </w:pPr>
      <w:rPr>
        <w:rFonts w:hint="default"/>
        <w:lang w:val="ru-RU" w:eastAsia="en-US" w:bidi="ar-SA"/>
      </w:rPr>
    </w:lvl>
    <w:lvl w:ilvl="7" w:tplc="A29004BC">
      <w:numFmt w:val="bullet"/>
      <w:lvlText w:val="•"/>
      <w:lvlJc w:val="left"/>
      <w:pPr>
        <w:ind w:left="10650" w:hanging="240"/>
      </w:pPr>
      <w:rPr>
        <w:rFonts w:hint="default"/>
        <w:lang w:val="ru-RU" w:eastAsia="en-US" w:bidi="ar-SA"/>
      </w:rPr>
    </w:lvl>
    <w:lvl w:ilvl="8" w:tplc="D83024AE">
      <w:numFmt w:val="bullet"/>
      <w:lvlText w:val="•"/>
      <w:lvlJc w:val="left"/>
      <w:pPr>
        <w:ind w:left="12106" w:hanging="240"/>
      </w:pPr>
      <w:rPr>
        <w:rFonts w:hint="default"/>
        <w:lang w:val="ru-RU" w:eastAsia="en-US" w:bidi="ar-SA"/>
      </w:rPr>
    </w:lvl>
  </w:abstractNum>
  <w:abstractNum w:abstractNumId="6">
    <w:nsid w:val="65293098"/>
    <w:multiLevelType w:val="hybridMultilevel"/>
    <w:tmpl w:val="F0A0D5DE"/>
    <w:lvl w:ilvl="0" w:tplc="31E8E51C">
      <w:start w:val="1"/>
      <w:numFmt w:val="decimal"/>
      <w:lvlText w:val="%1)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B24E98">
      <w:numFmt w:val="bullet"/>
      <w:lvlText w:val="•"/>
      <w:lvlJc w:val="left"/>
      <w:pPr>
        <w:ind w:left="764" w:hanging="360"/>
      </w:pPr>
      <w:rPr>
        <w:rFonts w:hint="default"/>
        <w:lang w:val="ru-RU" w:eastAsia="en-US" w:bidi="ar-SA"/>
      </w:rPr>
    </w:lvl>
    <w:lvl w:ilvl="2" w:tplc="7A48920C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3" w:tplc="3D80AAF8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 w:tplc="9F341CEE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5" w:tplc="2FF0508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6" w:tplc="CFFEC572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7" w:tplc="393659E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8" w:tplc="8D1281A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</w:abstractNum>
  <w:abstractNum w:abstractNumId="7">
    <w:nsid w:val="6CD56FD1"/>
    <w:multiLevelType w:val="hybridMultilevel"/>
    <w:tmpl w:val="030EAF08"/>
    <w:lvl w:ilvl="0" w:tplc="72B03A8E">
      <w:start w:val="4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EDB3C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18B8BD90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3" w:tplc="F52084EE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03402778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5" w:tplc="9A728FD2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6" w:tplc="177A0252">
      <w:numFmt w:val="bullet"/>
      <w:lvlText w:val="•"/>
      <w:lvlJc w:val="left"/>
      <w:pPr>
        <w:ind w:left="9195" w:hanging="240"/>
      </w:pPr>
      <w:rPr>
        <w:rFonts w:hint="default"/>
        <w:lang w:val="ru-RU" w:eastAsia="en-US" w:bidi="ar-SA"/>
      </w:rPr>
    </w:lvl>
    <w:lvl w:ilvl="7" w:tplc="6BA414B6">
      <w:numFmt w:val="bullet"/>
      <w:lvlText w:val="•"/>
      <w:lvlJc w:val="left"/>
      <w:pPr>
        <w:ind w:left="10650" w:hanging="240"/>
      </w:pPr>
      <w:rPr>
        <w:rFonts w:hint="default"/>
        <w:lang w:val="ru-RU" w:eastAsia="en-US" w:bidi="ar-SA"/>
      </w:rPr>
    </w:lvl>
    <w:lvl w:ilvl="8" w:tplc="CD363DCA">
      <w:numFmt w:val="bullet"/>
      <w:lvlText w:val="•"/>
      <w:lvlJc w:val="left"/>
      <w:pPr>
        <w:ind w:left="12106" w:hanging="240"/>
      </w:pPr>
      <w:rPr>
        <w:rFonts w:hint="default"/>
        <w:lang w:val="ru-RU" w:eastAsia="en-US" w:bidi="ar-SA"/>
      </w:rPr>
    </w:lvl>
  </w:abstractNum>
  <w:abstractNum w:abstractNumId="8">
    <w:nsid w:val="75FA55E6"/>
    <w:multiLevelType w:val="hybridMultilevel"/>
    <w:tmpl w:val="4DDC831A"/>
    <w:lvl w:ilvl="0" w:tplc="20F01428">
      <w:numFmt w:val="bullet"/>
      <w:lvlText w:val="•"/>
      <w:lvlJc w:val="left"/>
      <w:pPr>
        <w:ind w:left="109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811A6">
      <w:numFmt w:val="bullet"/>
      <w:lvlText w:val="•"/>
      <w:lvlJc w:val="left"/>
      <w:pPr>
        <w:ind w:left="2174" w:hanging="142"/>
      </w:pPr>
      <w:rPr>
        <w:rFonts w:hint="default"/>
        <w:lang w:val="ru-RU" w:eastAsia="en-US" w:bidi="ar-SA"/>
      </w:rPr>
    </w:lvl>
    <w:lvl w:ilvl="2" w:tplc="5F7C9A9C">
      <w:numFmt w:val="bullet"/>
      <w:lvlText w:val="•"/>
      <w:lvlJc w:val="left"/>
      <w:pPr>
        <w:ind w:left="3249" w:hanging="142"/>
      </w:pPr>
      <w:rPr>
        <w:rFonts w:hint="default"/>
        <w:lang w:val="ru-RU" w:eastAsia="en-US" w:bidi="ar-SA"/>
      </w:rPr>
    </w:lvl>
    <w:lvl w:ilvl="3" w:tplc="BBD67224">
      <w:numFmt w:val="bullet"/>
      <w:lvlText w:val="•"/>
      <w:lvlJc w:val="left"/>
      <w:pPr>
        <w:ind w:left="4323" w:hanging="142"/>
      </w:pPr>
      <w:rPr>
        <w:rFonts w:hint="default"/>
        <w:lang w:val="ru-RU" w:eastAsia="en-US" w:bidi="ar-SA"/>
      </w:rPr>
    </w:lvl>
    <w:lvl w:ilvl="4" w:tplc="4C060BE0">
      <w:numFmt w:val="bullet"/>
      <w:lvlText w:val="•"/>
      <w:lvlJc w:val="left"/>
      <w:pPr>
        <w:ind w:left="5398" w:hanging="142"/>
      </w:pPr>
      <w:rPr>
        <w:rFonts w:hint="default"/>
        <w:lang w:val="ru-RU" w:eastAsia="en-US" w:bidi="ar-SA"/>
      </w:rPr>
    </w:lvl>
    <w:lvl w:ilvl="5" w:tplc="0C0A6038">
      <w:numFmt w:val="bullet"/>
      <w:lvlText w:val="•"/>
      <w:lvlJc w:val="left"/>
      <w:pPr>
        <w:ind w:left="6472" w:hanging="142"/>
      </w:pPr>
      <w:rPr>
        <w:rFonts w:hint="default"/>
        <w:lang w:val="ru-RU" w:eastAsia="en-US" w:bidi="ar-SA"/>
      </w:rPr>
    </w:lvl>
    <w:lvl w:ilvl="6" w:tplc="BA7E2C24">
      <w:numFmt w:val="bullet"/>
      <w:lvlText w:val="•"/>
      <w:lvlJc w:val="left"/>
      <w:pPr>
        <w:ind w:left="7547" w:hanging="142"/>
      </w:pPr>
      <w:rPr>
        <w:rFonts w:hint="default"/>
        <w:lang w:val="ru-RU" w:eastAsia="en-US" w:bidi="ar-SA"/>
      </w:rPr>
    </w:lvl>
    <w:lvl w:ilvl="7" w:tplc="E1CE36AE">
      <w:numFmt w:val="bullet"/>
      <w:lvlText w:val="•"/>
      <w:lvlJc w:val="left"/>
      <w:pPr>
        <w:ind w:left="8621" w:hanging="142"/>
      </w:pPr>
      <w:rPr>
        <w:rFonts w:hint="default"/>
        <w:lang w:val="ru-RU" w:eastAsia="en-US" w:bidi="ar-SA"/>
      </w:rPr>
    </w:lvl>
    <w:lvl w:ilvl="8" w:tplc="052E1A54">
      <w:numFmt w:val="bullet"/>
      <w:lvlText w:val="•"/>
      <w:lvlJc w:val="left"/>
      <w:pPr>
        <w:ind w:left="9696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D"/>
    <w:rsid w:val="00100247"/>
    <w:rsid w:val="00241D99"/>
    <w:rsid w:val="003F236D"/>
    <w:rsid w:val="00473345"/>
    <w:rsid w:val="005B085F"/>
    <w:rsid w:val="007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51A5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851A5"/>
    <w:pPr>
      <w:widowControl w:val="0"/>
      <w:autoSpaceDE w:val="0"/>
      <w:autoSpaceDN w:val="0"/>
      <w:spacing w:before="75"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7851A5"/>
    <w:pPr>
      <w:widowControl w:val="0"/>
      <w:autoSpaceDE w:val="0"/>
      <w:autoSpaceDN w:val="0"/>
      <w:spacing w:after="0" w:line="221" w:lineRule="exact"/>
      <w:jc w:val="center"/>
      <w:outlineLvl w:val="2"/>
    </w:pPr>
    <w:rPr>
      <w:rFonts w:ascii="Cambria Math" w:eastAsia="Cambria Math" w:hAnsi="Cambria Math" w:cs="Cambria Math"/>
      <w:sz w:val="29"/>
      <w:szCs w:val="29"/>
    </w:rPr>
  </w:style>
  <w:style w:type="paragraph" w:styleId="4">
    <w:name w:val="heading 4"/>
    <w:basedOn w:val="a"/>
    <w:link w:val="40"/>
    <w:uiPriority w:val="1"/>
    <w:qFormat/>
    <w:rsid w:val="007851A5"/>
    <w:pPr>
      <w:widowControl w:val="0"/>
      <w:autoSpaceDE w:val="0"/>
      <w:autoSpaceDN w:val="0"/>
      <w:spacing w:after="0" w:line="240" w:lineRule="auto"/>
      <w:ind w:left="472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5">
    <w:name w:val="heading 5"/>
    <w:basedOn w:val="a"/>
    <w:link w:val="50"/>
    <w:uiPriority w:val="1"/>
    <w:qFormat/>
    <w:rsid w:val="007851A5"/>
    <w:pPr>
      <w:widowControl w:val="0"/>
      <w:autoSpaceDE w:val="0"/>
      <w:autoSpaceDN w:val="0"/>
      <w:spacing w:after="0" w:line="240" w:lineRule="auto"/>
      <w:ind w:left="542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51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851A5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7851A5"/>
    <w:rPr>
      <w:rFonts w:ascii="Cambria Math" w:eastAsia="Cambria Math" w:hAnsi="Cambria Math" w:cs="Cambria Math"/>
      <w:sz w:val="29"/>
      <w:szCs w:val="29"/>
    </w:rPr>
  </w:style>
  <w:style w:type="character" w:customStyle="1" w:styleId="40">
    <w:name w:val="Заголовок 4 Знак"/>
    <w:basedOn w:val="a0"/>
    <w:link w:val="4"/>
    <w:uiPriority w:val="1"/>
    <w:rsid w:val="007851A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50">
    <w:name w:val="Заголовок 5 Знак"/>
    <w:basedOn w:val="a0"/>
    <w:link w:val="5"/>
    <w:uiPriority w:val="1"/>
    <w:rsid w:val="007851A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851A5"/>
  </w:style>
  <w:style w:type="table" w:customStyle="1" w:styleId="TableNormal">
    <w:name w:val="Table Normal"/>
    <w:uiPriority w:val="2"/>
    <w:semiHidden/>
    <w:unhideWhenUsed/>
    <w:qFormat/>
    <w:rsid w:val="007851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851A5"/>
    <w:pPr>
      <w:widowControl w:val="0"/>
      <w:autoSpaceDE w:val="0"/>
      <w:autoSpaceDN w:val="0"/>
      <w:spacing w:before="120" w:after="0" w:line="240" w:lineRule="auto"/>
      <w:ind w:left="1092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7851A5"/>
    <w:pPr>
      <w:widowControl w:val="0"/>
      <w:autoSpaceDE w:val="0"/>
      <w:autoSpaceDN w:val="0"/>
      <w:spacing w:before="122" w:after="0" w:line="240" w:lineRule="auto"/>
      <w:ind w:left="165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8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51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851A5"/>
    <w:pPr>
      <w:widowControl w:val="0"/>
      <w:autoSpaceDE w:val="0"/>
      <w:autoSpaceDN w:val="0"/>
      <w:spacing w:before="11" w:after="0" w:line="240" w:lineRule="auto"/>
      <w:ind w:right="28" w:hanging="1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7851A5"/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a7">
    <w:name w:val="List Paragraph"/>
    <w:basedOn w:val="a"/>
    <w:uiPriority w:val="1"/>
    <w:qFormat/>
    <w:rsid w:val="007851A5"/>
    <w:pPr>
      <w:widowControl w:val="0"/>
      <w:autoSpaceDE w:val="0"/>
      <w:autoSpaceDN w:val="0"/>
      <w:spacing w:after="0" w:line="240" w:lineRule="auto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5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1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51A5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851A5"/>
    <w:pPr>
      <w:widowControl w:val="0"/>
      <w:autoSpaceDE w:val="0"/>
      <w:autoSpaceDN w:val="0"/>
      <w:spacing w:before="75"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7851A5"/>
    <w:pPr>
      <w:widowControl w:val="0"/>
      <w:autoSpaceDE w:val="0"/>
      <w:autoSpaceDN w:val="0"/>
      <w:spacing w:after="0" w:line="221" w:lineRule="exact"/>
      <w:jc w:val="center"/>
      <w:outlineLvl w:val="2"/>
    </w:pPr>
    <w:rPr>
      <w:rFonts w:ascii="Cambria Math" w:eastAsia="Cambria Math" w:hAnsi="Cambria Math" w:cs="Cambria Math"/>
      <w:sz w:val="29"/>
      <w:szCs w:val="29"/>
    </w:rPr>
  </w:style>
  <w:style w:type="paragraph" w:styleId="4">
    <w:name w:val="heading 4"/>
    <w:basedOn w:val="a"/>
    <w:link w:val="40"/>
    <w:uiPriority w:val="1"/>
    <w:qFormat/>
    <w:rsid w:val="007851A5"/>
    <w:pPr>
      <w:widowControl w:val="0"/>
      <w:autoSpaceDE w:val="0"/>
      <w:autoSpaceDN w:val="0"/>
      <w:spacing w:after="0" w:line="240" w:lineRule="auto"/>
      <w:ind w:left="472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5">
    <w:name w:val="heading 5"/>
    <w:basedOn w:val="a"/>
    <w:link w:val="50"/>
    <w:uiPriority w:val="1"/>
    <w:qFormat/>
    <w:rsid w:val="007851A5"/>
    <w:pPr>
      <w:widowControl w:val="0"/>
      <w:autoSpaceDE w:val="0"/>
      <w:autoSpaceDN w:val="0"/>
      <w:spacing w:after="0" w:line="240" w:lineRule="auto"/>
      <w:ind w:left="542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51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851A5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7851A5"/>
    <w:rPr>
      <w:rFonts w:ascii="Cambria Math" w:eastAsia="Cambria Math" w:hAnsi="Cambria Math" w:cs="Cambria Math"/>
      <w:sz w:val="29"/>
      <w:szCs w:val="29"/>
    </w:rPr>
  </w:style>
  <w:style w:type="character" w:customStyle="1" w:styleId="40">
    <w:name w:val="Заголовок 4 Знак"/>
    <w:basedOn w:val="a0"/>
    <w:link w:val="4"/>
    <w:uiPriority w:val="1"/>
    <w:rsid w:val="007851A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50">
    <w:name w:val="Заголовок 5 Знак"/>
    <w:basedOn w:val="a0"/>
    <w:link w:val="5"/>
    <w:uiPriority w:val="1"/>
    <w:rsid w:val="007851A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851A5"/>
  </w:style>
  <w:style w:type="table" w:customStyle="1" w:styleId="TableNormal">
    <w:name w:val="Table Normal"/>
    <w:uiPriority w:val="2"/>
    <w:semiHidden/>
    <w:unhideWhenUsed/>
    <w:qFormat/>
    <w:rsid w:val="007851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851A5"/>
    <w:pPr>
      <w:widowControl w:val="0"/>
      <w:autoSpaceDE w:val="0"/>
      <w:autoSpaceDN w:val="0"/>
      <w:spacing w:before="120" w:after="0" w:line="240" w:lineRule="auto"/>
      <w:ind w:left="1092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7851A5"/>
    <w:pPr>
      <w:widowControl w:val="0"/>
      <w:autoSpaceDE w:val="0"/>
      <w:autoSpaceDN w:val="0"/>
      <w:spacing w:before="122" w:after="0" w:line="240" w:lineRule="auto"/>
      <w:ind w:left="165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8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51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851A5"/>
    <w:pPr>
      <w:widowControl w:val="0"/>
      <w:autoSpaceDE w:val="0"/>
      <w:autoSpaceDN w:val="0"/>
      <w:spacing w:before="11" w:after="0" w:line="240" w:lineRule="auto"/>
      <w:ind w:right="28" w:hanging="1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7851A5"/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a7">
    <w:name w:val="List Paragraph"/>
    <w:basedOn w:val="a"/>
    <w:uiPriority w:val="1"/>
    <w:qFormat/>
    <w:rsid w:val="007851A5"/>
    <w:pPr>
      <w:widowControl w:val="0"/>
      <w:autoSpaceDE w:val="0"/>
      <w:autoSpaceDN w:val="0"/>
      <w:spacing w:after="0" w:line="240" w:lineRule="auto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5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osreestr.ru/" TargetMode="External"/><Relationship Id="rId12" Type="http://schemas.openxmlformats.org/officeDocument/2006/relationships/hyperlink" Target="https://fipi.ru/oge/otkrytyy-bank-zadaniy-oge%23!/tab/173942232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2954</Words>
  <Characters>16842</Characters>
  <Application>Microsoft Office Word</Application>
  <DocSecurity>0</DocSecurity>
  <Lines>140</Lines>
  <Paragraphs>39</Paragraphs>
  <ScaleCrop>false</ScaleCrop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2023-09-23T08:50:00Z</dcterms:created>
  <dcterms:modified xsi:type="dcterms:W3CDTF">2023-09-23T08:57:00Z</dcterms:modified>
</cp:coreProperties>
</file>