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D08" w:rsidRPr="00DE34A2" w:rsidRDefault="00C74D08" w:rsidP="00C7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F670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Краснодарский край,  </w:t>
      </w:r>
      <w:proofErr w:type="spellStart"/>
      <w:r w:rsidRPr="000F670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Кореновский</w:t>
      </w:r>
      <w:proofErr w:type="spellEnd"/>
      <w:r w:rsidRPr="000F670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район, станица Платнировская</w:t>
      </w:r>
    </w:p>
    <w:p w:rsidR="00C74D08" w:rsidRPr="000F6705" w:rsidRDefault="00C74D08" w:rsidP="00C7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highlight w:val="white"/>
          <w:u w:val="single"/>
          <w:lang w:eastAsia="ru-RU"/>
        </w:rPr>
      </w:pPr>
      <w:r w:rsidRPr="000F6705">
        <w:rPr>
          <w:rFonts w:ascii="Times New Roman" w:eastAsia="Times New Roman" w:hAnsi="Times New Roman"/>
          <w:color w:val="000000"/>
          <w:sz w:val="28"/>
          <w:szCs w:val="28"/>
          <w:highlight w:val="white"/>
          <w:u w:val="single"/>
          <w:lang w:eastAsia="ru-RU"/>
        </w:rPr>
        <w:t xml:space="preserve">Муниципальное общеобразовательное бюджетное учреждение </w:t>
      </w:r>
    </w:p>
    <w:p w:rsidR="00C74D08" w:rsidRDefault="00C74D08" w:rsidP="00C7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highlight w:val="white"/>
          <w:u w:val="single"/>
          <w:lang w:eastAsia="ru-RU"/>
        </w:rPr>
      </w:pPr>
      <w:r w:rsidRPr="000F6705">
        <w:rPr>
          <w:rFonts w:ascii="Times New Roman" w:eastAsia="Times New Roman" w:hAnsi="Times New Roman"/>
          <w:color w:val="000000"/>
          <w:sz w:val="28"/>
          <w:szCs w:val="28"/>
          <w:highlight w:val="white"/>
          <w:u w:val="single"/>
          <w:lang w:eastAsia="ru-RU"/>
        </w:rPr>
        <w:t>основная общеобразовательная школа № 24</w:t>
      </w:r>
    </w:p>
    <w:p w:rsidR="00C74D08" w:rsidRPr="000F6705" w:rsidRDefault="00C74D08" w:rsidP="00C7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highlight w:val="white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  <w:u w:val="single"/>
          <w:lang w:eastAsia="ru-RU"/>
        </w:rPr>
        <w:t>имени Героя Советского Союза Г. Е. Кучерявого</w:t>
      </w:r>
    </w:p>
    <w:p w:rsidR="00C74D08" w:rsidRPr="000F6705" w:rsidRDefault="00C74D08" w:rsidP="00C7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highlight w:val="white"/>
          <w:u w:val="single"/>
          <w:lang w:eastAsia="ru-RU"/>
        </w:rPr>
      </w:pPr>
      <w:r w:rsidRPr="000F6705">
        <w:rPr>
          <w:rFonts w:ascii="Times New Roman" w:eastAsia="Times New Roman" w:hAnsi="Times New Roman"/>
          <w:color w:val="000000"/>
          <w:sz w:val="28"/>
          <w:szCs w:val="28"/>
          <w:highlight w:val="white"/>
          <w:u w:val="single"/>
          <w:lang w:eastAsia="ru-RU"/>
        </w:rPr>
        <w:t xml:space="preserve">муниципального образования </w:t>
      </w:r>
      <w:proofErr w:type="spellStart"/>
      <w:r w:rsidRPr="000F6705">
        <w:rPr>
          <w:rFonts w:ascii="Times New Roman" w:eastAsia="Times New Roman" w:hAnsi="Times New Roman"/>
          <w:color w:val="000000"/>
          <w:sz w:val="28"/>
          <w:szCs w:val="28"/>
          <w:highlight w:val="white"/>
          <w:u w:val="single"/>
          <w:lang w:eastAsia="ru-RU"/>
        </w:rPr>
        <w:t>Кореновский</w:t>
      </w:r>
      <w:proofErr w:type="spellEnd"/>
      <w:r w:rsidRPr="000F6705">
        <w:rPr>
          <w:rFonts w:ascii="Times New Roman" w:eastAsia="Times New Roman" w:hAnsi="Times New Roman"/>
          <w:color w:val="000000"/>
          <w:sz w:val="28"/>
          <w:szCs w:val="28"/>
          <w:highlight w:val="white"/>
          <w:u w:val="single"/>
          <w:lang w:eastAsia="ru-RU"/>
        </w:rPr>
        <w:t xml:space="preserve"> район</w:t>
      </w:r>
    </w:p>
    <w:p w:rsidR="00C74D08" w:rsidRPr="000F6705" w:rsidRDefault="00C74D08" w:rsidP="00C74D08">
      <w:pPr>
        <w:tabs>
          <w:tab w:val="left" w:pos="708"/>
        </w:tabs>
        <w:suppressAutoHyphens/>
        <w:spacing w:line="100" w:lineRule="atLeast"/>
        <w:rPr>
          <w:rFonts w:eastAsia="SimSun"/>
          <w:lang w:eastAsia="ru-RU"/>
        </w:rPr>
      </w:pPr>
    </w:p>
    <w:p w:rsidR="00C74D08" w:rsidRPr="000F6705" w:rsidRDefault="00C74D08" w:rsidP="00C74D08">
      <w:pPr>
        <w:tabs>
          <w:tab w:val="left" w:pos="708"/>
        </w:tabs>
        <w:suppressAutoHyphens/>
        <w:spacing w:line="100" w:lineRule="atLeast"/>
        <w:rPr>
          <w:rFonts w:eastAsia="SimSun"/>
          <w:lang w:eastAsia="ru-RU"/>
        </w:rPr>
      </w:pPr>
      <w:r w:rsidRPr="000F670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0F6705">
        <w:rPr>
          <w:rFonts w:ascii="Times New Roman" w:eastAsia="Times New Roman" w:hAnsi="Times New Roman"/>
          <w:sz w:val="28"/>
          <w:szCs w:val="28"/>
          <w:lang w:eastAsia="ru-RU"/>
        </w:rPr>
        <w:t>Утверждено:</w:t>
      </w:r>
    </w:p>
    <w:p w:rsidR="00C74D08" w:rsidRPr="000F6705" w:rsidRDefault="00C74D08" w:rsidP="00C74D08">
      <w:pPr>
        <w:tabs>
          <w:tab w:val="left" w:pos="708"/>
        </w:tabs>
        <w:suppressAutoHyphens/>
        <w:spacing w:line="100" w:lineRule="atLeast"/>
        <w:rPr>
          <w:rFonts w:eastAsia="SimSun"/>
          <w:lang w:eastAsia="ru-RU"/>
        </w:rPr>
      </w:pPr>
      <w:r w:rsidRPr="000F670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Решение педсовета протокол № 1</w:t>
      </w:r>
    </w:p>
    <w:p w:rsidR="00C74D08" w:rsidRPr="000F6705" w:rsidRDefault="00C74D08" w:rsidP="00C74D08">
      <w:pPr>
        <w:tabs>
          <w:tab w:val="left" w:pos="708"/>
        </w:tabs>
        <w:suppressAutoHyphens/>
        <w:spacing w:line="100" w:lineRule="atLeast"/>
        <w:rPr>
          <w:rFonts w:eastAsia="SimSun"/>
          <w:lang w:eastAsia="ru-RU"/>
        </w:rPr>
      </w:pPr>
      <w:r w:rsidRPr="000F670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0F6705">
        <w:rPr>
          <w:rFonts w:ascii="Times New Roman" w:eastAsia="SimSu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        от ______  августа  2023</w:t>
      </w:r>
      <w:r w:rsidRPr="000F670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C74D08" w:rsidRPr="000F6705" w:rsidRDefault="00C74D08" w:rsidP="00C74D08">
      <w:pPr>
        <w:tabs>
          <w:tab w:val="left" w:pos="708"/>
        </w:tabs>
        <w:suppressAutoHyphens/>
        <w:spacing w:line="100" w:lineRule="atLeast"/>
        <w:rPr>
          <w:rFonts w:eastAsia="SimSun"/>
          <w:lang w:eastAsia="ru-RU"/>
        </w:rPr>
      </w:pPr>
      <w:r w:rsidRPr="000F670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Председатель  педсовета</w:t>
      </w:r>
    </w:p>
    <w:p w:rsidR="00C74D08" w:rsidRPr="000F6705" w:rsidRDefault="00C74D08" w:rsidP="00C74D08">
      <w:pPr>
        <w:tabs>
          <w:tab w:val="left" w:pos="708"/>
        </w:tabs>
        <w:suppressAutoHyphens/>
        <w:spacing w:line="100" w:lineRule="atLeast"/>
        <w:rPr>
          <w:rFonts w:eastAsia="SimSun"/>
          <w:lang w:eastAsia="ru-RU"/>
        </w:rPr>
      </w:pPr>
      <w:r w:rsidRPr="000F670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 w:rsidRPr="000F6705">
        <w:rPr>
          <w:rFonts w:ascii="Times New Roman" w:eastAsia="SimSun" w:hAnsi="Times New Roman"/>
          <w:sz w:val="28"/>
          <w:szCs w:val="28"/>
          <w:lang w:eastAsia="ru-RU"/>
        </w:rPr>
        <w:t xml:space="preserve">       __________________</w:t>
      </w:r>
      <w:proofErr w:type="spellStart"/>
      <w:r>
        <w:rPr>
          <w:rFonts w:ascii="Times New Roman" w:eastAsia="SimSun" w:hAnsi="Times New Roman"/>
          <w:sz w:val="28"/>
          <w:szCs w:val="28"/>
          <w:lang w:eastAsia="ru-RU"/>
        </w:rPr>
        <w:t>А.Р.Лавренова</w:t>
      </w:r>
      <w:proofErr w:type="spellEnd"/>
      <w:r w:rsidRPr="000F67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74D08" w:rsidRPr="000F6705" w:rsidRDefault="00C74D08" w:rsidP="00C74D08">
      <w:pPr>
        <w:tabs>
          <w:tab w:val="left" w:pos="708"/>
        </w:tabs>
        <w:suppressAutoHyphens/>
        <w:spacing w:line="100" w:lineRule="atLeast"/>
        <w:jc w:val="center"/>
        <w:rPr>
          <w:rFonts w:eastAsia="SimSun"/>
          <w:lang w:eastAsia="ru-RU"/>
        </w:rPr>
      </w:pPr>
      <w:r w:rsidRPr="000F67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РАБОЧАЯ  ПРОГРАММА</w:t>
      </w:r>
    </w:p>
    <w:p w:rsidR="00C74D08" w:rsidRPr="000F6705" w:rsidRDefault="00C74D08" w:rsidP="00C74D08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6705">
        <w:rPr>
          <w:rFonts w:ascii="Times New Roman" w:eastAsia="Times New Roman" w:hAnsi="Times New Roman"/>
          <w:b/>
          <w:sz w:val="28"/>
          <w:szCs w:val="28"/>
          <w:lang w:eastAsia="ru-RU"/>
        </w:rPr>
        <w:t>внеурочной деятельности</w:t>
      </w:r>
    </w:p>
    <w:p w:rsidR="00C74D08" w:rsidRDefault="00C74D08" w:rsidP="00C74D08">
      <w:pPr>
        <w:pStyle w:val="a3"/>
        <w:jc w:val="center"/>
        <w:rPr>
          <w:b/>
          <w:bCs/>
          <w:iCs/>
          <w:color w:val="000000"/>
          <w:spacing w:val="-4"/>
          <w:sz w:val="36"/>
          <w:szCs w:val="36"/>
        </w:rPr>
      </w:pPr>
      <w:r w:rsidRPr="000F6705">
        <w:rPr>
          <w:b/>
          <w:sz w:val="28"/>
          <w:szCs w:val="28"/>
        </w:rPr>
        <w:t>по курсу</w:t>
      </w:r>
      <w:r w:rsidRPr="003F40E1">
        <w:rPr>
          <w:b/>
          <w:bCs/>
          <w:iCs/>
          <w:color w:val="000000"/>
          <w:spacing w:val="-4"/>
          <w:sz w:val="36"/>
          <w:szCs w:val="36"/>
        </w:rPr>
        <w:t xml:space="preserve"> </w:t>
      </w:r>
      <w:r>
        <w:rPr>
          <w:b/>
          <w:bCs/>
          <w:iCs/>
          <w:color w:val="000000"/>
          <w:spacing w:val="-4"/>
          <w:sz w:val="36"/>
          <w:szCs w:val="36"/>
        </w:rPr>
        <w:t xml:space="preserve">Формирование культуры </w:t>
      </w:r>
      <w:proofErr w:type="gramStart"/>
      <w:r>
        <w:rPr>
          <w:b/>
          <w:bCs/>
          <w:iCs/>
          <w:color w:val="000000"/>
          <w:spacing w:val="-4"/>
          <w:sz w:val="36"/>
          <w:szCs w:val="36"/>
        </w:rPr>
        <w:t>здорового</w:t>
      </w:r>
      <w:proofErr w:type="gramEnd"/>
      <w:r>
        <w:rPr>
          <w:b/>
          <w:bCs/>
          <w:iCs/>
          <w:color w:val="000000"/>
          <w:spacing w:val="-4"/>
          <w:sz w:val="36"/>
          <w:szCs w:val="36"/>
        </w:rPr>
        <w:t xml:space="preserve"> и</w:t>
      </w:r>
    </w:p>
    <w:p w:rsidR="00C74D08" w:rsidRPr="0091579C" w:rsidRDefault="00C74D08" w:rsidP="00C74D08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bCs/>
          <w:iCs/>
          <w:color w:val="000000"/>
          <w:spacing w:val="-4"/>
          <w:sz w:val="36"/>
          <w:szCs w:val="36"/>
        </w:rPr>
        <w:t xml:space="preserve"> безопасного образа жизни»</w:t>
      </w:r>
    </w:p>
    <w:p w:rsidR="00C74D08" w:rsidRPr="000F6705" w:rsidRDefault="00C74D08" w:rsidP="00C74D08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7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C74D08" w:rsidRPr="000F6705" w:rsidRDefault="00C74D08" w:rsidP="00C74D08">
      <w:pPr>
        <w:tabs>
          <w:tab w:val="left" w:pos="753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0F6705">
        <w:rPr>
          <w:rFonts w:ascii="Times New Roman" w:eastAsia="Times New Roman" w:hAnsi="Times New Roman"/>
          <w:sz w:val="28"/>
          <w:szCs w:val="28"/>
          <w:lang w:eastAsia="ru-RU"/>
        </w:rPr>
        <w:t>Направление:</w:t>
      </w:r>
      <w:r w:rsidRPr="003F40E1">
        <w:rPr>
          <w:rFonts w:ascii="Times New Roman" w:hAnsi="Times New Roman"/>
          <w:b/>
          <w:sz w:val="28"/>
          <w:szCs w:val="28"/>
        </w:rPr>
        <w:t xml:space="preserve"> </w:t>
      </w:r>
      <w:r w:rsidRPr="0091579C">
        <w:rPr>
          <w:rFonts w:ascii="Times New Roman" w:hAnsi="Times New Roman"/>
          <w:b/>
          <w:sz w:val="28"/>
          <w:szCs w:val="28"/>
        </w:rPr>
        <w:t>духовно-нравственное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C74D08" w:rsidRPr="000F6705" w:rsidRDefault="00C74D08" w:rsidP="00C74D0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0F6705">
        <w:rPr>
          <w:rFonts w:ascii="Times New Roman" w:eastAsia="Times New Roman" w:hAnsi="Times New Roman"/>
          <w:sz w:val="28"/>
          <w:szCs w:val="28"/>
          <w:lang w:eastAsia="ru-RU"/>
        </w:rPr>
        <w:t>Срок реализации программы: 4 года</w:t>
      </w:r>
    </w:p>
    <w:p w:rsidR="00C74D08" w:rsidRPr="00DB32CE" w:rsidRDefault="00C74D08" w:rsidP="00C74D08">
      <w:pPr>
        <w:tabs>
          <w:tab w:val="center" w:pos="4677"/>
          <w:tab w:val="right" w:pos="9355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0F6705">
        <w:rPr>
          <w:rFonts w:ascii="Times New Roman" w:eastAsia="Times New Roman" w:hAnsi="Times New Roman"/>
          <w:sz w:val="28"/>
          <w:szCs w:val="28"/>
          <w:lang w:eastAsia="ru-RU"/>
        </w:rPr>
        <w:t xml:space="preserve">Возраст </w:t>
      </w:r>
      <w:proofErr w:type="gramStart"/>
      <w:r w:rsidRPr="000F6705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0F6705">
        <w:rPr>
          <w:rFonts w:ascii="Times New Roman" w:eastAsia="Times New Roman" w:hAnsi="Times New Roman"/>
          <w:sz w:val="28"/>
          <w:szCs w:val="28"/>
          <w:lang w:eastAsia="ru-RU"/>
        </w:rPr>
        <w:t>: 6,5-11лет</w:t>
      </w:r>
    </w:p>
    <w:p w:rsidR="00C74D08" w:rsidRPr="000F6705" w:rsidRDefault="00C74D08" w:rsidP="00C74D08">
      <w:pPr>
        <w:tabs>
          <w:tab w:val="center" w:pos="4677"/>
          <w:tab w:val="right" w:pos="9355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0F670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Количество часов:</w:t>
      </w:r>
      <w:r w:rsidRPr="000F6705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всего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68</w:t>
      </w:r>
      <w:r w:rsidRPr="000F6705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</w:t>
      </w:r>
    </w:p>
    <w:p w:rsidR="00C74D08" w:rsidRPr="000F6705" w:rsidRDefault="00C74D08" w:rsidP="00C74D08">
      <w:pPr>
        <w:tabs>
          <w:tab w:val="left" w:pos="708"/>
        </w:tabs>
        <w:suppressAutoHyphens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70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lastRenderedPageBreak/>
        <w:t>Количество часов в  год</w:t>
      </w:r>
      <w:r w:rsidRPr="000F670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74D08" w:rsidRPr="000F6705" w:rsidRDefault="00C74D08" w:rsidP="00C74D08">
      <w:pPr>
        <w:tabs>
          <w:tab w:val="left" w:pos="708"/>
        </w:tabs>
        <w:suppressAutoHyphens/>
        <w:rPr>
          <w:rFonts w:ascii="Times New Roman" w:eastAsia="SimSun" w:hAnsi="Times New Roman"/>
          <w:sz w:val="28"/>
          <w:szCs w:val="28"/>
          <w:lang w:eastAsia="ru-RU"/>
        </w:rPr>
      </w:pPr>
      <w:r w:rsidRPr="000F6705">
        <w:rPr>
          <w:rFonts w:ascii="Times New Roman" w:eastAsia="Times New Roman" w:hAnsi="Times New Roman"/>
          <w:sz w:val="28"/>
          <w:szCs w:val="28"/>
          <w:lang w:eastAsia="ru-RU"/>
        </w:rPr>
        <w:t xml:space="preserve">1 класс- </w:t>
      </w:r>
      <w:r>
        <w:rPr>
          <w:rFonts w:ascii="Times New Roman" w:eastAsia="SimSun" w:hAnsi="Times New Roman"/>
          <w:b/>
          <w:sz w:val="28"/>
          <w:szCs w:val="28"/>
          <w:lang w:eastAsia="ru-RU"/>
        </w:rPr>
        <w:t>16 часов</w:t>
      </w:r>
    </w:p>
    <w:p w:rsidR="00C74D08" w:rsidRPr="000F6705" w:rsidRDefault="00C74D08" w:rsidP="00C74D08">
      <w:pPr>
        <w:tabs>
          <w:tab w:val="left" w:pos="708"/>
        </w:tabs>
        <w:suppressAutoHyphens/>
        <w:rPr>
          <w:rFonts w:ascii="Times New Roman" w:eastAsia="SimSun" w:hAnsi="Times New Roman"/>
          <w:b/>
          <w:sz w:val="28"/>
          <w:szCs w:val="28"/>
          <w:lang w:eastAsia="ru-RU"/>
        </w:rPr>
      </w:pPr>
      <w:r w:rsidRPr="000F6705">
        <w:rPr>
          <w:rFonts w:ascii="Times New Roman" w:eastAsia="SimSun" w:hAnsi="Times New Roman"/>
          <w:sz w:val="28"/>
          <w:szCs w:val="28"/>
          <w:lang w:eastAsia="ru-RU"/>
        </w:rPr>
        <w:t xml:space="preserve">2 –3- 4 класс- </w:t>
      </w:r>
      <w:r>
        <w:rPr>
          <w:rFonts w:ascii="Times New Roman" w:eastAsia="SimSun" w:hAnsi="Times New Roman"/>
          <w:b/>
          <w:sz w:val="28"/>
          <w:szCs w:val="28"/>
          <w:lang w:eastAsia="ru-RU"/>
        </w:rPr>
        <w:t>17 часов</w:t>
      </w:r>
    </w:p>
    <w:p w:rsidR="00C74D08" w:rsidRPr="00DB32CE" w:rsidRDefault="00C74D08" w:rsidP="00C74D08">
      <w:pPr>
        <w:tabs>
          <w:tab w:val="left" w:pos="708"/>
        </w:tabs>
        <w:suppressAutoHyphens/>
        <w:spacing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70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Количество часов в  неделю</w:t>
      </w:r>
      <w:r w:rsidRPr="000F6705">
        <w:rPr>
          <w:rFonts w:ascii="Times New Roman" w:eastAsia="Times New Roman" w:hAnsi="Times New Roman"/>
          <w:sz w:val="28"/>
          <w:szCs w:val="28"/>
          <w:lang w:eastAsia="ru-RU"/>
        </w:rPr>
        <w:t xml:space="preserve">: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</w:p>
    <w:p w:rsidR="00C74D08" w:rsidRPr="000F6705" w:rsidRDefault="00C74D08" w:rsidP="00C74D08">
      <w:pPr>
        <w:keepNext/>
        <w:tabs>
          <w:tab w:val="left" w:pos="708"/>
        </w:tabs>
        <w:suppressAutoHyphens/>
        <w:spacing w:line="100" w:lineRule="atLeast"/>
        <w:rPr>
          <w:rFonts w:eastAsia="SimSun"/>
          <w:b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Авторский коллектив школьного методического объединения учителей начальных классов</w:t>
      </w:r>
    </w:p>
    <w:p w:rsidR="00C74D08" w:rsidRPr="00C16E7D" w:rsidRDefault="00C74D08" w:rsidP="00C74D08">
      <w:pPr>
        <w:shd w:val="clear" w:color="auto" w:fill="FFFFFF"/>
        <w:spacing w:after="0" w:line="294" w:lineRule="atLeast"/>
        <w:ind w:left="-360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C16E7D">
        <w:rPr>
          <w:rFonts w:ascii="Times New Roman" w:eastAsia="Times New Roman" w:hAnsi="Times New Roman"/>
          <w:sz w:val="28"/>
          <w:szCs w:val="28"/>
          <w:lang w:val="x-none" w:eastAsia="x-none"/>
        </w:rPr>
        <w:t>Программа разработана на основе</w:t>
      </w:r>
      <w:r w:rsidRPr="00C16E7D">
        <w:rPr>
          <w:rFonts w:ascii="Times New Roman" w:eastAsia="Times New Roman" w:hAnsi="Times New Roman"/>
          <w:sz w:val="28"/>
          <w:szCs w:val="28"/>
          <w:lang w:eastAsia="x-none"/>
        </w:rPr>
        <w:t xml:space="preserve"> дополнительной литературы</w:t>
      </w:r>
      <w:r w:rsidRPr="00C16E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Анохина Т. Педагогическая поддержка как реальность современного образования. </w:t>
      </w:r>
      <w:proofErr w:type="gramStart"/>
      <w:r w:rsidRPr="00C16E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-М</w:t>
      </w:r>
      <w:proofErr w:type="gramEnd"/>
      <w:r w:rsidRPr="00C16E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.: ИПИ РАО, 2008.</w:t>
      </w:r>
    </w:p>
    <w:p w:rsidR="00C74D08" w:rsidRPr="00C16E7D" w:rsidRDefault="00C74D08" w:rsidP="00C74D08">
      <w:pPr>
        <w:shd w:val="clear" w:color="auto" w:fill="FFFFFF"/>
        <w:spacing w:after="0" w:line="294" w:lineRule="atLeast"/>
        <w:ind w:left="-360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C16E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Борисова Е.М., Логинова Г.П. Индивидуальность и профессия. </w:t>
      </w:r>
      <w:proofErr w:type="gramStart"/>
      <w:r w:rsidRPr="00C16E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–М</w:t>
      </w:r>
      <w:proofErr w:type="gramEnd"/>
      <w:r w:rsidRPr="00C16E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.: Знание, 2011.</w:t>
      </w:r>
    </w:p>
    <w:p w:rsidR="00C74D08" w:rsidRPr="00C16E7D" w:rsidRDefault="00C74D08" w:rsidP="00C74D08">
      <w:pPr>
        <w:shd w:val="clear" w:color="auto" w:fill="FFFFFF"/>
        <w:spacing w:after="0" w:line="294" w:lineRule="atLeast"/>
        <w:ind w:left="-360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proofErr w:type="spellStart"/>
      <w:r w:rsidRPr="00C16E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Газман</w:t>
      </w:r>
      <w:proofErr w:type="spellEnd"/>
      <w:r w:rsidRPr="00C16E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О.С. Педагогическая поддержка детей в образовании. </w:t>
      </w:r>
      <w:proofErr w:type="gramStart"/>
      <w:r w:rsidRPr="00C16E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–М</w:t>
      </w:r>
      <w:proofErr w:type="gramEnd"/>
      <w:r w:rsidRPr="00C16E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.: </w:t>
      </w:r>
      <w:proofErr w:type="spellStart"/>
      <w:r w:rsidRPr="00C16E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Инноватор</w:t>
      </w:r>
      <w:proofErr w:type="spellEnd"/>
      <w:r w:rsidRPr="00C16E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2007.</w:t>
      </w:r>
    </w:p>
    <w:p w:rsidR="00C74D08" w:rsidRPr="00901933" w:rsidRDefault="00C74D08" w:rsidP="00C74D08">
      <w:pPr>
        <w:shd w:val="clear" w:color="auto" w:fill="FFFFFF"/>
        <w:spacing w:after="0" w:line="294" w:lineRule="atLeast"/>
        <w:ind w:left="-360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C16E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Климов Е.А. Психология в профессиональном самоопределении. </w:t>
      </w:r>
      <w:proofErr w:type="gramStart"/>
      <w:r w:rsidRPr="00C16E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–Р</w:t>
      </w:r>
      <w:proofErr w:type="gramEnd"/>
      <w:r w:rsidRPr="00C16E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остов-на-Дону: Феникс, 2007.Климов Е.А. Путь в профессионализм. </w:t>
      </w:r>
      <w:proofErr w:type="gramStart"/>
      <w:r w:rsidRPr="00C16E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–М</w:t>
      </w:r>
      <w:proofErr w:type="gramEnd"/>
      <w:r w:rsidRPr="00C16E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.: Флинта, 2003.</w:t>
      </w:r>
    </w:p>
    <w:p w:rsidR="00FE5734" w:rsidRPr="00FE5734" w:rsidRDefault="00FE5734" w:rsidP="00FE57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 xml:space="preserve">Рабочая программа </w:t>
      </w:r>
      <w:r w:rsidR="007667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FE5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внеурочной деятельности</w:t>
      </w:r>
    </w:p>
    <w:p w:rsidR="00FE5734" w:rsidRPr="00FE5734" w:rsidRDefault="00FE5734" w:rsidP="00FE57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="007667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Формирование культуры здорового и безопасного образа жизни</w:t>
      </w:r>
      <w:r w:rsidRPr="00FE5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по ФГОС(1-4)</w:t>
      </w:r>
    </w:p>
    <w:p w:rsidR="00FE5734" w:rsidRPr="00FE5734" w:rsidRDefault="00FE5734" w:rsidP="00FE5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1.Пояснительная записка</w:t>
      </w:r>
    </w:p>
    <w:p w:rsidR="00FE5734" w:rsidRPr="00FE5734" w:rsidRDefault="00FE5734" w:rsidP="00FE5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lang w:eastAsia="ru-RU"/>
        </w:rPr>
        <w:t>            Программа  разработана  в соответствии с нормативными документами:  </w:t>
      </w:r>
    </w:p>
    <w:p w:rsidR="00FE5734" w:rsidRPr="00FE5734" w:rsidRDefault="00FE5734" w:rsidP="00FE5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lang w:eastAsia="ru-RU"/>
        </w:rPr>
        <w:t>-письмо департамента образования и науки от 27.09.2012 №47-14800/12-14 «Об организации внеурочной деятельности в общеобразовательных учреждениях, реализующих ФГОС начального и основного общего образования»,</w:t>
      </w:r>
    </w:p>
    <w:p w:rsidR="00FE5734" w:rsidRPr="00FE5734" w:rsidRDefault="00FE5734" w:rsidP="00FE5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lang w:eastAsia="ru-RU"/>
        </w:rPr>
        <w:t xml:space="preserve">-приложение к письму №2 «Методические рекомендации по организации внеурочной деятельности в рамках реализации ФГОС </w:t>
      </w:r>
      <w:proofErr w:type="spellStart"/>
      <w:r w:rsidRPr="00FE5734"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proofErr w:type="spellEnd"/>
      <w:r w:rsidRPr="00FE5734">
        <w:rPr>
          <w:rFonts w:ascii="Times New Roman" w:eastAsia="Times New Roman" w:hAnsi="Times New Roman" w:cs="Times New Roman"/>
          <w:color w:val="000000"/>
          <w:lang w:eastAsia="ru-RU"/>
        </w:rPr>
        <w:t xml:space="preserve"> начального и основного общего образования в формате «</w:t>
      </w:r>
      <w:proofErr w:type="spellStart"/>
      <w:r w:rsidRPr="00FE5734">
        <w:rPr>
          <w:rFonts w:ascii="Times New Roman" w:eastAsia="Times New Roman" w:hAnsi="Times New Roman" w:cs="Times New Roman"/>
          <w:color w:val="000000"/>
          <w:lang w:eastAsia="ru-RU"/>
        </w:rPr>
        <w:t>интенсивов</w:t>
      </w:r>
      <w:proofErr w:type="spellEnd"/>
      <w:r w:rsidRPr="00FE5734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FE5734" w:rsidRPr="00FE5734" w:rsidRDefault="00FE5734" w:rsidP="00FE5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lang w:eastAsia="ru-RU"/>
        </w:rPr>
        <w:t>        Наиболее  эффективным  путём формирования  здоровья и здорового образа жизни является направляемая и организуемая взрослыми самостоятельная работа, способствующая активной и успешной социализации ребёнка в школе, развивающая способность понимать своё состояние здоровья, знать способы и варианты рациональной организации режима дня и двигательной активности, правильного питания, правил личной гигиены.</w:t>
      </w:r>
    </w:p>
    <w:p w:rsidR="00FE5734" w:rsidRPr="00FE5734" w:rsidRDefault="00FE5734" w:rsidP="00FE5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lang w:eastAsia="ru-RU"/>
        </w:rPr>
        <w:t>             </w:t>
      </w:r>
      <w:r w:rsidRPr="00FE5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Актуальност</w:t>
      </w:r>
      <w:r w:rsidRPr="00FE5734">
        <w:rPr>
          <w:rFonts w:ascii="Times New Roman" w:eastAsia="Times New Roman" w:hAnsi="Times New Roman" w:cs="Times New Roman"/>
          <w:color w:val="000000"/>
          <w:lang w:eastAsia="ru-RU"/>
        </w:rPr>
        <w:t>ь:</w:t>
      </w:r>
    </w:p>
    <w:p w:rsidR="00FE5734" w:rsidRPr="00FE5734" w:rsidRDefault="00FE5734" w:rsidP="00FE5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  формирование  культуры  здорового и безопасного образа жизни - необходимый и обязательный компонент </w:t>
      </w:r>
      <w:proofErr w:type="spellStart"/>
      <w:r w:rsidRPr="00FE5734">
        <w:rPr>
          <w:rFonts w:ascii="Times New Roman" w:eastAsia="Times New Roman" w:hAnsi="Times New Roman" w:cs="Times New Roman"/>
          <w:color w:val="000000"/>
          <w:lang w:eastAsia="ru-RU"/>
        </w:rPr>
        <w:t>здоровьесберегающей</w:t>
      </w:r>
      <w:proofErr w:type="spellEnd"/>
      <w:r w:rsidRPr="00FE5734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работы школы, требующий соответствующей организации всей жизни школы, включая её инфраструктуру, создание благоприятного психологического климата, обеспечение эффективной </w:t>
      </w:r>
      <w:proofErr w:type="spellStart"/>
      <w:r w:rsidRPr="00FE5734">
        <w:rPr>
          <w:rFonts w:ascii="Times New Roman" w:eastAsia="Times New Roman" w:hAnsi="Times New Roman" w:cs="Times New Roman"/>
          <w:color w:val="000000"/>
          <w:lang w:eastAsia="ru-RU"/>
        </w:rPr>
        <w:t>физкультурно</w:t>
      </w:r>
      <w:proofErr w:type="spellEnd"/>
      <w:r w:rsidRPr="00FE573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FE5734">
        <w:rPr>
          <w:rFonts w:ascii="Times New Roman" w:eastAsia="Times New Roman" w:hAnsi="Times New Roman" w:cs="Times New Roman"/>
          <w:color w:val="000000"/>
          <w:lang w:eastAsia="ru-RU"/>
        </w:rPr>
        <w:t>-о</w:t>
      </w:r>
      <w:proofErr w:type="gramEnd"/>
      <w:r w:rsidRPr="00FE5734">
        <w:rPr>
          <w:rFonts w:ascii="Times New Roman" w:eastAsia="Times New Roman" w:hAnsi="Times New Roman" w:cs="Times New Roman"/>
          <w:color w:val="000000"/>
          <w:lang w:eastAsia="ru-RU"/>
        </w:rPr>
        <w:t>здоровительной работы, рационального питания.</w:t>
      </w:r>
    </w:p>
    <w:p w:rsidR="00FE5734" w:rsidRPr="00FE5734" w:rsidRDefault="00FE5734" w:rsidP="00FE5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lang w:eastAsia="ru-RU"/>
        </w:rPr>
        <w:t>           Здоровые привычки формируются с самого раннего возраста ребёнка. Чтобы успешно справиться с этой задачей, необходимо иметь теоретическую и практическую подготовку в этих вопросах.</w:t>
      </w:r>
    </w:p>
    <w:p w:rsidR="00FE5734" w:rsidRPr="00FE5734" w:rsidRDefault="00FE5734" w:rsidP="00FE5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lang w:eastAsia="ru-RU"/>
        </w:rPr>
        <w:t>           </w:t>
      </w:r>
    </w:p>
    <w:p w:rsidR="00FE5734" w:rsidRPr="00FE5734" w:rsidRDefault="00FE5734" w:rsidP="00FE5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                </w:t>
      </w:r>
      <w:r w:rsidRPr="00FE5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программы:</w:t>
      </w:r>
    </w:p>
    <w:p w:rsidR="00FE5734" w:rsidRPr="00FE5734" w:rsidRDefault="00FE5734" w:rsidP="00FE5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lang w:eastAsia="ru-RU"/>
        </w:rPr>
        <w:t>- формировать установки на ведение здорового образа жизни и коммуникативные навык</w:t>
      </w:r>
      <w:proofErr w:type="gramStart"/>
      <w:r w:rsidRPr="00FE5734">
        <w:rPr>
          <w:rFonts w:ascii="Times New Roman" w:eastAsia="Times New Roman" w:hAnsi="Times New Roman" w:cs="Times New Roman"/>
          <w:color w:val="000000"/>
          <w:lang w:eastAsia="ru-RU"/>
        </w:rPr>
        <w:t>и(</w:t>
      </w:r>
      <w:proofErr w:type="gramEnd"/>
      <w:r w:rsidRPr="00FE5734">
        <w:rPr>
          <w:rFonts w:ascii="Times New Roman" w:eastAsia="Times New Roman" w:hAnsi="Times New Roman" w:cs="Times New Roman"/>
          <w:color w:val="000000"/>
          <w:lang w:eastAsia="ru-RU"/>
        </w:rPr>
        <w:t>умение сотрудничать, нести ответственность за принятые решения)</w:t>
      </w:r>
    </w:p>
    <w:p w:rsidR="00FE5734" w:rsidRPr="00FE5734" w:rsidRDefault="00FE5734" w:rsidP="00FE5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lang w:eastAsia="ru-RU"/>
        </w:rPr>
        <w:t>- развивать навыки самооценки и самоконтроля в отношении собственного здоровья</w:t>
      </w:r>
    </w:p>
    <w:p w:rsidR="00FE5734" w:rsidRPr="00FE5734" w:rsidRDefault="00FE5734" w:rsidP="00FE5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lang w:eastAsia="ru-RU"/>
        </w:rPr>
        <w:t>- обучать способам и приемам сохранения и укрепления собственного здоровья</w:t>
      </w:r>
    </w:p>
    <w:p w:rsidR="00FE5734" w:rsidRPr="00FE5734" w:rsidRDefault="00FE5734" w:rsidP="00FE5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lang w:eastAsia="ru-RU"/>
        </w:rPr>
        <w:t>             </w:t>
      </w:r>
    </w:p>
    <w:p w:rsidR="00FE5734" w:rsidRPr="00FE5734" w:rsidRDefault="00FE5734" w:rsidP="00FE5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lang w:eastAsia="ru-RU"/>
        </w:rPr>
        <w:t>             </w:t>
      </w:r>
      <w:r w:rsidRPr="00FE5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 программы:</w:t>
      </w:r>
    </w:p>
    <w:p w:rsidR="00FE5734" w:rsidRPr="00FE5734" w:rsidRDefault="00FE5734" w:rsidP="00FE5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lang w:eastAsia="ru-RU"/>
        </w:rPr>
        <w:t>Формирование:</w:t>
      </w:r>
    </w:p>
    <w:p w:rsidR="00FE5734" w:rsidRPr="00FE5734" w:rsidRDefault="00FE5734" w:rsidP="00FE5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E5734">
        <w:rPr>
          <w:rFonts w:ascii="Times New Roman" w:eastAsia="Times New Roman" w:hAnsi="Times New Roman" w:cs="Times New Roman"/>
          <w:color w:val="000000"/>
          <w:lang w:eastAsia="ru-RU"/>
        </w:rPr>
        <w:t xml:space="preserve">-  представлений о:  факторах, оказывающих влияние на здоровье;  правильном (здоровом) питании и его режиме; полезных продуктах; рациональной организации двигательной активности; причинах возникновения зависимостей от табака, алкоголя и других </w:t>
      </w:r>
      <w:proofErr w:type="spellStart"/>
      <w:r w:rsidRPr="00FE5734">
        <w:rPr>
          <w:rFonts w:ascii="Times New Roman" w:eastAsia="Times New Roman" w:hAnsi="Times New Roman" w:cs="Times New Roman"/>
          <w:color w:val="000000"/>
          <w:lang w:eastAsia="ru-RU"/>
        </w:rPr>
        <w:t>психоактивных</w:t>
      </w:r>
      <w:proofErr w:type="spellEnd"/>
      <w:r w:rsidRPr="00FE5734">
        <w:rPr>
          <w:rFonts w:ascii="Times New Roman" w:eastAsia="Times New Roman" w:hAnsi="Times New Roman" w:cs="Times New Roman"/>
          <w:color w:val="000000"/>
          <w:lang w:eastAsia="ru-RU"/>
        </w:rPr>
        <w:t xml:space="preserve">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благополучие;</w:t>
      </w:r>
      <w:proofErr w:type="gramEnd"/>
    </w:p>
    <w:p w:rsidR="00FE5734" w:rsidRPr="00FE5734" w:rsidRDefault="00FE5734" w:rsidP="00FE5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lang w:eastAsia="ru-RU"/>
        </w:rPr>
        <w:t>-  навыков конструктивного общения;</w:t>
      </w:r>
    </w:p>
    <w:p w:rsidR="00FE5734" w:rsidRPr="00FE5734" w:rsidRDefault="00FE5734" w:rsidP="00FE5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lang w:eastAsia="ru-RU"/>
        </w:rPr>
        <w:t>- потребности безбоязненно обращаться к врачу по вопросам состояния здоровья, в том числе связанным с особенностями роста и развития;</w:t>
      </w:r>
    </w:p>
    <w:p w:rsidR="00FE5734" w:rsidRPr="00FE5734" w:rsidRDefault="00FE5734" w:rsidP="00FE5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lang w:eastAsia="ru-RU"/>
        </w:rPr>
        <w:t>Обучение:</w:t>
      </w:r>
    </w:p>
    <w:p w:rsidR="00FE5734" w:rsidRPr="00FE5734" w:rsidRDefault="00FE5734" w:rsidP="00FE5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lang w:eastAsia="ru-RU"/>
        </w:rPr>
        <w:t>-  осознанному  выбору модели  поведения, позволяющей сохранять и укреплять здоровье;</w:t>
      </w:r>
    </w:p>
    <w:p w:rsidR="00FE5734" w:rsidRPr="00FE5734" w:rsidRDefault="00FE5734" w:rsidP="00FE5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lang w:eastAsia="ru-RU"/>
        </w:rPr>
        <w:t>-  правилам личной гигиены, готовности самостоятельно поддерживать своё здоровье;</w:t>
      </w:r>
    </w:p>
    <w:p w:rsidR="00FE5734" w:rsidRPr="00FE5734" w:rsidRDefault="00FE5734" w:rsidP="00FE5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lang w:eastAsia="ru-RU"/>
        </w:rPr>
        <w:t>-  элементарным навыкам эмоциональной разгрузки (релаксации);</w:t>
      </w:r>
    </w:p>
    <w:p w:rsidR="00FE5734" w:rsidRPr="00FE5734" w:rsidRDefault="00FE5734" w:rsidP="00FE5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lang w:eastAsia="ru-RU"/>
        </w:rPr>
        <w:t>-  упражнениям сохранения зрения.</w:t>
      </w:r>
    </w:p>
    <w:p w:rsidR="00FE5734" w:rsidRPr="00FE5734" w:rsidRDefault="00FE5734" w:rsidP="00FE5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lang w:eastAsia="ru-RU"/>
        </w:rPr>
        <w:t>     </w:t>
      </w:r>
    </w:p>
    <w:p w:rsidR="00FE5734" w:rsidRPr="00FE5734" w:rsidRDefault="00FE5734" w:rsidP="00FE5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lang w:eastAsia="ru-RU"/>
        </w:rPr>
        <w:t>           </w:t>
      </w:r>
      <w:r w:rsidRPr="00FE5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Пути и средства работы кружка направлены на достижение целей программы:</w:t>
      </w:r>
    </w:p>
    <w:p w:rsidR="00FE5734" w:rsidRPr="00FE5734" w:rsidRDefault="00FE5734" w:rsidP="00FE5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lang w:eastAsia="ru-RU"/>
        </w:rPr>
        <w:t xml:space="preserve">- развитие у учащихся умений добывать знания путем </w:t>
      </w:r>
      <w:proofErr w:type="spellStart"/>
      <w:r w:rsidRPr="00FE5734">
        <w:rPr>
          <w:rFonts w:ascii="Times New Roman" w:eastAsia="Times New Roman" w:hAnsi="Times New Roman" w:cs="Times New Roman"/>
          <w:color w:val="000000"/>
          <w:lang w:eastAsia="ru-RU"/>
        </w:rPr>
        <w:t>метапредметных</w:t>
      </w:r>
      <w:proofErr w:type="spellEnd"/>
      <w:r w:rsidRPr="00FE5734">
        <w:rPr>
          <w:rFonts w:ascii="Times New Roman" w:eastAsia="Times New Roman" w:hAnsi="Times New Roman" w:cs="Times New Roman"/>
          <w:color w:val="000000"/>
          <w:lang w:eastAsia="ru-RU"/>
        </w:rPr>
        <w:t xml:space="preserve"> действий, обеспечивающих поиск информации, работу с ней.</w:t>
      </w:r>
    </w:p>
    <w:p w:rsidR="00FE5734" w:rsidRPr="00FE5734" w:rsidRDefault="00FE5734" w:rsidP="00FE5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lang w:eastAsia="ru-RU"/>
        </w:rPr>
        <w:t>- целесообразное использование мыслительных операци</w:t>
      </w:r>
      <w:proofErr w:type="gramStart"/>
      <w:r w:rsidRPr="00FE5734">
        <w:rPr>
          <w:rFonts w:ascii="Times New Roman" w:eastAsia="Times New Roman" w:hAnsi="Times New Roman" w:cs="Times New Roman"/>
          <w:color w:val="000000"/>
          <w:lang w:eastAsia="ru-RU"/>
        </w:rPr>
        <w:t>й(</w:t>
      </w:r>
      <w:proofErr w:type="gramEnd"/>
      <w:r w:rsidRPr="00FE5734">
        <w:rPr>
          <w:rFonts w:ascii="Times New Roman" w:eastAsia="Times New Roman" w:hAnsi="Times New Roman" w:cs="Times New Roman"/>
          <w:color w:val="000000"/>
          <w:lang w:eastAsia="ru-RU"/>
        </w:rPr>
        <w:t xml:space="preserve"> анализ, сравнение, обобщение, сопоставление и т.д.)</w:t>
      </w:r>
    </w:p>
    <w:p w:rsidR="00FE5734" w:rsidRPr="00FE5734" w:rsidRDefault="00FE5734" w:rsidP="00FE5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lang w:eastAsia="ru-RU"/>
        </w:rPr>
        <w:t>- развитие мышления, речи, воображения восприятия и других познавательных процессов</w:t>
      </w:r>
    </w:p>
    <w:p w:rsidR="00FE5734" w:rsidRPr="00FE5734" w:rsidRDefault="00FE5734" w:rsidP="00FE5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lang w:eastAsia="ru-RU"/>
        </w:rPr>
        <w:t>- воспитание здорового образа жизни, толерантности, культуры питания, личной гигиены</w:t>
      </w:r>
    </w:p>
    <w:p w:rsidR="00FE5734" w:rsidRPr="00FE5734" w:rsidRDefault="00FE5734" w:rsidP="00FE5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lang w:eastAsia="ru-RU"/>
        </w:rPr>
        <w:t xml:space="preserve">- развитие умения  разбираться в негативных факторах риска здоровью (снижения двигательной активности, алкоголь, курение, </w:t>
      </w:r>
      <w:proofErr w:type="spellStart"/>
      <w:r w:rsidRPr="00FE5734">
        <w:rPr>
          <w:rFonts w:ascii="Times New Roman" w:eastAsia="Times New Roman" w:hAnsi="Times New Roman" w:cs="Times New Roman"/>
          <w:color w:val="000000"/>
          <w:lang w:eastAsia="ru-RU"/>
        </w:rPr>
        <w:t>психоактивные</w:t>
      </w:r>
      <w:proofErr w:type="spellEnd"/>
      <w:r w:rsidRPr="00FE5734">
        <w:rPr>
          <w:rFonts w:ascii="Times New Roman" w:eastAsia="Times New Roman" w:hAnsi="Times New Roman" w:cs="Times New Roman"/>
          <w:color w:val="000000"/>
          <w:lang w:eastAsia="ru-RU"/>
        </w:rPr>
        <w:t xml:space="preserve"> вещества, инфекционные заболевания)</w:t>
      </w:r>
    </w:p>
    <w:p w:rsidR="00FE5734" w:rsidRPr="00FE5734" w:rsidRDefault="00FE5734" w:rsidP="00FE5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lang w:eastAsia="ru-RU"/>
        </w:rPr>
        <w:t>- изучение истории деятельности Олимпийского движения, его значения в развитии спорта в мире</w:t>
      </w:r>
    </w:p>
    <w:p w:rsidR="00FE5734" w:rsidRPr="00FE5734" w:rsidRDefault="00FE5734" w:rsidP="00FE5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lang w:eastAsia="ru-RU"/>
        </w:rPr>
        <w:t>- воспитание любви к спорту, бережного отношения к своему здоровью</w:t>
      </w:r>
    </w:p>
    <w:p w:rsidR="00FE5734" w:rsidRPr="00FE5734" w:rsidRDefault="00FE5734" w:rsidP="00FE5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Методы достижения цели</w:t>
      </w:r>
      <w:r w:rsidRPr="00FE5734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FE5734" w:rsidRPr="00FE5734" w:rsidRDefault="00FE5734" w:rsidP="00FE5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lang w:eastAsia="ru-RU"/>
        </w:rPr>
        <w:t>-учет возрастных особенностей школьников</w:t>
      </w:r>
    </w:p>
    <w:p w:rsidR="00FE5734" w:rsidRPr="00FE5734" w:rsidRDefault="00FE5734" w:rsidP="00FE5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lang w:eastAsia="ru-RU"/>
        </w:rPr>
        <w:t>-выбор действия в соответствии с возможностями ученика</w:t>
      </w:r>
    </w:p>
    <w:p w:rsidR="00FE5734" w:rsidRPr="00FE5734" w:rsidRDefault="00FE5734" w:rsidP="00FE5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lang w:eastAsia="ru-RU"/>
        </w:rPr>
        <w:t>- использование проблемных ситуаций, споров, дискуссий</w:t>
      </w:r>
    </w:p>
    <w:p w:rsidR="00FE5734" w:rsidRPr="00FE5734" w:rsidRDefault="00FE5734" w:rsidP="00FE5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lang w:eastAsia="ru-RU"/>
        </w:rPr>
        <w:t>-создание ситуации успеха</w:t>
      </w:r>
    </w:p>
    <w:p w:rsidR="00FE5734" w:rsidRPr="00FE5734" w:rsidRDefault="00FE5734" w:rsidP="00FE5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lang w:eastAsia="ru-RU"/>
        </w:rPr>
        <w:t>- создание атмосферы взаимопонимания и сотрудничества</w:t>
      </w:r>
    </w:p>
    <w:p w:rsidR="00FE5734" w:rsidRPr="00FE5734" w:rsidRDefault="00FE5734" w:rsidP="00FE5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lang w:eastAsia="ru-RU"/>
        </w:rPr>
        <w:t>-эмоциональная речь учителя</w:t>
      </w:r>
    </w:p>
    <w:p w:rsidR="00FE5734" w:rsidRPr="00FE5734" w:rsidRDefault="00FE5734" w:rsidP="00FE5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использование подвижных игр, соревнований</w:t>
      </w:r>
    </w:p>
    <w:p w:rsidR="00FE5734" w:rsidRPr="00FE5734" w:rsidRDefault="00FE5734" w:rsidP="00FE5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Программа рассчитана на 4 года</w:t>
      </w:r>
      <w:r w:rsidRPr="00FE573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E5734" w:rsidRPr="00FE5734" w:rsidRDefault="00FE5734" w:rsidP="00FE5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lang w:eastAsia="ru-RU"/>
        </w:rPr>
        <w:t>Объем часов: в течение учебного года-1 час в неделю в каждом классе</w:t>
      </w:r>
      <w:proofErr w:type="gramStart"/>
      <w:r w:rsidRPr="00FE5734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</w:p>
    <w:p w:rsidR="00FE5734" w:rsidRDefault="00FE5734" w:rsidP="00FE5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lang w:eastAsia="ru-RU"/>
        </w:rPr>
        <w:t>за год –135часов: 1кл-33ч, 2кл-34ч, 3кл-34ч, 4кл-34ч)</w:t>
      </w:r>
    </w:p>
    <w:p w:rsidR="003C0979" w:rsidRPr="00CD23B3" w:rsidRDefault="003C0979" w:rsidP="003C0979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B7261C">
        <w:rPr>
          <w:rFonts w:ascii="Times New Roman" w:hAnsi="Times New Roman" w:cs="Times New Roman"/>
          <w:sz w:val="24"/>
          <w:szCs w:val="24"/>
        </w:rPr>
        <w:t xml:space="preserve">В данной рабочей программе внесены обновления  в соответствии с Приказом </w:t>
      </w:r>
      <w:proofErr w:type="spellStart"/>
      <w:r w:rsidRPr="00B7261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7261C">
        <w:rPr>
          <w:rFonts w:ascii="Times New Roman" w:hAnsi="Times New Roman" w:cs="Times New Roman"/>
          <w:sz w:val="24"/>
          <w:szCs w:val="24"/>
        </w:rPr>
        <w:t xml:space="preserve"> России от 11 декабря 2020 г. № 712  «О внесении изменений во ФГОС общего образования, в части рабочих программ учебных предметов, курсов», которые с 2021-2022 учебного года должны содержать в тематическом планировании </w:t>
      </w:r>
      <w:r w:rsidRPr="00CD23B3">
        <w:rPr>
          <w:rFonts w:ascii="Times New Roman" w:hAnsi="Times New Roman" w:cs="Times New Roman"/>
          <w:b/>
          <w:sz w:val="24"/>
          <w:szCs w:val="24"/>
        </w:rPr>
        <w:t>«Программы воспитания»</w:t>
      </w:r>
    </w:p>
    <w:p w:rsidR="003C0979" w:rsidRPr="00B7261C" w:rsidRDefault="003C0979" w:rsidP="003C097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7261C">
        <w:rPr>
          <w:rFonts w:ascii="Times New Roman" w:hAnsi="Times New Roman" w:cs="Times New Roman"/>
          <w:sz w:val="24"/>
          <w:szCs w:val="24"/>
        </w:rPr>
        <w:t>Для организации работы на уроке  используется систематизация основных направлений воспитате</w:t>
      </w:r>
      <w:r>
        <w:rPr>
          <w:rFonts w:ascii="Times New Roman" w:hAnsi="Times New Roman" w:cs="Times New Roman"/>
          <w:sz w:val="24"/>
          <w:szCs w:val="24"/>
        </w:rPr>
        <w:t>льной деятельности, определенная</w:t>
      </w:r>
      <w:r w:rsidRPr="00B7261C">
        <w:rPr>
          <w:rFonts w:ascii="Times New Roman" w:hAnsi="Times New Roman" w:cs="Times New Roman"/>
          <w:sz w:val="24"/>
          <w:szCs w:val="24"/>
        </w:rPr>
        <w:t xml:space="preserve"> в разделе "Обновление воспитательного процесса с учетом современных достижений науки и на основе отечественных традиций" Стратегии развития воспитания в Российской Федерации на период до 2025 года (распоряжение Правительства Российской Федерации от 29 мая 2015 года № 996-р). </w:t>
      </w:r>
    </w:p>
    <w:p w:rsidR="00CE0A97" w:rsidRDefault="003C0979" w:rsidP="00CE0A97">
      <w:pPr>
        <w:pStyle w:val="ParagraphStyle"/>
        <w:tabs>
          <w:tab w:val="left" w:pos="660"/>
        </w:tabs>
        <w:jc w:val="center"/>
        <w:rPr>
          <w:rFonts w:ascii="Times New Roman" w:hAnsi="Times New Roman" w:cs="Times New Roman"/>
          <w:lang w:val="ru-RU"/>
        </w:rPr>
      </w:pPr>
      <w:r w:rsidRPr="00822ECA">
        <w:rPr>
          <w:rFonts w:ascii="Times New Roman" w:hAnsi="Times New Roman" w:cs="Times New Roman"/>
        </w:rPr>
        <w:t xml:space="preserve">В соответствии </w:t>
      </w:r>
      <w:r w:rsidRPr="00822ECA">
        <w:rPr>
          <w:rFonts w:ascii="Times New Roman" w:hAnsi="Times New Roman" w:cs="Times New Roman"/>
          <w:b/>
        </w:rPr>
        <w:t>с «Программой воспитания»</w:t>
      </w:r>
      <w:r w:rsidRPr="00822ECA">
        <w:rPr>
          <w:rFonts w:ascii="Times New Roman" w:hAnsi="Times New Roman" w:cs="Times New Roman"/>
        </w:rPr>
        <w:t xml:space="preserve">  </w:t>
      </w:r>
      <w:r w:rsidRPr="00822ECA">
        <w:rPr>
          <w:rFonts w:ascii="Times New Roman" w:hAnsi="Times New Roman" w:cs="Times New Roman"/>
          <w:b/>
        </w:rPr>
        <w:t xml:space="preserve">Основные направления  воспитательной деятельности </w:t>
      </w:r>
      <w:r>
        <w:rPr>
          <w:rFonts w:ascii="Times New Roman" w:hAnsi="Times New Roman" w:cs="Times New Roman"/>
        </w:rPr>
        <w:t xml:space="preserve"> отражаются в </w:t>
      </w:r>
      <w:r w:rsidRPr="00822ECA">
        <w:rPr>
          <w:rFonts w:ascii="Times New Roman" w:hAnsi="Times New Roman" w:cs="Times New Roman"/>
        </w:rPr>
        <w:t xml:space="preserve"> разделе рабочей программы</w:t>
      </w:r>
    </w:p>
    <w:p w:rsidR="00CE0A97" w:rsidRDefault="003C0979" w:rsidP="00CE0A97">
      <w:pPr>
        <w:pStyle w:val="ParagraphStyle"/>
        <w:tabs>
          <w:tab w:val="left" w:pos="660"/>
        </w:tabs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</w:rPr>
        <w:t xml:space="preserve"> «</w:t>
      </w:r>
      <w:r w:rsidRPr="00822ECA">
        <w:rPr>
          <w:rFonts w:ascii="Times New Roman" w:hAnsi="Times New Roman" w:cs="Times New Roman"/>
          <w:b/>
        </w:rPr>
        <w:t>Личностные результаты</w:t>
      </w:r>
      <w:r>
        <w:rPr>
          <w:rFonts w:ascii="Times New Roman" w:hAnsi="Times New Roman" w:cs="Times New Roman"/>
          <w:b/>
        </w:rPr>
        <w:t>» (см. раздел « Личностные результаты» )</w:t>
      </w:r>
      <w:r w:rsidR="00CE0A97" w:rsidRPr="00CE0A97">
        <w:rPr>
          <w:b/>
          <w:bCs/>
        </w:rPr>
        <w:t xml:space="preserve"> </w:t>
      </w:r>
      <w:r w:rsidR="00CE0A97" w:rsidRPr="004E1D91">
        <w:rPr>
          <w:rFonts w:ascii="Times New Roman" w:hAnsi="Times New Roman" w:cs="Times New Roman"/>
          <w:b/>
          <w:bCs/>
        </w:rPr>
        <w:t>Личностные результаты</w:t>
      </w:r>
    </w:p>
    <w:p w:rsidR="00CE0A97" w:rsidRDefault="00CE0A97" w:rsidP="00CE0A97">
      <w:pPr>
        <w:pStyle w:val="ParagraphStyle"/>
        <w:tabs>
          <w:tab w:val="left" w:pos="660"/>
        </w:tabs>
        <w:jc w:val="center"/>
        <w:rPr>
          <w:rFonts w:ascii="Times New Roman" w:hAnsi="Times New Roman" w:cs="Times New Roman"/>
          <w:b/>
          <w:lang w:val="ru-RU"/>
        </w:rPr>
      </w:pPr>
      <w:r w:rsidRPr="00822ECA">
        <w:rPr>
          <w:rFonts w:ascii="Times New Roman" w:hAnsi="Times New Roman" w:cs="Times New Roman"/>
          <w:b/>
        </w:rPr>
        <w:t>Основные направления  воспитательной деятельности</w:t>
      </w:r>
      <w:r>
        <w:rPr>
          <w:rFonts w:ascii="Times New Roman" w:hAnsi="Times New Roman" w:cs="Times New Roman"/>
          <w:b/>
          <w:lang w:val="ru-RU"/>
        </w:rPr>
        <w:t xml:space="preserve"> в соответствии </w:t>
      </w:r>
    </w:p>
    <w:p w:rsidR="00CE0A97" w:rsidRDefault="00CE0A97" w:rsidP="00CE0A97">
      <w:pPr>
        <w:pStyle w:val="ParagraphStyle"/>
        <w:tabs>
          <w:tab w:val="left" w:pos="660"/>
        </w:tabs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с «Программой воспитания»:</w:t>
      </w:r>
    </w:p>
    <w:p w:rsidR="00CE0A97" w:rsidRPr="00B7261C" w:rsidRDefault="00CE0A97" w:rsidP="00CE0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61C">
        <w:rPr>
          <w:rFonts w:ascii="Times New Roman" w:hAnsi="Times New Roman" w:cs="Times New Roman"/>
          <w:sz w:val="24"/>
          <w:szCs w:val="24"/>
        </w:rPr>
        <w:t xml:space="preserve">1. Гражданское воспитание; </w:t>
      </w:r>
    </w:p>
    <w:p w:rsidR="00CE0A97" w:rsidRPr="00B7261C" w:rsidRDefault="00CE0A97" w:rsidP="00CE0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61C">
        <w:rPr>
          <w:rFonts w:ascii="Times New Roman" w:hAnsi="Times New Roman" w:cs="Times New Roman"/>
          <w:sz w:val="24"/>
          <w:szCs w:val="24"/>
        </w:rPr>
        <w:t>2. Патриотическое воспитание и —  формирование российской идентичности;</w:t>
      </w:r>
    </w:p>
    <w:p w:rsidR="00CE0A97" w:rsidRPr="00B7261C" w:rsidRDefault="00CE0A97" w:rsidP="00CE0A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61C">
        <w:rPr>
          <w:rFonts w:ascii="Times New Roman" w:hAnsi="Times New Roman" w:cs="Times New Roman"/>
          <w:sz w:val="24"/>
          <w:szCs w:val="24"/>
        </w:rPr>
        <w:t>3. Духовное и нравственное воспитание детей на основе российских традиционных ценностей;</w:t>
      </w:r>
    </w:p>
    <w:p w:rsidR="00CE0A97" w:rsidRPr="00B7261C" w:rsidRDefault="00CE0A97" w:rsidP="00CE0A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61C">
        <w:rPr>
          <w:rFonts w:ascii="Times New Roman" w:hAnsi="Times New Roman" w:cs="Times New Roman"/>
          <w:sz w:val="24"/>
          <w:szCs w:val="24"/>
        </w:rPr>
        <w:t>4. Приобщение детей к культурному наследию (Эстетическое воспитание)</w:t>
      </w:r>
    </w:p>
    <w:p w:rsidR="00CE0A97" w:rsidRPr="00B7261C" w:rsidRDefault="00CE0A97" w:rsidP="00CE0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61C">
        <w:rPr>
          <w:rFonts w:ascii="Times New Roman" w:hAnsi="Times New Roman" w:cs="Times New Roman"/>
          <w:sz w:val="24"/>
          <w:szCs w:val="24"/>
        </w:rPr>
        <w:t xml:space="preserve">5.Популяризация научных знаний среди детей (Ценности научного познания); </w:t>
      </w:r>
    </w:p>
    <w:p w:rsidR="00CE0A97" w:rsidRPr="00B7261C" w:rsidRDefault="00CE0A97" w:rsidP="00CE0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61C">
        <w:rPr>
          <w:rFonts w:ascii="Times New Roman" w:hAnsi="Times New Roman" w:cs="Times New Roman"/>
          <w:sz w:val="24"/>
          <w:szCs w:val="24"/>
        </w:rPr>
        <w:t xml:space="preserve">6. Физическое воспитание и формирование культуры здоровья; </w:t>
      </w:r>
    </w:p>
    <w:p w:rsidR="00CE0A97" w:rsidRPr="00B7261C" w:rsidRDefault="00CE0A97" w:rsidP="00CE0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61C">
        <w:rPr>
          <w:rFonts w:ascii="Times New Roman" w:hAnsi="Times New Roman" w:cs="Times New Roman"/>
          <w:sz w:val="24"/>
          <w:szCs w:val="24"/>
        </w:rPr>
        <w:t xml:space="preserve">7. Трудовое воспитание и профессиональное самоопределение; </w:t>
      </w:r>
    </w:p>
    <w:p w:rsidR="00CE0A97" w:rsidRPr="00B7261C" w:rsidRDefault="00CE0A97" w:rsidP="00CE0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61C">
        <w:rPr>
          <w:rFonts w:ascii="Times New Roman" w:hAnsi="Times New Roman" w:cs="Times New Roman"/>
          <w:sz w:val="24"/>
          <w:szCs w:val="24"/>
        </w:rPr>
        <w:t>8. Экологическое воспитание.</w:t>
      </w:r>
    </w:p>
    <w:p w:rsidR="003C0979" w:rsidRPr="00822ECA" w:rsidRDefault="003C0979" w:rsidP="00CE0A9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3C0979" w:rsidRPr="00FE5734" w:rsidRDefault="003C0979" w:rsidP="003C097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2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1"/>
        <w:gridCol w:w="3973"/>
        <w:gridCol w:w="1178"/>
        <w:gridCol w:w="1466"/>
        <w:gridCol w:w="1466"/>
        <w:gridCol w:w="1710"/>
        <w:gridCol w:w="1436"/>
      </w:tblGrid>
      <w:tr w:rsidR="00FE5734" w:rsidRPr="00FE5734" w:rsidTr="00FE5734">
        <w:trPr>
          <w:trHeight w:val="240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разделов,</w:t>
            </w:r>
          </w:p>
          <w:p w:rsidR="00FE5734" w:rsidRPr="00FE5734" w:rsidRDefault="00FE5734" w:rsidP="00FE5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блоков, тем</w:t>
            </w:r>
          </w:p>
        </w:tc>
        <w:tc>
          <w:tcPr>
            <w:tcW w:w="8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  <w:p w:rsidR="00FE5734" w:rsidRPr="00FE5734" w:rsidRDefault="00FE5734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часов</w:t>
            </w:r>
          </w:p>
        </w:tc>
        <w:tc>
          <w:tcPr>
            <w:tcW w:w="44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часов</w:t>
            </w:r>
          </w:p>
        </w:tc>
      </w:tr>
      <w:tr w:rsidR="00FE5734" w:rsidRPr="00FE5734" w:rsidTr="00FE5734">
        <w:trPr>
          <w:trHeight w:val="5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5734" w:rsidRPr="00FE5734" w:rsidRDefault="00FE5734" w:rsidP="00FE5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5734" w:rsidRPr="00FE5734" w:rsidRDefault="00FE5734" w:rsidP="00FE5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5734" w:rsidRPr="00FE5734" w:rsidRDefault="00FE5734" w:rsidP="00FE5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класс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класс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класс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класс</w:t>
            </w:r>
          </w:p>
        </w:tc>
      </w:tr>
      <w:tr w:rsidR="00FE5734" w:rsidRPr="00FE5734" w:rsidTr="00FE5734">
        <w:trPr>
          <w:trHeight w:val="5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 «Вот мы и в школе»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2716B9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2716B9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2716B9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E5734" w:rsidRPr="00FE5734" w:rsidTr="00FE5734">
        <w:trPr>
          <w:trHeight w:val="5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Питание и здоровье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2716B9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2716B9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2716B9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2716B9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38686B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</w:tr>
      <w:tr w:rsidR="00FE5734" w:rsidRPr="00FE5734" w:rsidTr="00FE5734">
        <w:trPr>
          <w:trHeight w:val="5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Моё здоровье в моих руках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2716B9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2716B9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2716B9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E5734" w:rsidRPr="00FE5734" w:rsidTr="00FE5734">
        <w:trPr>
          <w:trHeight w:val="5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в школе и дома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2716B9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2716B9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2716B9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E5734" w:rsidRPr="00FE5734" w:rsidTr="00FE5734">
        <w:trPr>
          <w:trHeight w:val="5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Чтоб забыть про докторов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2716B9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2716B9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2716B9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E5734" w:rsidRPr="00FE5734" w:rsidTr="00FE5734">
        <w:trPr>
          <w:trHeight w:val="5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и моё ближайшее окружение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2716B9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2716B9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2716B9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E5734" w:rsidRPr="00FE5734" w:rsidTr="00FE5734">
        <w:trPr>
          <w:trHeight w:val="5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«Вот и стали мы на год взрослей»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2716B9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2716B9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2716B9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E5734" w:rsidRPr="00FE5734" w:rsidTr="00FE5734">
        <w:trPr>
          <w:trHeight w:val="5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страницам Олимпийских игр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2716B9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2716B9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2716B9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E5734" w:rsidRPr="00FE5734" w:rsidTr="00FE5734">
        <w:trPr>
          <w:trHeight w:val="5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Познай самого себя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2716B9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2716B9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38686B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</w:tr>
      <w:tr w:rsidR="00FE5734" w:rsidRPr="00FE5734" w:rsidTr="00FE5734">
        <w:trPr>
          <w:trHeight w:val="5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 и движение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2716B9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38686B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38686B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</w:tr>
      <w:tr w:rsidR="00FE5734" w:rsidRPr="00FE5734" w:rsidTr="00FE5734">
        <w:trPr>
          <w:trHeight w:val="5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 и окружающая среда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2716B9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38686B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38686B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</w:tr>
      <w:tr w:rsidR="00FE5734" w:rsidRPr="00FE5734" w:rsidTr="00FE5734">
        <w:trPr>
          <w:trHeight w:val="5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Природа  нашей области и здоровье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2716B9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38686B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38686B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</w:tr>
      <w:tr w:rsidR="00FE5734" w:rsidRPr="00FE5734" w:rsidTr="00FE5734">
        <w:trPr>
          <w:trHeight w:val="5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Знай и будь осторожным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2716B9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38686B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38686B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</w:tr>
      <w:tr w:rsidR="00FE5734" w:rsidRPr="00FE5734" w:rsidTr="00FE5734">
        <w:trPr>
          <w:trHeight w:val="5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Подвижные игры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2716B9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38686B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38686B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FE5734" w:rsidRPr="00FE5734" w:rsidTr="00FE5734">
        <w:trPr>
          <w:trHeight w:val="5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Итого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2716B9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2716B9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2716B9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38686B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38686B" w:rsidP="00FE5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</w:tbl>
    <w:p w:rsidR="00FE5734" w:rsidRPr="00FE5734" w:rsidRDefault="00FE5734" w:rsidP="00FE5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 </w:t>
      </w:r>
      <w:r w:rsidRPr="00FE5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Возрастная группа </w:t>
      </w: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учащиеся 1-4-х классов(7-10лет)</w:t>
      </w:r>
    </w:p>
    <w:p w:rsidR="00FE5734" w:rsidRPr="00FE5734" w:rsidRDefault="00FE5734" w:rsidP="00FE5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      Формы организации детского коллектива:</w:t>
      </w:r>
      <w:r w:rsidRPr="00FE573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FE57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экскурсии, выставки, презентации,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кружковые   </w:t>
      </w:r>
      <w:r w:rsidRPr="00FE57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индивидуальные занятия, совместная деятельность учащихся и родителей.</w:t>
      </w:r>
    </w:p>
    <w:p w:rsidR="00FE5734" w:rsidRPr="00FE5734" w:rsidRDefault="00FE5734" w:rsidP="00FE5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     Формы деятельности</w:t>
      </w:r>
      <w:r w:rsidRPr="00FE573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: </w:t>
      </w:r>
      <w:r w:rsidRPr="00FE57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индивидуальная (результат работы одного ученика), работа в малых группах, коллективная.</w:t>
      </w:r>
    </w:p>
    <w:p w:rsidR="00FE5734" w:rsidRPr="00FE5734" w:rsidRDefault="00FE5734" w:rsidP="00FE5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2. Учебно-тематический план</w:t>
      </w:r>
    </w:p>
    <w:tbl>
      <w:tblPr>
        <w:tblW w:w="12682" w:type="dxa"/>
        <w:tblInd w:w="117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"/>
        <w:gridCol w:w="2577"/>
        <w:gridCol w:w="993"/>
        <w:gridCol w:w="850"/>
        <w:gridCol w:w="851"/>
        <w:gridCol w:w="5386"/>
        <w:gridCol w:w="1134"/>
      </w:tblGrid>
      <w:tr w:rsidR="003C0979" w:rsidRPr="00FE5734" w:rsidTr="00CE0A97">
        <w:tc>
          <w:tcPr>
            <w:tcW w:w="8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3C0979" w:rsidP="00FE573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3C0979" w:rsidP="00FE573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3C0979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3C0979" w:rsidRPr="00FE5734" w:rsidRDefault="003C0979" w:rsidP="00FE573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3C0979" w:rsidP="00FE573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3C0979" w:rsidP="00FE573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  <w:p w:rsidR="003C0979" w:rsidRPr="008C45D7" w:rsidRDefault="003C0979" w:rsidP="00271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D7">
              <w:rPr>
                <w:rFonts w:ascii="Times New Roman" w:hAnsi="Times New Roman" w:cs="Times New Roman"/>
                <w:sz w:val="24"/>
                <w:szCs w:val="24"/>
              </w:rPr>
              <w:t>№1- 5</w:t>
            </w:r>
          </w:p>
          <w:p w:rsidR="003C0979" w:rsidRPr="00FE5734" w:rsidRDefault="003C0979" w:rsidP="00FE573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C45D7">
              <w:rPr>
                <w:rFonts w:ascii="Times New Roman" w:hAnsi="Times New Roman" w:cs="Times New Roman"/>
                <w:sz w:val="24"/>
                <w:szCs w:val="24"/>
              </w:rPr>
              <w:t>№ 7-8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979" w:rsidRDefault="003C0979" w:rsidP="002716B9">
            <w:pPr>
              <w:jc w:val="both"/>
              <w:rPr>
                <w:rFonts w:ascii="Times New Roman" w:hAnsi="Times New Roman" w:cs="Times New Roman"/>
              </w:rPr>
            </w:pPr>
            <w:r w:rsidRPr="008C45D7">
              <w:rPr>
                <w:rFonts w:ascii="Times New Roman" w:hAnsi="Times New Roman" w:cs="Times New Roman"/>
              </w:rPr>
              <w:t>Основные направления воспитател</w:t>
            </w:r>
            <w:r w:rsidRPr="008C45D7">
              <w:rPr>
                <w:rFonts w:ascii="Times New Roman" w:hAnsi="Times New Roman" w:cs="Times New Roman"/>
              </w:rPr>
              <w:lastRenderedPageBreak/>
              <w:t>ьной деятельности</w:t>
            </w:r>
          </w:p>
          <w:p w:rsidR="003C0979" w:rsidRPr="008C45D7" w:rsidRDefault="003C0979" w:rsidP="002716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1-8</w:t>
            </w:r>
          </w:p>
        </w:tc>
      </w:tr>
      <w:tr w:rsidR="003C0979" w:rsidRPr="00FE5734" w:rsidTr="00CE0A97">
        <w:tc>
          <w:tcPr>
            <w:tcW w:w="8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0979" w:rsidRPr="00FE5734" w:rsidRDefault="003C0979" w:rsidP="00FE5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0979" w:rsidRPr="00FE5734" w:rsidRDefault="003C0979" w:rsidP="00FE5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0979" w:rsidRPr="00FE5734" w:rsidRDefault="003C0979" w:rsidP="00FE5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3C0979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</w:t>
            </w:r>
          </w:p>
          <w:p w:rsidR="003C0979" w:rsidRPr="00FE5734" w:rsidRDefault="003C0979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</w:t>
            </w:r>
          </w:p>
          <w:p w:rsidR="003C0979" w:rsidRPr="00FE5734" w:rsidRDefault="003C0979" w:rsidP="00FE573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3C0979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Внеа</w:t>
            </w:r>
            <w:proofErr w:type="spellEnd"/>
          </w:p>
          <w:p w:rsidR="003C0979" w:rsidRPr="00FE5734" w:rsidRDefault="003C0979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уди</w:t>
            </w:r>
          </w:p>
          <w:p w:rsidR="003C0979" w:rsidRPr="00FE5734" w:rsidRDefault="003C0979" w:rsidP="00FE573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торные</w:t>
            </w:r>
          </w:p>
        </w:tc>
        <w:tc>
          <w:tcPr>
            <w:tcW w:w="53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C0979" w:rsidRPr="00FE5734" w:rsidRDefault="003C0979" w:rsidP="00FE5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979" w:rsidRPr="00FE5734" w:rsidRDefault="003C0979" w:rsidP="00FE5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C0979" w:rsidRPr="00FE5734" w:rsidTr="00CE0A97"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3C0979" w:rsidP="00FE57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3C0979" w:rsidP="00FE57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«Вот мы и в школе»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979" w:rsidRPr="00FE5734" w:rsidRDefault="001D3E7F" w:rsidP="00FE57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1D3E7F" w:rsidP="00FE57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1D3E7F" w:rsidP="00FE57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3C0979" w:rsidP="00FE5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  понятия   «здоровье». Что такое здоровый образ жизни? Факторы,</w:t>
            </w:r>
          </w:p>
          <w:p w:rsidR="003C0979" w:rsidRPr="00FE5734" w:rsidRDefault="003C0979" w:rsidP="00FE57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укрепляющие</w:t>
            </w:r>
            <w:proofErr w:type="gramEnd"/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здоровье. Личная гигиена, значение утренней гимнастики для организма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979" w:rsidRPr="008C45D7" w:rsidRDefault="003C0979" w:rsidP="00271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D7">
              <w:rPr>
                <w:rFonts w:ascii="Times New Roman" w:hAnsi="Times New Roman" w:cs="Times New Roman"/>
                <w:sz w:val="24"/>
                <w:szCs w:val="24"/>
              </w:rPr>
              <w:t>№1- 5</w:t>
            </w:r>
          </w:p>
          <w:p w:rsidR="003C0979" w:rsidRPr="008C45D7" w:rsidRDefault="003C0979" w:rsidP="00271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D7">
              <w:rPr>
                <w:rFonts w:ascii="Times New Roman" w:hAnsi="Times New Roman" w:cs="Times New Roman"/>
                <w:sz w:val="24"/>
                <w:szCs w:val="24"/>
              </w:rPr>
              <w:t>№ 7-8</w:t>
            </w:r>
          </w:p>
        </w:tc>
      </w:tr>
      <w:tr w:rsidR="003C0979" w:rsidRPr="00FE5734" w:rsidTr="00CE0A97"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3C0979" w:rsidP="00FE57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3C0979" w:rsidP="00FE57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Моё здоровье в моих руках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979" w:rsidRPr="00FE5734" w:rsidRDefault="001D3E7F" w:rsidP="00FE57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1D3E7F" w:rsidP="00FE57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1D3E7F" w:rsidP="00FE57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3C0979" w:rsidP="00FE57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потребности в здоровом образе жизни, формирование нравственных представлений и убеждений.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979" w:rsidRPr="008C45D7" w:rsidRDefault="003C0979" w:rsidP="00271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D7">
              <w:rPr>
                <w:rFonts w:ascii="Times New Roman" w:hAnsi="Times New Roman" w:cs="Times New Roman"/>
                <w:sz w:val="24"/>
                <w:szCs w:val="24"/>
              </w:rPr>
              <w:t>№1- 5</w:t>
            </w:r>
          </w:p>
          <w:p w:rsidR="003C0979" w:rsidRPr="008C45D7" w:rsidRDefault="003C0979" w:rsidP="00271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D7">
              <w:rPr>
                <w:rFonts w:ascii="Times New Roman" w:hAnsi="Times New Roman" w:cs="Times New Roman"/>
                <w:sz w:val="24"/>
                <w:szCs w:val="24"/>
              </w:rPr>
              <w:t>№ 7-8</w:t>
            </w:r>
          </w:p>
        </w:tc>
      </w:tr>
      <w:tr w:rsidR="003C0979" w:rsidRPr="00FE5734" w:rsidTr="00CE0A97"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3C0979" w:rsidP="00FE57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3C0979" w:rsidP="00FE57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 школе и дома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979" w:rsidRPr="00FE5734" w:rsidRDefault="001D3E7F" w:rsidP="00FE57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1D3E7F" w:rsidP="00FE57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1D3E7F" w:rsidP="00FE57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3C0979" w:rsidP="00FE57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нормы и правила </w:t>
            </w:r>
            <w:proofErr w:type="gramStart"/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</w:t>
            </w:r>
            <w:proofErr w:type="gramEnd"/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в образовательном учреждении, гигиена одежды, правила хорошего тона, направленных  на формирование здоровых установок и навыков ответственного поведения, снижающих вероятность приобщения к вредным привычкам.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979" w:rsidRPr="008C45D7" w:rsidRDefault="003C0979" w:rsidP="00271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D7">
              <w:rPr>
                <w:rFonts w:ascii="Times New Roman" w:hAnsi="Times New Roman" w:cs="Times New Roman"/>
                <w:sz w:val="24"/>
                <w:szCs w:val="24"/>
              </w:rPr>
              <w:t>№1- 5</w:t>
            </w:r>
          </w:p>
          <w:p w:rsidR="003C0979" w:rsidRPr="008C45D7" w:rsidRDefault="003C0979" w:rsidP="00271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D7">
              <w:rPr>
                <w:rFonts w:ascii="Times New Roman" w:hAnsi="Times New Roman" w:cs="Times New Roman"/>
                <w:sz w:val="24"/>
                <w:szCs w:val="24"/>
              </w:rPr>
              <w:t>№ 7-8</w:t>
            </w:r>
          </w:p>
        </w:tc>
      </w:tr>
      <w:tr w:rsidR="003C0979" w:rsidRPr="00FE5734" w:rsidTr="00CE0A97"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3C0979" w:rsidP="00FE57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3C0979" w:rsidP="00FE57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забыть про докторов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979" w:rsidRPr="00FE5734" w:rsidRDefault="001D3E7F" w:rsidP="00FE57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1D3E7F" w:rsidP="00FE57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1D3E7F" w:rsidP="00FE57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3C0979" w:rsidP="00FE57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навыков  здорового  образа жизни за счет формирования умений делать выбор "быть здоровым".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979" w:rsidRPr="008C45D7" w:rsidRDefault="003C0979" w:rsidP="00271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D7">
              <w:rPr>
                <w:rFonts w:ascii="Times New Roman" w:hAnsi="Times New Roman" w:cs="Times New Roman"/>
                <w:sz w:val="24"/>
                <w:szCs w:val="24"/>
              </w:rPr>
              <w:t>№1- 5</w:t>
            </w:r>
          </w:p>
          <w:p w:rsidR="003C0979" w:rsidRPr="008C45D7" w:rsidRDefault="003C0979" w:rsidP="00271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D7">
              <w:rPr>
                <w:rFonts w:ascii="Times New Roman" w:hAnsi="Times New Roman" w:cs="Times New Roman"/>
                <w:sz w:val="24"/>
                <w:szCs w:val="24"/>
              </w:rPr>
              <w:t>№ 7-8</w:t>
            </w:r>
          </w:p>
        </w:tc>
      </w:tr>
      <w:tr w:rsidR="003C0979" w:rsidRPr="00FE5734" w:rsidTr="00CE0A97"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3C0979" w:rsidP="00FE57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3C0979" w:rsidP="00FE57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моё ближайшее окружение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979" w:rsidRPr="00FE5734" w:rsidRDefault="001D3E7F" w:rsidP="00FE57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1D3E7F" w:rsidP="00FE57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1D3E7F" w:rsidP="00FE57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3C0979" w:rsidP="00FE57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познавательные процессы, ориентированных на формирование  позитивного отношения к самому себе, потребности в саморазвитии, стимулирование к самовоспитанию.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979" w:rsidRPr="008C45D7" w:rsidRDefault="003C0979" w:rsidP="00271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D7">
              <w:rPr>
                <w:rFonts w:ascii="Times New Roman" w:hAnsi="Times New Roman" w:cs="Times New Roman"/>
                <w:sz w:val="24"/>
                <w:szCs w:val="24"/>
              </w:rPr>
              <w:t>№1- 5</w:t>
            </w:r>
          </w:p>
          <w:p w:rsidR="003C0979" w:rsidRPr="008C45D7" w:rsidRDefault="003C0979" w:rsidP="00271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D7">
              <w:rPr>
                <w:rFonts w:ascii="Times New Roman" w:hAnsi="Times New Roman" w:cs="Times New Roman"/>
                <w:sz w:val="24"/>
                <w:szCs w:val="24"/>
              </w:rPr>
              <w:t>№ 7-8</w:t>
            </w:r>
          </w:p>
        </w:tc>
      </w:tr>
      <w:tr w:rsidR="003C0979" w:rsidRPr="00FE5734" w:rsidTr="00CE0A97"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3C0979" w:rsidP="00FE57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3C0979" w:rsidP="00FE57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«Вот и стали мы на </w:t>
            </w: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 взрослей»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979" w:rsidRPr="00FE5734" w:rsidRDefault="001D3E7F" w:rsidP="00FE57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1D3E7F" w:rsidP="00FE57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1D3E7F" w:rsidP="00FE57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3C0979" w:rsidP="00FE5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Моделировать в ходе практической работы </w:t>
            </w: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ситуации по применению правил сохранения и укрепления здоровья, по оказанию первой помощи при несчастных случаях.</w:t>
            </w:r>
          </w:p>
          <w:p w:rsidR="003C0979" w:rsidRPr="00FE5734" w:rsidRDefault="003C0979" w:rsidP="00FE57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правила оказания первой помощи при несчастных случаях.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979" w:rsidRPr="008C45D7" w:rsidRDefault="003C0979" w:rsidP="00271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№1- 5</w:t>
            </w:r>
          </w:p>
          <w:p w:rsidR="003C0979" w:rsidRPr="008C45D7" w:rsidRDefault="003C0979" w:rsidP="00271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7-8</w:t>
            </w:r>
          </w:p>
        </w:tc>
      </w:tr>
      <w:tr w:rsidR="003C0979" w:rsidRPr="00FE5734" w:rsidTr="00CE0A97"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3C0979" w:rsidP="00FE57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3C0979" w:rsidP="00FE57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Олимпийских игр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979" w:rsidRPr="00FE5734" w:rsidRDefault="001D3E7F" w:rsidP="00FE57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1D3E7F" w:rsidP="00FE57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1D3E7F" w:rsidP="00FE57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3C0979" w:rsidP="00FE5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Знать что такое Олимпийские игры и олимпийское движение.</w:t>
            </w:r>
          </w:p>
          <w:p w:rsidR="003C0979" w:rsidRPr="00FE5734" w:rsidRDefault="003C0979" w:rsidP="00FE5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Осваивать универсальные умения в самостоятельной организации и проведении </w:t>
            </w:r>
            <w:proofErr w:type="gramStart"/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под-</w:t>
            </w:r>
            <w:proofErr w:type="spellStart"/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вижных</w:t>
            </w:r>
            <w:proofErr w:type="spellEnd"/>
            <w:proofErr w:type="gramEnd"/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игр.</w:t>
            </w:r>
          </w:p>
          <w:p w:rsidR="003C0979" w:rsidRPr="00FE5734" w:rsidRDefault="003C0979" w:rsidP="00FE5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Взаимодействовать в парах и группах при выполнении технических действий в подвижных играх.</w:t>
            </w:r>
          </w:p>
          <w:p w:rsidR="003C0979" w:rsidRPr="00FE5734" w:rsidRDefault="003C0979" w:rsidP="00FE5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Моделировать технику выполнения игровых действий в зависимости от изменения условий и двигательных задач.</w:t>
            </w:r>
          </w:p>
          <w:p w:rsidR="003C0979" w:rsidRPr="00FE5734" w:rsidRDefault="003C0979" w:rsidP="00FE57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Осваивать универсальные умения управлять эмоциями в процессе учебной и игровой деятельности.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979" w:rsidRPr="008C45D7" w:rsidRDefault="003C0979" w:rsidP="00271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D7">
              <w:rPr>
                <w:rFonts w:ascii="Times New Roman" w:hAnsi="Times New Roman" w:cs="Times New Roman"/>
                <w:sz w:val="24"/>
                <w:szCs w:val="24"/>
              </w:rPr>
              <w:t>№1- 5</w:t>
            </w:r>
          </w:p>
          <w:p w:rsidR="003C0979" w:rsidRPr="008C45D7" w:rsidRDefault="003C0979" w:rsidP="00271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D7">
              <w:rPr>
                <w:rFonts w:ascii="Times New Roman" w:hAnsi="Times New Roman" w:cs="Times New Roman"/>
                <w:sz w:val="24"/>
                <w:szCs w:val="24"/>
              </w:rPr>
              <w:t>№ 7-8</w:t>
            </w:r>
          </w:p>
        </w:tc>
      </w:tr>
      <w:tr w:rsidR="003C0979" w:rsidRPr="00FE5734" w:rsidTr="00CE0A97"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3C0979" w:rsidP="00FE573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3C0979" w:rsidP="00FE57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Познай самого себя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1D3E7F" w:rsidP="00FE573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1D3E7F" w:rsidP="00FE573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1D3E7F" w:rsidP="00FE573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3C0979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основные функции систем органов человеческого тела.</w:t>
            </w:r>
          </w:p>
          <w:p w:rsidR="003C0979" w:rsidRPr="00FE5734" w:rsidRDefault="003C0979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Моделировать в ходе практической работы ситуации по применению правил сохранения и укрепления здоровья, по оказанию первой помощи при несчастных случаях.</w:t>
            </w:r>
          </w:p>
          <w:p w:rsidR="003C0979" w:rsidRPr="00FE5734" w:rsidRDefault="003C0979" w:rsidP="00FE573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правила оказания первой помощи при несчастных случаях.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979" w:rsidRPr="008C45D7" w:rsidRDefault="003C0979" w:rsidP="00271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D7">
              <w:rPr>
                <w:rFonts w:ascii="Times New Roman" w:hAnsi="Times New Roman" w:cs="Times New Roman"/>
                <w:sz w:val="24"/>
                <w:szCs w:val="24"/>
              </w:rPr>
              <w:t>№1- 5</w:t>
            </w:r>
          </w:p>
          <w:p w:rsidR="003C0979" w:rsidRPr="008C45D7" w:rsidRDefault="003C0979" w:rsidP="00271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D7">
              <w:rPr>
                <w:rFonts w:ascii="Times New Roman" w:hAnsi="Times New Roman" w:cs="Times New Roman"/>
                <w:sz w:val="24"/>
                <w:szCs w:val="24"/>
              </w:rPr>
              <w:t>№ 7-8</w:t>
            </w:r>
          </w:p>
        </w:tc>
      </w:tr>
      <w:tr w:rsidR="003C0979" w:rsidRPr="00FE5734" w:rsidTr="00CE0A97"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3C0979" w:rsidP="00FE573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3C0979" w:rsidP="00FE57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и движение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1D3E7F" w:rsidP="00FE573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1D3E7F" w:rsidP="00FE573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1D3E7F" w:rsidP="00FE573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3C0979" w:rsidP="00FE5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Осваивать универсальные умения по самостоятельному выполнению   упражнений   в оздоровительных формах занятий. Моделировать физические нагрузки для развития основных физических качеств.</w:t>
            </w:r>
          </w:p>
          <w:p w:rsidR="003C0979" w:rsidRPr="00FE5734" w:rsidRDefault="003C0979" w:rsidP="00FE5734">
            <w:pPr>
              <w:spacing w:after="0" w:line="240" w:lineRule="auto"/>
              <w:ind w:left="38" w:right="4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Осваивать универсальные умения </w:t>
            </w: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контролировать величину нагрузки по частоте сердечных сокращений при выполнении упражнений на развитие физических качеств.</w:t>
            </w:r>
          </w:p>
          <w:p w:rsidR="003C0979" w:rsidRPr="00FE5734" w:rsidRDefault="003C0979" w:rsidP="00FE5734">
            <w:pPr>
              <w:spacing w:after="0" w:line="0" w:lineRule="atLeast"/>
              <w:ind w:right="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Осваивать навыки по самостоятельному выполнению упражнений дыхательной гимнастики и гимнастики для глаз.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979" w:rsidRPr="008C45D7" w:rsidRDefault="003C0979" w:rsidP="00271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№1- 5</w:t>
            </w:r>
          </w:p>
          <w:p w:rsidR="003C0979" w:rsidRPr="008C45D7" w:rsidRDefault="003C0979" w:rsidP="00271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D7">
              <w:rPr>
                <w:rFonts w:ascii="Times New Roman" w:hAnsi="Times New Roman" w:cs="Times New Roman"/>
                <w:sz w:val="24"/>
                <w:szCs w:val="24"/>
              </w:rPr>
              <w:t>№ 7-8</w:t>
            </w:r>
          </w:p>
        </w:tc>
      </w:tr>
      <w:tr w:rsidR="003C0979" w:rsidRPr="00FE5734" w:rsidTr="00CE0A97"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3C0979" w:rsidP="00FE573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3C0979" w:rsidP="00FE57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 и здоровье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1D3E7F" w:rsidP="00FE573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1D3E7F" w:rsidP="00FE573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1D3E7F" w:rsidP="00FE573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3C0979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основные функции систем органов человеческого тела.</w:t>
            </w:r>
          </w:p>
          <w:p w:rsidR="003C0979" w:rsidRPr="00FE5734" w:rsidRDefault="003C0979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Моделировать в ходе практической работы ситуации по применению правил сохранения и укрепления здоровья, по оказанию первой помощи при несчастных случаях.</w:t>
            </w:r>
          </w:p>
          <w:p w:rsidR="003C0979" w:rsidRPr="00FE5734" w:rsidRDefault="003C0979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правила оказания первой помощи при несчастных случаях.</w:t>
            </w:r>
          </w:p>
          <w:p w:rsidR="003C0979" w:rsidRPr="00FE5734" w:rsidRDefault="003C0979" w:rsidP="00FE573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Измерять температуру тела, вес и рост человека.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979" w:rsidRPr="008C45D7" w:rsidRDefault="003C0979" w:rsidP="00271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D7">
              <w:rPr>
                <w:rFonts w:ascii="Times New Roman" w:hAnsi="Times New Roman" w:cs="Times New Roman"/>
                <w:sz w:val="24"/>
                <w:szCs w:val="24"/>
              </w:rPr>
              <w:t>№1- 5</w:t>
            </w:r>
          </w:p>
          <w:p w:rsidR="003C0979" w:rsidRPr="008C45D7" w:rsidRDefault="003C0979" w:rsidP="00271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D7">
              <w:rPr>
                <w:rFonts w:ascii="Times New Roman" w:hAnsi="Times New Roman" w:cs="Times New Roman"/>
                <w:sz w:val="24"/>
                <w:szCs w:val="24"/>
              </w:rPr>
              <w:t>№ 7-8</w:t>
            </w:r>
          </w:p>
        </w:tc>
      </w:tr>
      <w:tr w:rsidR="003C0979" w:rsidRPr="00FE5734" w:rsidTr="00CE0A97"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3C0979" w:rsidP="00FE573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3C0979" w:rsidP="00FE57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и окружающая среда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1D3E7F" w:rsidP="00FE573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1D3E7F" w:rsidP="00FE573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1D3E7F" w:rsidP="00FE573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3C0979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зависимости удовлетворения потребностей людей от природы, включая потребности эмоционально-эстетического характера.</w:t>
            </w:r>
          </w:p>
          <w:p w:rsidR="003C0979" w:rsidRPr="00FE5734" w:rsidRDefault="003C0979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влияние современного человека на природу, оценивать примеры зависимости благополучия жизни людей от состояния природы.</w:t>
            </w:r>
          </w:p>
          <w:p w:rsidR="003C0979" w:rsidRPr="00FE5734" w:rsidRDefault="003C0979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Моделировать ситуации по сохранению природы и её защите.</w:t>
            </w:r>
          </w:p>
          <w:p w:rsidR="003C0979" w:rsidRPr="00FE5734" w:rsidRDefault="003C0979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правильные и неправильные формы поведения в природе.</w:t>
            </w:r>
          </w:p>
          <w:p w:rsidR="003C0979" w:rsidRPr="00FE5734" w:rsidRDefault="003C0979" w:rsidP="00FE573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личную роль в охране воды, воздуха, полезных ископаемых, экосистем, растительного и животного мира.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979" w:rsidRPr="008C45D7" w:rsidRDefault="003C0979" w:rsidP="00271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D7">
              <w:rPr>
                <w:rFonts w:ascii="Times New Roman" w:hAnsi="Times New Roman" w:cs="Times New Roman"/>
                <w:sz w:val="24"/>
                <w:szCs w:val="24"/>
              </w:rPr>
              <w:t>№1- 5</w:t>
            </w:r>
          </w:p>
          <w:p w:rsidR="003C0979" w:rsidRPr="008C45D7" w:rsidRDefault="003C0979" w:rsidP="00271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D7">
              <w:rPr>
                <w:rFonts w:ascii="Times New Roman" w:hAnsi="Times New Roman" w:cs="Times New Roman"/>
                <w:sz w:val="24"/>
                <w:szCs w:val="24"/>
              </w:rPr>
              <w:t>№ 7-8</w:t>
            </w:r>
          </w:p>
        </w:tc>
      </w:tr>
      <w:tr w:rsidR="003C0979" w:rsidRPr="00FE5734" w:rsidTr="00CE0A97"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3C0979" w:rsidP="00FE573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3C0979" w:rsidP="00FE57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 нашей области и здоровье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1D3E7F" w:rsidP="00FE573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3C0979" w:rsidP="00FE573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1D3E7F" w:rsidP="00FE573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3C0979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работа: составлять вместе со старшими родственниками родословную древа семьи на основе бесед с ними о поколениях в </w:t>
            </w: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семье.</w:t>
            </w:r>
          </w:p>
          <w:p w:rsidR="003C0979" w:rsidRPr="00FE5734" w:rsidRDefault="003C0979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Подготавливать в группе рассказ, по результатам экскурсии в краеведческий музей с целью ознакомления с природой родного края.</w:t>
            </w:r>
          </w:p>
          <w:p w:rsidR="003C0979" w:rsidRPr="00FE5734" w:rsidRDefault="003C0979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Обмениваться сведениями, полученными в ходе бесед со старшими членами семьи о лекарственных растениях родного края, лечебных источниках, грязевых вулканах и известных людях-долгожителях.</w:t>
            </w:r>
          </w:p>
          <w:p w:rsidR="003C0979" w:rsidRPr="00FE5734" w:rsidRDefault="003C0979" w:rsidP="00FE573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эти сведения в справочной и дополнительной литературе. Извлекать (по заданию учителя) необходимую информацию из учебника и дополнительных источников знаний (словари, энциклопедии, справочники) о природных сообществах и обсуждать полученные сведения.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979" w:rsidRPr="008C45D7" w:rsidRDefault="003C0979" w:rsidP="00271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№1- 5</w:t>
            </w:r>
          </w:p>
          <w:p w:rsidR="003C0979" w:rsidRPr="008C45D7" w:rsidRDefault="003C0979" w:rsidP="00271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D7">
              <w:rPr>
                <w:rFonts w:ascii="Times New Roman" w:hAnsi="Times New Roman" w:cs="Times New Roman"/>
                <w:sz w:val="24"/>
                <w:szCs w:val="24"/>
              </w:rPr>
              <w:t>№ 7-8</w:t>
            </w:r>
          </w:p>
        </w:tc>
      </w:tr>
      <w:tr w:rsidR="003C0979" w:rsidRPr="00FE5734" w:rsidTr="00CE0A97"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3C0979" w:rsidP="00FE573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3C0979" w:rsidP="00FE57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Знай и будь осторожным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1D3E7F" w:rsidP="00FE57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1D3E7F" w:rsidP="00FE57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1D3E7F" w:rsidP="00FE57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3C0979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режим дня в группах.</w:t>
            </w:r>
          </w:p>
          <w:p w:rsidR="003C0979" w:rsidRPr="00FE5734" w:rsidRDefault="003C0979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групповые наблюдения во время экскурсии по школе (учимся находить класс, своё место в классе и т. п.).</w:t>
            </w:r>
          </w:p>
          <w:p w:rsidR="003C0979" w:rsidRPr="00FE5734" w:rsidRDefault="003C0979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наблюдения в группах во время экскурсии по своему району или городу (путь домой).</w:t>
            </w:r>
          </w:p>
          <w:p w:rsidR="003C0979" w:rsidRPr="00FE5734" w:rsidRDefault="003C0979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Изображать путь от дома до школы с помощью условных обозначений.</w:t>
            </w:r>
          </w:p>
          <w:p w:rsidR="003C0979" w:rsidRPr="00FE5734" w:rsidRDefault="003C0979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коллективно необходимость соблюдения правил здорового образа жизни.</w:t>
            </w:r>
          </w:p>
          <w:p w:rsidR="003C0979" w:rsidRPr="00FE5734" w:rsidRDefault="003C0979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потенциально опасные ситуации для сохранения жизни и здоровья человека, сохранения личного и общественного имущества.</w:t>
            </w:r>
          </w:p>
          <w:p w:rsidR="003C0979" w:rsidRPr="00FE5734" w:rsidRDefault="003C0979" w:rsidP="00FE573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по освоению правил поведения в разных ситуациях: как вести себя дома, на дорогах, в лесу, на водоёмах, в школе.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979" w:rsidRPr="008C45D7" w:rsidRDefault="003C0979" w:rsidP="00271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D7">
              <w:rPr>
                <w:rFonts w:ascii="Times New Roman" w:hAnsi="Times New Roman" w:cs="Times New Roman"/>
                <w:sz w:val="24"/>
                <w:szCs w:val="24"/>
              </w:rPr>
              <w:t>№1- 5</w:t>
            </w:r>
          </w:p>
          <w:p w:rsidR="003C0979" w:rsidRPr="008C45D7" w:rsidRDefault="003C0979" w:rsidP="00271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D7">
              <w:rPr>
                <w:rFonts w:ascii="Times New Roman" w:hAnsi="Times New Roman" w:cs="Times New Roman"/>
                <w:sz w:val="24"/>
                <w:szCs w:val="24"/>
              </w:rPr>
              <w:t>№ 7-8</w:t>
            </w:r>
          </w:p>
        </w:tc>
      </w:tr>
      <w:tr w:rsidR="003C0979" w:rsidRPr="00FE5734" w:rsidTr="00CE0A97"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3C0979" w:rsidP="00FE573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3C0979" w:rsidP="00FE57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1D3E7F" w:rsidP="00FE57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3C0979" w:rsidP="00FE57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1D3E7F" w:rsidP="00FE57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3C0979" w:rsidP="00FE5734">
            <w:pPr>
              <w:spacing w:after="0" w:line="240" w:lineRule="auto"/>
              <w:ind w:left="14" w:firstLine="23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Осваивать универсальные умения в самостоятельной организации и проведении подвижных игр.</w:t>
            </w:r>
          </w:p>
          <w:p w:rsidR="003C0979" w:rsidRPr="00FE5734" w:rsidRDefault="003C0979" w:rsidP="00FE5734">
            <w:pPr>
              <w:spacing w:after="0" w:line="240" w:lineRule="auto"/>
              <w:ind w:left="18" w:right="4" w:firstLine="22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Излагать правила и условия проведения подвижных игр.</w:t>
            </w:r>
          </w:p>
          <w:p w:rsidR="003C0979" w:rsidRPr="00FE5734" w:rsidRDefault="003C0979" w:rsidP="00FE5734">
            <w:pPr>
              <w:spacing w:after="0" w:line="240" w:lineRule="auto"/>
              <w:ind w:left="4" w:right="10" w:firstLine="23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Осваивать двигательные действия, составляющие содержание подвижных игр.</w:t>
            </w:r>
          </w:p>
          <w:p w:rsidR="003C0979" w:rsidRPr="00FE5734" w:rsidRDefault="003C0979" w:rsidP="00FE5734">
            <w:pPr>
              <w:spacing w:after="0" w:line="240" w:lineRule="auto"/>
              <w:ind w:left="18" w:right="10" w:firstLine="22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Взаимодействовать в парах и группах при выполнении технических действий в подвижных играх.</w:t>
            </w:r>
          </w:p>
          <w:p w:rsidR="003C0979" w:rsidRPr="00FE5734" w:rsidRDefault="003C0979" w:rsidP="00FE5734">
            <w:pPr>
              <w:spacing w:after="0" w:line="240" w:lineRule="auto"/>
              <w:ind w:right="4" w:firstLine="22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Моделировать технику выполнения игровых действий в зависимости от изменения условий и двигательных задач.</w:t>
            </w:r>
          </w:p>
          <w:p w:rsidR="003C0979" w:rsidRPr="00FE5734" w:rsidRDefault="003C0979" w:rsidP="00FE5734">
            <w:pPr>
              <w:spacing w:after="0" w:line="240" w:lineRule="auto"/>
              <w:ind w:left="10" w:right="28" w:firstLine="22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адекватные решения в условиях игровой деятельности.</w:t>
            </w:r>
          </w:p>
          <w:p w:rsidR="003C0979" w:rsidRPr="00FE5734" w:rsidRDefault="003C0979" w:rsidP="00FE5734">
            <w:pPr>
              <w:spacing w:after="0" w:line="240" w:lineRule="auto"/>
              <w:ind w:left="24" w:firstLine="24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Осваивать универсальные умения управлять </w:t>
            </w:r>
            <w:r w:rsidRPr="00FE57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эмоциями в процессе учебной и игровой деятельности.</w:t>
            </w:r>
          </w:p>
          <w:p w:rsidR="003C0979" w:rsidRPr="00FE5734" w:rsidRDefault="003C0979" w:rsidP="00FE5734">
            <w:pPr>
              <w:spacing w:after="0" w:line="0" w:lineRule="atLeast"/>
              <w:ind w:left="24" w:right="96" w:firstLine="23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быстроту и ловкость во время подвижных игр.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979" w:rsidRPr="008C45D7" w:rsidRDefault="003C0979" w:rsidP="00271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D7">
              <w:rPr>
                <w:rFonts w:ascii="Times New Roman" w:hAnsi="Times New Roman" w:cs="Times New Roman"/>
                <w:sz w:val="24"/>
                <w:szCs w:val="24"/>
              </w:rPr>
              <w:t>№1- 5</w:t>
            </w:r>
          </w:p>
          <w:p w:rsidR="003C0979" w:rsidRPr="008C45D7" w:rsidRDefault="003C0979" w:rsidP="00271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D7">
              <w:rPr>
                <w:rFonts w:ascii="Times New Roman" w:hAnsi="Times New Roman" w:cs="Times New Roman"/>
                <w:sz w:val="24"/>
                <w:szCs w:val="24"/>
              </w:rPr>
              <w:t>№ 7-8</w:t>
            </w:r>
          </w:p>
        </w:tc>
      </w:tr>
      <w:tr w:rsidR="003C0979" w:rsidRPr="00FE5734" w:rsidTr="00CE0A97"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3C0979" w:rsidP="00FE57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3C0979" w:rsidP="00FE573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Итого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3C0979" w:rsidP="00FE573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1D3E7F" w:rsidP="00FE573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1D3E7F" w:rsidP="00FE573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79" w:rsidRPr="00FE5734" w:rsidRDefault="003C0979" w:rsidP="00FE57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979" w:rsidRPr="003C0979" w:rsidRDefault="003C0979" w:rsidP="002716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979" w:rsidRPr="00FE5734" w:rsidTr="00CE0A97"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979" w:rsidRPr="00FE5734" w:rsidRDefault="003C0979" w:rsidP="00FE57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979" w:rsidRPr="00FE5734" w:rsidRDefault="003C0979" w:rsidP="00FE57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979" w:rsidRPr="00FE5734" w:rsidRDefault="003C0979" w:rsidP="00FE57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979" w:rsidRPr="00FE5734" w:rsidRDefault="003C0979" w:rsidP="00FE57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979" w:rsidRPr="00FE5734" w:rsidRDefault="003C0979" w:rsidP="00FE57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979" w:rsidRPr="00FE5734" w:rsidRDefault="003C0979" w:rsidP="00FE57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979" w:rsidRPr="003C0979" w:rsidRDefault="003C0979" w:rsidP="002716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3.Содержание программы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1-2 класс</w:t>
      </w:r>
      <w:proofErr w:type="gramStart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ы(</w:t>
      </w:r>
      <w:proofErr w:type="gramEnd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возрастная группа 7-8 лет)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 1  Введение  «Вот мы и в школе».(4/4 ч.)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Определение   понятия   «здоровье». Что такое здоровый образ жизни? Факторы,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укрепляющие</w:t>
      </w:r>
      <w:proofErr w:type="gramEnd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здоровье. Личная гигиена, значение утренней гимнастики для организма.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 2.   Питание и здоровье (5/6ч.)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правильного питания, гигиенические навыки культуры поведения во время приема пищи, кулинарные традиции современности и прошлого. Знания об основных витаминах в продуктах питании; о необходимости разнообразно питаться; о полезных и не очень полезных для здоровья продуктах, о пользе прогулок после еды, о режиме питания, о режиме употребления жидкости, о целебных источниках и минеральной воде.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Раздел 3. Моё здоровье в моих руках</w:t>
      </w:r>
      <w:proofErr w:type="gramStart"/>
      <w:r w:rsidRPr="00FE5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FE5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6/6ч.)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окружающей среды на здоровье человека, чередование труда и отдыха, профилактика нарушений зрения и опорно-двигательного аппарата, направлено на формирование потребности в здоровом образе жизни, формирование нравственных представлений и убеждений.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 4. Я в школе и дома (5/5ч.)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 одобряемые нормы и правила </w:t>
      </w:r>
      <w:proofErr w:type="gramStart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</w:t>
      </w:r>
      <w:proofErr w:type="gramEnd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в образовательном учреждении, гигиена одежды, правила хорошего тона, направлено на формирование здоровых установок и навыков ответственного поведения, снижающих вероятность приобщения к вредным привычкам.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Раздел 5. Чтоб забыть про докторов </w:t>
      </w:r>
      <w:proofErr w:type="gramStart"/>
      <w:r w:rsidRPr="00FE5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FE5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4/4ч.)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здоровому образу жизни за счет формирования умений делать выбор "быть здоровым".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 6. Я и моё ближайшее окружение (3/3ч.)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процессов, значимые взрослые, вредные привычки, настроение в школе и дома; моё настроение, ориентировано на формирование  позитивного отношения к самому себе, потребности в саморазвитии, стимулирование к самовоспитанию.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Раздел 7. «Вот и стали мы на год  взрослей» </w:t>
      </w:r>
      <w:proofErr w:type="gramStart"/>
      <w:r w:rsidRPr="00FE5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FE5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3/3ч.)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доврачебная помощь в летний период, опасности летнего периода.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Раздел 8. «По страницам Олимпийских игр» </w:t>
      </w:r>
      <w:proofErr w:type="gramStart"/>
      <w:r w:rsidRPr="00FE5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FE5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3/3ч.)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появления Олимпийских игр. Знакомство с олимпийскими  чемпионами.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3-4 класс</w:t>
      </w:r>
      <w:proofErr w:type="gramStart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ы(</w:t>
      </w:r>
      <w:proofErr w:type="gramEnd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возрастная группа-9-10 лет)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Раздел 9  . Познай самого себя(3/3ч)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тела, их функциональное предназначение. Анализаторы человека: глаза, уши, нос, язык, кожа.  Внутренние органы и их предназначение. Рост и развитие человека, периодизация развития. Здоровье и болезнь. Важность соблюдения режима дня для здоровья. «Язык тела».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 10.   Питание и здоровье (3/3ч.)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правильного питания, гигиенические навыки культуры поведения во время приема пищи, кулинарные традиции современности и прошлого. Знания об основных витаминах в продуктах питании; о необходимости разнообразно питаться; о полезных и не очень полезных для здоровья продуктах, о пользе прогулок после еды, о режиме питания, о режиме употребления жидкости, о целебных источниках и минеральной воде.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 11. Здоровье и окружающая среда</w:t>
      </w:r>
      <w:proofErr w:type="gramStart"/>
      <w:r w:rsidRPr="00FE5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FE5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3/3ч.)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окружающей среды на здоровье человека, чередование труда и отдыха, профилактика нарушений зрения и опорно-двигательного аппарата, направлено на формирование потребности в здоровом образе жизни, формирование нравственных представлений и убеждений.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 12.Здоровье и движение (3/3ч.)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Движение и красота человека. Как работают наши мышцы. Изменение работоспособности. Факторы, влияющие на утомление. Активный и пассивный отдых. Как правильно заниматься спортом.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Раздел 13. Природа  нашей области и здоровье </w:t>
      </w:r>
      <w:proofErr w:type="gramStart"/>
      <w:r w:rsidRPr="00FE5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FE5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3/3ч.)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Климат, погода и здоровье. Закаливание. Закаливание холодом и водой. Как правильно загорать. Везде есть свои правила. Знай меру во всем. Какие опасности ожидают тех, кто забыл об отдыхе на природе.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 14. Знай и будь осторожным (3/3ч.)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Какие ситуации опасны. Куда обратиться в случае опасности. Как вести себя с незнакомыми людьми. Правила безопасного поведения на дороге. Опасные факторы современного жилища; ожоги, </w:t>
      </w:r>
      <w:proofErr w:type="spellStart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электротравмы</w:t>
      </w:r>
      <w:proofErr w:type="spellEnd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Инфекционные заболевания.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 15. Подвижные игры (16/16)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Игры и развлечения в зимнее время года.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и развлечения в летнее время года.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 с элементами спортивных игр.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подвижные игры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Предполага</w:t>
      </w:r>
      <w:r w:rsidRPr="00FE5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емые результаты реализации программы: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Результаты первого уровня (приобретение младшими школьниками социальных знаний, понимания социальной реальности и повседневной жизни)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 единстве и взаимовлиянии различных видов здоровья человека: физического, психического, физиологического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-правил экологического поведения, вариантов здорового образа  жизни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-норм и правил экологической этики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-традиций нравственно-этического отношения к природе и здоровью в культуре народов России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способах самостоятельного поиска, нахождения и обработки информации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 логике и правилах научного исследования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 основах решения проектных задач, организации коллективной творческой деятельности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 способах ориентирования на местности и элементарных правилах выживания в природе, решения нестандартных задач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второго уровн</w:t>
      </w:r>
      <w:proofErr w:type="gramStart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позитивного отношения школьника к базовым ценностям нашего общества и к социальной реальности в целом):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определять ценность экологической культуры, экологического качества окружающей среды, здоровья, здорового и безопасного образа жизни как целевой приоритет при организации собственной жизнедеятельности, при взаимодействии с людьми;  адекватно использовать знания о позитивных и негативных факторах, влияющих на здоровье человека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-умения анализировать изменения в окружающей среде и прогнозировать последствия этих изменений для природы и здоровья человека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устанавливать причинно-следственные связи возникновения и развития явлений в экосистемах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знания о возможном негативном влиянии компьютерных игр, телевидения, рекламы на здоровье человека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-резко негативное отношение к курению, алкогольных напитков, наркотиков и других </w:t>
      </w:r>
      <w:proofErr w:type="spellStart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-отрицательное отношение к </w:t>
      </w:r>
      <w:proofErr w:type="gramStart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загрязнении</w:t>
      </w:r>
      <w:proofErr w:type="gramEnd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окружающей среды, расточительному расходованию природных ресурсов и энергии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противостоять негативным факторам, способствующим ухудшению здоровья, понимание важности физической культуры и спорта для здоровья человека, его образования, труда и творчества, всестороннего развития личности.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третьего уровня (приобретения школьником опыта самостоятельного социального действия):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знание и выполнение санитарно-гигиенических правил, соблюдение </w:t>
      </w:r>
      <w:proofErr w:type="spellStart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режима дня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рационально использовать физическую и интеллектуальную деятельность, оптимально сочетать труд и отдых, различные виды активности в целях укрепления физического, духовного и социально-психологического здоровья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-проявление интереса к прогулкам на природе, подвижным играм, участи в спортивных соревнованиях, походах, занятиям в спортивных секциях, военизированным </w:t>
      </w:r>
      <w:proofErr w:type="spellStart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играи</w:t>
      </w:r>
      <w:proofErr w:type="spellEnd"/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начального опыта участия в общественно значимых делах по охране природы и заботе о личном здоровье окружающих людей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начального опыта сотрудничества, связанного с решением местных экологических проблем и здоровьем людей.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</w:t>
      </w:r>
      <w:proofErr w:type="spellStart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результатами программы внеурочной деятельности по спортивно-оздоровительному направлению «</w:t>
      </w:r>
      <w:proofErr w:type="spellStart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Олимпионик</w:t>
      </w:r>
      <w:proofErr w:type="spellEnd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»- является формирование следующих универсальных действи</w:t>
      </w:r>
      <w:proofErr w:type="gramStart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gramEnd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УУД):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ЛичностныеУУД</w:t>
      </w:r>
      <w:proofErr w:type="spellEnd"/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 Определять </w:t>
      </w: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E5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высказывать</w:t>
      </w: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 руководством учителя самые простые и общие для всех людей правила поведения при сотрудничестве (этические нормы);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 В предложенных педагогом ситуациях общения и сотрудничества, опираясь на общие для всех простые правила поведения, </w:t>
      </w:r>
      <w:r w:rsidRPr="00FE5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 выбор,</w:t>
      </w: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поддержке других участников группы и педагога, как поступить.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результатами программы внеурочной деятельности по спортивно-оздоровительному направлению «</w:t>
      </w:r>
      <w:proofErr w:type="spellStart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Олимпионик</w:t>
      </w:r>
      <w:proofErr w:type="spellEnd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является формирование следующих универсальных учебных действий (УУД):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 Определять и формулировать</w:t>
      </w: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 деятельности на уроке с помощью учителя.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 Проговаривать</w:t>
      </w: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последовательность действий на уроке.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Учить </w:t>
      </w:r>
      <w:r w:rsidRPr="00FE5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высказывать</w:t>
      </w: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своё предположение (версию) на основе работы с иллюстрацией, учить </w:t>
      </w:r>
      <w:r w:rsidRPr="00FE5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работать</w:t>
      </w: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предложенному учителем плану.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Средством формирования этих действий служит технология проблемного диалога на этапе изучения нового материала.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Учиться совместно с учителем и другими учениками </w:t>
      </w:r>
      <w:r w:rsidRPr="00FE5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давать</w:t>
      </w: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эмоциональную </w:t>
      </w:r>
      <w:r w:rsidRPr="00FE5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оценку</w:t>
      </w: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деятельности класса</w:t>
      </w:r>
      <w:proofErr w:type="gramStart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Средством формирования этих действий служит технология оценивания образовательных достижений (учебных успехов).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Делать предварительный отбор источников информации: </w:t>
      </w:r>
      <w:r w:rsidRPr="00FE5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ориентироваться</w:t>
      </w: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учебнике (на развороте, в оглавлении, в словаре).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Добывать новые знания: </w:t>
      </w:r>
      <w:r w:rsidRPr="00FE5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находить ответы</w:t>
      </w: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вопросы, используя учебник, свой жизненный опыт и информацию.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Перерабатывать полученную информацию: </w:t>
      </w:r>
      <w:r w:rsidRPr="00FE5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</w:t>
      </w: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выводы в результате совместной работы всей группы.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Коммуникативные УУД: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Слушать </w:t>
      </w: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E5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понимать</w:t>
      </w: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речь других.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Оздоровительные результаты программы внеурочной деятельности: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 </w:t>
      </w:r>
      <w:proofErr w:type="gramStart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социальная адаптация детей, расширение сферы общения, приобретение опыта взаимодействия с окружающим миром.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проявлениях.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Формы и виды контроля: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-соревновани</w:t>
      </w:r>
      <w:proofErr w:type="gramStart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определение физического развития детей)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-конкурсы рисунков и КВ</w:t>
      </w:r>
      <w:proofErr w:type="gramStart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определение уровня развития детей, их творческих способностей)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-проекты  </w:t>
      </w:r>
      <w:proofErr w:type="gramStart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степени усвоения учащимися материала)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Методические рекомендации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Данную рабочую программу рекомендовано использовать во внеурочной деятельности учащихся 1-4-х классов. Она предлагает систематизацию и определенную ориентацию школьников на здоровый образ жизни, на становление ученика как на физически здоровой личности. Целенаправленность и регулярность в воспитательной работе повышает уровень нравственного, физического и интеллектуального  развития личности. Программа обеспечивает целостность учебно-воспитательного процесса на период обучения школьников в учебном заведении. Разнообразие форм и методов, формируют у воспитанников толерантность, экологическую культуру, умение рационально организовывать режим дня, питания, правила гигиены.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Программа направлена на проведение отдельных занятий, соревнований, конкурсов в рамках дополнительных часов, кружковой работы и творческой самостоятельной работы дома. Кроме того, каждый отдельный раздел курса включает в себя дополнительные виды деятельности: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-чтение стихов, сказок, рассказов;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постановка драматических сценок, спектаклей;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-прослушивание песен и стихов;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-разучивание и исполнение песен;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-организация подвижных игр;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-проведение опытов;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-выполнение физических упражнений, упражнений на релаксацию, концентрацию внимания, развитие воображения;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Подобраны такие формы проведения занятий, которые соответствуют возрастным особенностям младших школьников. Тематика уроков </w:t>
      </w:r>
      <w:proofErr w:type="spellStart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простроенная согласно данной программе,  тесно связана с повседневной деятельностью детей и построена так, чтобы ребенок без особых усилий, но последовательно и постоянно овладевал необходимыми  знаниями и умением их применять в своей жизни и общении с окружающими.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В школе есть все условия и место для проведения кружка «</w:t>
      </w:r>
      <w:proofErr w:type="spellStart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Олимпионик</w:t>
      </w:r>
      <w:proofErr w:type="spellEnd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»- это учебный кабинет; рекреация; актовый зал; спортивный зал; спортивная площадка при школе; стадион, необходимые для получения наилучшего образовательного результата.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Организация учебных занятий предполагает, что любое  занятие  для детей должно стать уроком радости, открывающим каждому ребёнку его собственную индивидуальность и резервные возможности организма, которые обеспечивают повышение уровней работоспособности и адаптивности. Он не должен быть уроком «заучивания», на котором вместо достижения оздоровительного эффекта создаётся только дополнительная нагрузка. Очень важно обеспечить  мотивацию к творчеству.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left="814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Быть здоровым – значит быть счастливым и успешным в будущей взрослой жизни.</w:t>
      </w:r>
    </w:p>
    <w:p w:rsidR="00CA30A9" w:rsidRDefault="00CA30A9" w:rsidP="00FE573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30A9" w:rsidRDefault="00CA30A9" w:rsidP="00FE573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30A9" w:rsidRDefault="00CA30A9" w:rsidP="00FE573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5734" w:rsidRPr="00FE5734" w:rsidRDefault="00FE5734" w:rsidP="00FE5734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Описание материально-технического обеспечения образовательного процесса</w:t>
      </w: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12000" w:type="dxa"/>
        <w:tblInd w:w="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0"/>
        <w:gridCol w:w="8195"/>
        <w:gridCol w:w="2635"/>
      </w:tblGrid>
      <w:tr w:rsidR="00FE5734" w:rsidRPr="00FE5734" w:rsidTr="00FE5734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FE5734" w:rsidRPr="00FE5734" w:rsidTr="00FE5734">
        <w:tc>
          <w:tcPr>
            <w:tcW w:w="87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1.Библиотечный фонд (книгопечатная продукция)*</w:t>
            </w:r>
          </w:p>
        </w:tc>
      </w:tr>
      <w:tr w:rsidR="00FE5734" w:rsidRPr="00FE5734" w:rsidTr="00FE5734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E5734" w:rsidRPr="00FE5734" w:rsidRDefault="00FE5734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FE5734" w:rsidRPr="00FE5734" w:rsidRDefault="00FE5734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FE5734" w:rsidRPr="00FE5734" w:rsidRDefault="00FE5734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FE5734" w:rsidRPr="00FE5734" w:rsidRDefault="00FE5734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FE5734" w:rsidRPr="00FE5734" w:rsidRDefault="00FE5734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FE5734" w:rsidRPr="00FE5734" w:rsidRDefault="00FE5734" w:rsidP="00FE573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Аранская</w:t>
            </w:r>
            <w:proofErr w:type="spellEnd"/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О.С. Игра как средство формирования здорового образа жизни.-2002.-№5.-с.54.</w:t>
            </w:r>
          </w:p>
          <w:p w:rsidR="00FE5734" w:rsidRPr="00FE5734" w:rsidRDefault="00FE5734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Герасименко Н. П. Помоги сам себе.-2001.</w:t>
            </w:r>
          </w:p>
          <w:p w:rsidR="00FE5734" w:rsidRPr="00FE5734" w:rsidRDefault="00FE5734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Маюров</w:t>
            </w:r>
            <w:proofErr w:type="spellEnd"/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 Уроки культуры здоровья. В здоровом теле – здоровый дух. Уч. пособие для ученика и учителя. М.: Педагогическое общество России, 2004</w:t>
            </w:r>
          </w:p>
          <w:p w:rsidR="00FE5734" w:rsidRPr="00FE5734" w:rsidRDefault="00FE5734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Зайцев Г.К. Уроки Айболита.- СПб.,-1997.,</w:t>
            </w:r>
          </w:p>
          <w:p w:rsidR="00FE5734" w:rsidRPr="00FE5734" w:rsidRDefault="00FE5734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Уроки </w:t>
            </w:r>
            <w:proofErr w:type="spellStart"/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Мойдодыра</w:t>
            </w:r>
            <w:proofErr w:type="spellEnd"/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 СПб.,-1996., Твои первые уроки здоровья – СПб</w:t>
            </w:r>
            <w:proofErr w:type="gramStart"/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1995.</w:t>
            </w:r>
          </w:p>
          <w:p w:rsidR="00FE5734" w:rsidRPr="00FE5734" w:rsidRDefault="00FE5734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 Г.К., Зайцев А.Г. Твоё здоровье: укрепление организма. СПб</w:t>
            </w:r>
            <w:proofErr w:type="gramStart"/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1998.</w:t>
            </w:r>
          </w:p>
          <w:p w:rsidR="00FE5734" w:rsidRPr="00FE5734" w:rsidRDefault="00FE5734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Энциклопедический словарь юного биолога</w:t>
            </w:r>
            <w:proofErr w:type="gramStart"/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/С</w:t>
            </w:r>
            <w:proofErr w:type="gramEnd"/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ост. </w:t>
            </w:r>
            <w:proofErr w:type="spellStart"/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М.Е.Аспиз</w:t>
            </w:r>
            <w:proofErr w:type="spellEnd"/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М., 1986.</w:t>
            </w:r>
          </w:p>
          <w:p w:rsidR="00FE5734" w:rsidRPr="00FE5734" w:rsidRDefault="00FE5734" w:rsidP="00FE573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Энциклопедический словарь юного спортсмена /Сост. И.</w:t>
            </w:r>
            <w:proofErr w:type="gramStart"/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Сосновский, А.М. Чайковский – М., 1980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FE5734" w:rsidRPr="00FE5734" w:rsidRDefault="00FE5734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E5734" w:rsidRPr="00FE5734" w:rsidRDefault="00FE5734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E5734" w:rsidRPr="00FE5734" w:rsidRDefault="00FE5734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E5734" w:rsidRPr="00FE5734" w:rsidRDefault="00FE5734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E5734" w:rsidRPr="00FE5734" w:rsidRDefault="00FE5734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E5734" w:rsidRPr="00FE5734" w:rsidRDefault="00FE5734" w:rsidP="00FE573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FE5734" w:rsidRPr="00FE5734" w:rsidTr="00FE5734">
        <w:tc>
          <w:tcPr>
            <w:tcW w:w="87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Печатные пособия</w:t>
            </w:r>
          </w:p>
        </w:tc>
      </w:tr>
      <w:tr w:rsidR="00FE5734" w:rsidRPr="00FE5734" w:rsidTr="00FE5734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 « Режим дня»</w:t>
            </w:r>
          </w:p>
          <w:p w:rsidR="00FE5734" w:rsidRPr="00FE5734" w:rsidRDefault="00FE5734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 « Пирамида правильного питания»</w:t>
            </w:r>
          </w:p>
          <w:p w:rsidR="00FE5734" w:rsidRPr="00FE5734" w:rsidRDefault="00FE5734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 «Правильная осанка»</w:t>
            </w:r>
          </w:p>
          <w:p w:rsidR="00FE5734" w:rsidRPr="00FE5734" w:rsidRDefault="00FE5734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 «Виды спорта. Символы»</w:t>
            </w:r>
          </w:p>
          <w:p w:rsidR="00FE5734" w:rsidRPr="00FE5734" w:rsidRDefault="00FE5734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 «Закаливание организма»</w:t>
            </w:r>
          </w:p>
          <w:p w:rsidR="00FE5734" w:rsidRPr="00FE5734" w:rsidRDefault="00FE5734" w:rsidP="00FE573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 «Опасности вокруг нас»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E5734" w:rsidRPr="00FE5734" w:rsidTr="00FE5734">
        <w:tc>
          <w:tcPr>
            <w:tcW w:w="87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Технические средства обучения</w:t>
            </w:r>
          </w:p>
        </w:tc>
      </w:tr>
      <w:tr w:rsidR="00FE5734" w:rsidRPr="00FE5734" w:rsidTr="00FE5734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E5734" w:rsidRPr="00FE5734" w:rsidRDefault="00FE5734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FE5734" w:rsidRPr="00FE5734" w:rsidRDefault="00FE5734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FE5734" w:rsidRPr="00FE5734" w:rsidRDefault="00FE5734" w:rsidP="00FE573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компьютер,</w:t>
            </w:r>
          </w:p>
          <w:p w:rsidR="00FE5734" w:rsidRPr="00FE5734" w:rsidRDefault="00FE5734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принтер,</w:t>
            </w:r>
          </w:p>
          <w:p w:rsidR="00FE5734" w:rsidRPr="00FE5734" w:rsidRDefault="00FE5734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сканер,</w:t>
            </w:r>
          </w:p>
          <w:p w:rsidR="00FE5734" w:rsidRPr="00FE5734" w:rsidRDefault="00FE5734" w:rsidP="00FE573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мультмедиапроектор</w:t>
            </w:r>
            <w:proofErr w:type="spellEnd"/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E5734" w:rsidRPr="00FE5734" w:rsidRDefault="00FE5734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E5734" w:rsidRPr="00FE5734" w:rsidRDefault="00FE5734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E5734" w:rsidRPr="00FE5734" w:rsidRDefault="00FE5734" w:rsidP="00FE573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E5734" w:rsidRPr="00FE5734" w:rsidTr="00FE5734">
        <w:tc>
          <w:tcPr>
            <w:tcW w:w="87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Экранно-звуковые пособия</w:t>
            </w:r>
          </w:p>
        </w:tc>
      </w:tr>
      <w:tr w:rsidR="00FE5734" w:rsidRPr="00FE5734" w:rsidTr="00FE5734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E5734" w:rsidRPr="00FE5734" w:rsidRDefault="00FE5734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FE5734" w:rsidRPr="00FE5734" w:rsidRDefault="00FE5734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FE5734" w:rsidRPr="00FE5734" w:rsidRDefault="00FE5734" w:rsidP="00FE573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Аудиозаписи.</w:t>
            </w:r>
          </w:p>
          <w:p w:rsidR="00FE5734" w:rsidRPr="00FE5734" w:rsidRDefault="00FE5734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DVD фильм Киплинга « </w:t>
            </w:r>
            <w:proofErr w:type="spellStart"/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Маугли</w:t>
            </w:r>
            <w:proofErr w:type="spellEnd"/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FE5734" w:rsidRPr="00FE5734" w:rsidRDefault="00FE5734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DVD фильм Первая помощь при травмах и ожогах.</w:t>
            </w:r>
          </w:p>
          <w:p w:rsidR="00FE5734" w:rsidRPr="00FE5734" w:rsidRDefault="00FE5734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DVD фильм Лесные опасности.</w:t>
            </w:r>
          </w:p>
          <w:p w:rsidR="00FE5734" w:rsidRPr="00FE5734" w:rsidRDefault="00FE5734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DVD фильм Пищевые отравления и как их избежать</w:t>
            </w:r>
          </w:p>
          <w:p w:rsidR="00FE5734" w:rsidRPr="00FE5734" w:rsidRDefault="00FE5734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DVD фильм «Ловушки на дорогах»,</w:t>
            </w:r>
          </w:p>
          <w:p w:rsidR="00FE5734" w:rsidRPr="00FE5734" w:rsidRDefault="00FE5734" w:rsidP="00FE573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DVD фильм Враги здоровья – вредные привычки.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E5734" w:rsidRPr="00FE5734" w:rsidRDefault="00FE5734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E5734" w:rsidRPr="00FE5734" w:rsidRDefault="00FE5734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E5734" w:rsidRPr="00FE5734" w:rsidRDefault="00FE5734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E5734" w:rsidRPr="00FE5734" w:rsidRDefault="00FE5734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E5734" w:rsidRPr="00FE5734" w:rsidRDefault="00FE5734" w:rsidP="00FE573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E5734" w:rsidRPr="00FE5734" w:rsidTr="00FE5734">
        <w:tc>
          <w:tcPr>
            <w:tcW w:w="87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Игры и игрушки</w:t>
            </w:r>
          </w:p>
        </w:tc>
      </w:tr>
      <w:tr w:rsidR="00FE5734" w:rsidRPr="00FE5734" w:rsidTr="00FE5734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E5734" w:rsidRPr="00FE5734" w:rsidRDefault="00FE5734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FE5734" w:rsidRPr="00FE5734" w:rsidRDefault="00FE5734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FE5734" w:rsidRPr="00FE5734" w:rsidRDefault="00FE5734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FE5734" w:rsidRPr="00FE5734" w:rsidRDefault="00FE5734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FE5734" w:rsidRPr="00FE5734" w:rsidRDefault="00FE5734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FE5734" w:rsidRPr="00FE5734" w:rsidRDefault="00FE5734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  <w:p w:rsidR="00FE5734" w:rsidRPr="00FE5734" w:rsidRDefault="00FE5734" w:rsidP="00FE573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Стол для игры в настольный теннис</w:t>
            </w:r>
          </w:p>
          <w:p w:rsidR="00FE5734" w:rsidRPr="00FE5734" w:rsidRDefault="00FE5734" w:rsidP="00FE5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Сетка и ракетка для игры в настольный теннис</w:t>
            </w:r>
          </w:p>
          <w:p w:rsidR="00FE5734" w:rsidRPr="00FE5734" w:rsidRDefault="00FE5734" w:rsidP="00FE5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Шахматы (с доской)</w:t>
            </w:r>
          </w:p>
          <w:p w:rsidR="00FE5734" w:rsidRPr="00FE5734" w:rsidRDefault="00FE5734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Шашки (с доской)</w:t>
            </w:r>
          </w:p>
          <w:p w:rsidR="00FE5734" w:rsidRPr="00FE5734" w:rsidRDefault="00FE5734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Муляж фруктов и овощей.</w:t>
            </w:r>
          </w:p>
          <w:p w:rsidR="00FE5734" w:rsidRPr="00FE5734" w:rsidRDefault="00FE5734" w:rsidP="00FE5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разрушает здоровье, что укрепляет?».</w:t>
            </w:r>
          </w:p>
          <w:p w:rsidR="00FE5734" w:rsidRPr="00FE5734" w:rsidRDefault="00FE5734" w:rsidP="00FE5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 «</w:t>
            </w:r>
            <w:proofErr w:type="spellStart"/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Угадайка</w:t>
            </w:r>
            <w:proofErr w:type="spellEnd"/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FE5734" w:rsidRPr="00FE5734" w:rsidRDefault="00FE5734" w:rsidP="00FE57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«Светофор здоровья».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E5734" w:rsidRPr="00FE5734" w:rsidTr="00FE5734">
        <w:tc>
          <w:tcPr>
            <w:tcW w:w="87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 Учебно-практическое оборудование</w:t>
            </w:r>
          </w:p>
        </w:tc>
      </w:tr>
      <w:tr w:rsidR="00FE5734" w:rsidRPr="00FE5734" w:rsidTr="00FE5734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E5734" w:rsidRPr="00FE5734" w:rsidRDefault="00FE5734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FE5734" w:rsidRPr="00FE5734" w:rsidRDefault="00FE5734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FE5734" w:rsidRPr="00FE5734" w:rsidRDefault="00FE5734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FE5734" w:rsidRPr="00FE5734" w:rsidRDefault="00FE5734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FE5734" w:rsidRPr="00FE5734" w:rsidRDefault="00FE5734" w:rsidP="00FE573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Скакалка детская</w:t>
            </w:r>
          </w:p>
          <w:p w:rsidR="00FE5734" w:rsidRPr="00FE5734" w:rsidRDefault="00FE5734" w:rsidP="00FE5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Мячи баскетбольные, футбольные, гандбольные, волейбольные</w:t>
            </w:r>
          </w:p>
          <w:p w:rsidR="00FE5734" w:rsidRPr="00FE5734" w:rsidRDefault="00FE5734" w:rsidP="00FE5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Кегли</w:t>
            </w:r>
          </w:p>
          <w:p w:rsidR="00FE5734" w:rsidRPr="00FE5734" w:rsidRDefault="00FE5734" w:rsidP="00FE5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Обруч детский</w:t>
            </w:r>
          </w:p>
          <w:p w:rsidR="00FE5734" w:rsidRPr="00FE5734" w:rsidRDefault="00FE5734" w:rsidP="00FE57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Флажки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34" w:rsidRPr="00FE5734" w:rsidRDefault="00FE5734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FE5734" w:rsidRPr="00FE5734" w:rsidRDefault="00FE5734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Start"/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  <w:p w:rsidR="00FE5734" w:rsidRPr="00FE5734" w:rsidRDefault="00FE5734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FE5734" w:rsidRPr="00FE5734" w:rsidRDefault="00FE5734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FE5734" w:rsidRPr="00FE5734" w:rsidRDefault="00FE5734" w:rsidP="00FE57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FE5734" w:rsidRPr="00FE5734" w:rsidRDefault="00FE5734" w:rsidP="00FE573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CA30A9" w:rsidRDefault="00CA30A9" w:rsidP="00FE573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30A9" w:rsidRDefault="00CA30A9" w:rsidP="00FE573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30A9" w:rsidRDefault="00CA30A9" w:rsidP="00FE573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30A9" w:rsidRDefault="00CA30A9" w:rsidP="00FE573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30A9" w:rsidRDefault="00CA30A9" w:rsidP="00FE573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30A9" w:rsidRDefault="00CA30A9" w:rsidP="00FE573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30A9" w:rsidRDefault="00CA30A9" w:rsidP="00FE573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30A9" w:rsidRDefault="00CA30A9" w:rsidP="00FE573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30A9" w:rsidRDefault="00CA30A9" w:rsidP="00FE573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30A9" w:rsidRDefault="00CA30A9" w:rsidP="00FE573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5734" w:rsidRPr="00FE5734" w:rsidRDefault="00FE5734" w:rsidP="00FE5734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Библиотечный фонд (книгопечатная продукция)*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Список используемой литературы для детей: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1.Новолодская Е.Г. Уроки здоровья//</w:t>
      </w:r>
      <w:proofErr w:type="spellStart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Нач.шк</w:t>
      </w:r>
      <w:proofErr w:type="spellEnd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№5, 2001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2.Верхлина Г.,</w:t>
      </w:r>
      <w:proofErr w:type="spellStart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Верхлин</w:t>
      </w:r>
      <w:proofErr w:type="spellEnd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В., Работа над осанкой// Здоровье детей, №8/2006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Верхлина</w:t>
      </w:r>
      <w:proofErr w:type="spellEnd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</w:t>
      </w:r>
      <w:proofErr w:type="spellStart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Верхлин</w:t>
      </w:r>
      <w:proofErr w:type="spellEnd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В., Работа над осанкой// Здоровье детей, №9/2006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4.Зайцев Г.К., Зайцев А.Г., твое здоровье: укрепление организма.- СПб.,1998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5.Кокаева </w:t>
      </w:r>
      <w:proofErr w:type="spellStart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И.Ю.Растить</w:t>
      </w:r>
      <w:proofErr w:type="spellEnd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ученика </w:t>
      </w:r>
      <w:proofErr w:type="gramStart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здоровым</w:t>
      </w:r>
      <w:proofErr w:type="gramEnd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 Нач.шк.,№7, 2003</w:t>
      </w:r>
    </w:p>
    <w:p w:rsidR="00FE5734" w:rsidRPr="00FE5734" w:rsidRDefault="00FE5734" w:rsidP="00FE5734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Список используемой литературы для педагога:</w:t>
      </w:r>
    </w:p>
    <w:p w:rsidR="00FE5734" w:rsidRPr="00FE5734" w:rsidRDefault="00FE5734" w:rsidP="00FE573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Коростелев Н.Б. Воспитание здорового школьника Пособие для учителя/ Под </w:t>
      </w:r>
      <w:proofErr w:type="spellStart"/>
      <w:proofErr w:type="gramStart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proofErr w:type="spellEnd"/>
      <w:proofErr w:type="gramEnd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В.Н. </w:t>
      </w:r>
      <w:proofErr w:type="spellStart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Кардашенко</w:t>
      </w:r>
      <w:proofErr w:type="spellEnd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М.: Просвещение, 1986</w:t>
      </w:r>
    </w:p>
    <w:p w:rsidR="00FE5734" w:rsidRPr="00FE5734" w:rsidRDefault="00FE5734" w:rsidP="00FE573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Латохина</w:t>
      </w:r>
      <w:proofErr w:type="spellEnd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Л.И. творим здоровье для души и тела.- СПб</w:t>
      </w:r>
      <w:proofErr w:type="gramStart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1997</w:t>
      </w:r>
    </w:p>
    <w:p w:rsidR="00FE5734" w:rsidRPr="00FE5734" w:rsidRDefault="00FE5734" w:rsidP="00FE573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Новолодская</w:t>
      </w:r>
      <w:proofErr w:type="spellEnd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Е.Г. Уроки здоровья//</w:t>
      </w:r>
      <w:proofErr w:type="spellStart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Нач.шк</w:t>
      </w:r>
      <w:proofErr w:type="spellEnd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№5, 2001</w:t>
      </w:r>
    </w:p>
    <w:p w:rsidR="00FE5734" w:rsidRPr="00FE5734" w:rsidRDefault="00FE5734" w:rsidP="00FE573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Щелчкова</w:t>
      </w:r>
      <w:proofErr w:type="spellEnd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 Наша программа здоровья// </w:t>
      </w:r>
      <w:proofErr w:type="spellStart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Нач.шк</w:t>
      </w:r>
      <w:proofErr w:type="spellEnd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№10, 2001</w:t>
      </w:r>
    </w:p>
    <w:p w:rsidR="00FE5734" w:rsidRPr="00FE5734" w:rsidRDefault="00FE5734" w:rsidP="00FE573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Ягодинский</w:t>
      </w:r>
      <w:proofErr w:type="spellEnd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В.Н. Школьнику о вреде курения, алкоголя. М.П., 1986</w:t>
      </w:r>
    </w:p>
    <w:p w:rsidR="00FE5734" w:rsidRPr="00FE5734" w:rsidRDefault="00FE5734" w:rsidP="00FE573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Белоусова О.Е. «Вредным привычкам нет!</w:t>
      </w:r>
      <w:proofErr w:type="gramStart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»-</w:t>
      </w:r>
      <w:proofErr w:type="gramEnd"/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Биол. В школе, 2004, №7</w:t>
      </w:r>
    </w:p>
    <w:p w:rsidR="00FE5734" w:rsidRPr="00FE5734" w:rsidRDefault="00FE5734" w:rsidP="00FE573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Соловьев А.Л. Навыки жизни. М., 2001</w:t>
      </w:r>
    </w:p>
    <w:p w:rsidR="00FE5734" w:rsidRDefault="00FE5734" w:rsidP="00FE57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E5734" w:rsidRDefault="00FE5734" w:rsidP="00FE57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9"/>
        <w:gridCol w:w="7654"/>
      </w:tblGrid>
      <w:tr w:rsidR="007F6832" w:rsidRPr="00FD4252" w:rsidTr="002716B9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832" w:rsidRPr="00FD4252" w:rsidRDefault="007F6832" w:rsidP="002716B9">
            <w:pPr>
              <w:tabs>
                <w:tab w:val="left" w:pos="708"/>
                <w:tab w:val="left" w:pos="7215"/>
              </w:tabs>
              <w:suppressAutoHyphens/>
              <w:rPr>
                <w:rFonts w:ascii="Times New Roman" w:eastAsia="SimSun" w:hAnsi="Times New Roman" w:cs="Times New Roman"/>
              </w:rPr>
            </w:pPr>
            <w:r w:rsidRPr="00FD4252">
              <w:rPr>
                <w:rFonts w:ascii="Times New Roman" w:eastAsia="SimSun" w:hAnsi="Times New Roman" w:cs="Times New Roman"/>
              </w:rPr>
              <w:t>СОГЛАСОВАНО:</w:t>
            </w:r>
          </w:p>
          <w:p w:rsidR="007F6832" w:rsidRPr="00FD4252" w:rsidRDefault="007F6832" w:rsidP="002716B9">
            <w:pPr>
              <w:tabs>
                <w:tab w:val="left" w:pos="708"/>
                <w:tab w:val="left" w:pos="7215"/>
              </w:tabs>
              <w:suppressAutoHyphens/>
              <w:rPr>
                <w:rFonts w:ascii="Times New Roman" w:eastAsia="SimSun" w:hAnsi="Times New Roman" w:cs="Times New Roman"/>
              </w:rPr>
            </w:pPr>
            <w:r w:rsidRPr="00FD4252">
              <w:rPr>
                <w:rFonts w:ascii="Times New Roman" w:eastAsia="SimSun" w:hAnsi="Times New Roman" w:cs="Times New Roman"/>
              </w:rPr>
              <w:t>Протокол заседания        №1                                                            методического  объединения учителей начальных классов  ООШ № 24</w:t>
            </w:r>
          </w:p>
          <w:p w:rsidR="007F6832" w:rsidRPr="00FD4252" w:rsidRDefault="00C74D08" w:rsidP="002716B9">
            <w:pPr>
              <w:tabs>
                <w:tab w:val="left" w:pos="708"/>
                <w:tab w:val="left" w:pos="7215"/>
              </w:tabs>
              <w:suppressAutoHyphens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от   «_____»  августа 2023</w:t>
            </w:r>
            <w:r w:rsidR="007F6832" w:rsidRPr="00FD4252">
              <w:rPr>
                <w:rFonts w:ascii="Times New Roman" w:eastAsia="SimSun" w:hAnsi="Times New Roman" w:cs="Times New Roman"/>
              </w:rPr>
              <w:t xml:space="preserve"> года  </w:t>
            </w:r>
          </w:p>
          <w:p w:rsidR="007F6832" w:rsidRPr="00FD4252" w:rsidRDefault="007F6832" w:rsidP="002716B9">
            <w:pPr>
              <w:tabs>
                <w:tab w:val="left" w:pos="708"/>
                <w:tab w:val="left" w:pos="7215"/>
              </w:tabs>
              <w:suppressAutoHyphens/>
              <w:rPr>
                <w:rFonts w:ascii="Times New Roman" w:eastAsia="SimSun" w:hAnsi="Times New Roman" w:cs="Times New Roman"/>
              </w:rPr>
            </w:pPr>
            <w:r w:rsidRPr="00FD4252">
              <w:rPr>
                <w:rFonts w:ascii="Times New Roman" w:eastAsia="SimSun" w:hAnsi="Times New Roman" w:cs="Times New Roman"/>
              </w:rPr>
              <w:t>Руководитель ШМО</w:t>
            </w:r>
          </w:p>
          <w:p w:rsidR="007F6832" w:rsidRPr="00FD4252" w:rsidRDefault="007F6832" w:rsidP="002716B9">
            <w:pPr>
              <w:tabs>
                <w:tab w:val="left" w:pos="708"/>
                <w:tab w:val="left" w:pos="7215"/>
              </w:tabs>
              <w:suppressAutoHyphens/>
              <w:rPr>
                <w:rFonts w:ascii="Times New Roman" w:eastAsia="SimSun" w:hAnsi="Times New Roman" w:cs="Times New Roman"/>
              </w:rPr>
            </w:pPr>
            <w:r w:rsidRPr="00FD4252">
              <w:rPr>
                <w:rFonts w:ascii="Times New Roman" w:eastAsia="SimSun" w:hAnsi="Times New Roman" w:cs="Times New Roman"/>
              </w:rPr>
              <w:t xml:space="preserve">_________________ / Н.А. Коваль /      </w:t>
            </w:r>
          </w:p>
          <w:p w:rsidR="007F6832" w:rsidRPr="00FD4252" w:rsidRDefault="007F6832" w:rsidP="002716B9">
            <w:pPr>
              <w:tabs>
                <w:tab w:val="left" w:pos="708"/>
                <w:tab w:val="left" w:pos="7215"/>
              </w:tabs>
              <w:suppressAutoHyphens/>
              <w:rPr>
                <w:rFonts w:ascii="Times New Roman" w:eastAsia="SimSun" w:hAnsi="Times New Roman" w:cs="Times New Roman"/>
              </w:rPr>
            </w:pPr>
            <w:r w:rsidRPr="00FD4252">
              <w:rPr>
                <w:rFonts w:ascii="Times New Roman" w:eastAsia="SimSun" w:hAnsi="Times New Roman" w:cs="Times New Roman"/>
              </w:rPr>
              <w:t xml:space="preserve">                                                                                    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832" w:rsidRPr="00FD4252" w:rsidRDefault="007F6832" w:rsidP="002716B9">
            <w:pPr>
              <w:tabs>
                <w:tab w:val="left" w:pos="708"/>
                <w:tab w:val="left" w:pos="7215"/>
              </w:tabs>
              <w:suppressAutoHyphens/>
              <w:rPr>
                <w:rFonts w:ascii="Times New Roman" w:eastAsia="SimSun" w:hAnsi="Times New Roman" w:cs="Times New Roman"/>
              </w:rPr>
            </w:pPr>
            <w:r w:rsidRPr="00FD4252">
              <w:rPr>
                <w:rFonts w:ascii="Times New Roman" w:eastAsia="SimSun" w:hAnsi="Times New Roman" w:cs="Times New Roman"/>
              </w:rPr>
              <w:t>СОГЛАСОВАНО:</w:t>
            </w:r>
          </w:p>
          <w:p w:rsidR="007F6832" w:rsidRPr="00FD4252" w:rsidRDefault="007F6832" w:rsidP="002716B9">
            <w:pPr>
              <w:tabs>
                <w:tab w:val="left" w:pos="708"/>
                <w:tab w:val="left" w:pos="7215"/>
              </w:tabs>
              <w:suppressAutoHyphens/>
              <w:rPr>
                <w:rFonts w:ascii="Times New Roman" w:eastAsia="SimSun" w:hAnsi="Times New Roman" w:cs="Times New Roman"/>
              </w:rPr>
            </w:pPr>
            <w:r w:rsidRPr="00FD4252">
              <w:rPr>
                <w:rFonts w:ascii="Times New Roman" w:eastAsia="SimSun" w:hAnsi="Times New Roman" w:cs="Times New Roman"/>
              </w:rPr>
              <w:t xml:space="preserve">  Заместитель директора по УВР                              _______________    / ____________ /</w:t>
            </w:r>
          </w:p>
          <w:p w:rsidR="007F6832" w:rsidRPr="00FD4252" w:rsidRDefault="00C74D08" w:rsidP="002716B9">
            <w:pPr>
              <w:tabs>
                <w:tab w:val="left" w:pos="708"/>
              </w:tabs>
              <w:suppressAutoHyphens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 xml:space="preserve">  «_____»  августа 2023</w:t>
            </w:r>
            <w:bookmarkStart w:id="0" w:name="_GoBack"/>
            <w:bookmarkEnd w:id="0"/>
            <w:r w:rsidR="007F6832" w:rsidRPr="00FD4252">
              <w:rPr>
                <w:rFonts w:ascii="Times New Roman" w:eastAsia="SimSun" w:hAnsi="Times New Roman" w:cs="Times New Roman"/>
              </w:rPr>
              <w:t>года</w:t>
            </w:r>
          </w:p>
          <w:p w:rsidR="007F6832" w:rsidRPr="00FD4252" w:rsidRDefault="007F6832" w:rsidP="002716B9">
            <w:pPr>
              <w:tabs>
                <w:tab w:val="left" w:pos="708"/>
                <w:tab w:val="left" w:pos="7215"/>
              </w:tabs>
              <w:suppressAutoHyphens/>
              <w:rPr>
                <w:rFonts w:ascii="Times New Roman" w:eastAsia="SimSun" w:hAnsi="Times New Roman" w:cs="Times New Roman"/>
              </w:rPr>
            </w:pPr>
          </w:p>
        </w:tc>
      </w:tr>
    </w:tbl>
    <w:p w:rsidR="00FE5734" w:rsidRDefault="00FE5734" w:rsidP="00FE57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FE5734" w:rsidSect="00FE573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1482B"/>
    <w:multiLevelType w:val="multilevel"/>
    <w:tmpl w:val="C49A0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FB4"/>
    <w:rsid w:val="00091BE1"/>
    <w:rsid w:val="001D3E7F"/>
    <w:rsid w:val="002716B9"/>
    <w:rsid w:val="0038686B"/>
    <w:rsid w:val="003C0979"/>
    <w:rsid w:val="00766785"/>
    <w:rsid w:val="007C3209"/>
    <w:rsid w:val="007E7AB4"/>
    <w:rsid w:val="007F6832"/>
    <w:rsid w:val="00802228"/>
    <w:rsid w:val="008A2FB4"/>
    <w:rsid w:val="00C74D08"/>
    <w:rsid w:val="00CA30A9"/>
    <w:rsid w:val="00CE0A97"/>
    <w:rsid w:val="00FD4252"/>
    <w:rsid w:val="00FE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FE5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FE5734"/>
  </w:style>
  <w:style w:type="paragraph" w:customStyle="1" w:styleId="c3">
    <w:name w:val="c3"/>
    <w:basedOn w:val="a"/>
    <w:rsid w:val="00FE5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E5734"/>
  </w:style>
  <w:style w:type="character" w:customStyle="1" w:styleId="c2">
    <w:name w:val="c2"/>
    <w:basedOn w:val="a0"/>
    <w:rsid w:val="00FE5734"/>
  </w:style>
  <w:style w:type="paragraph" w:customStyle="1" w:styleId="c12">
    <w:name w:val="c12"/>
    <w:basedOn w:val="a"/>
    <w:rsid w:val="00FE5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E5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E5734"/>
  </w:style>
  <w:style w:type="character" w:customStyle="1" w:styleId="c47">
    <w:name w:val="c47"/>
    <w:basedOn w:val="a0"/>
    <w:rsid w:val="00FE5734"/>
  </w:style>
  <w:style w:type="paragraph" w:customStyle="1" w:styleId="c43">
    <w:name w:val="c43"/>
    <w:basedOn w:val="a"/>
    <w:rsid w:val="00FE5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FE5734"/>
  </w:style>
  <w:style w:type="character" w:customStyle="1" w:styleId="c76">
    <w:name w:val="c76"/>
    <w:basedOn w:val="a0"/>
    <w:rsid w:val="00FE5734"/>
  </w:style>
  <w:style w:type="paragraph" w:customStyle="1" w:styleId="c32">
    <w:name w:val="c32"/>
    <w:basedOn w:val="a"/>
    <w:rsid w:val="00FE5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5734"/>
  </w:style>
  <w:style w:type="paragraph" w:customStyle="1" w:styleId="c4">
    <w:name w:val="c4"/>
    <w:basedOn w:val="a"/>
    <w:rsid w:val="00FE5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E5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FE5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FE5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FE5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FE5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FE5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E5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FE5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FE5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FE5734"/>
  </w:style>
  <w:style w:type="character" w:customStyle="1" w:styleId="c72">
    <w:name w:val="c72"/>
    <w:basedOn w:val="a0"/>
    <w:rsid w:val="00FE5734"/>
  </w:style>
  <w:style w:type="paragraph" w:customStyle="1" w:styleId="c59">
    <w:name w:val="c59"/>
    <w:basedOn w:val="a"/>
    <w:rsid w:val="00FE5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CE0A9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header"/>
    <w:basedOn w:val="a"/>
    <w:link w:val="a4"/>
    <w:rsid w:val="00C74D0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C74D0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FE5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FE5734"/>
  </w:style>
  <w:style w:type="paragraph" w:customStyle="1" w:styleId="c3">
    <w:name w:val="c3"/>
    <w:basedOn w:val="a"/>
    <w:rsid w:val="00FE5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E5734"/>
  </w:style>
  <w:style w:type="character" w:customStyle="1" w:styleId="c2">
    <w:name w:val="c2"/>
    <w:basedOn w:val="a0"/>
    <w:rsid w:val="00FE5734"/>
  </w:style>
  <w:style w:type="paragraph" w:customStyle="1" w:styleId="c12">
    <w:name w:val="c12"/>
    <w:basedOn w:val="a"/>
    <w:rsid w:val="00FE5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E5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E5734"/>
  </w:style>
  <w:style w:type="character" w:customStyle="1" w:styleId="c47">
    <w:name w:val="c47"/>
    <w:basedOn w:val="a0"/>
    <w:rsid w:val="00FE5734"/>
  </w:style>
  <w:style w:type="paragraph" w:customStyle="1" w:styleId="c43">
    <w:name w:val="c43"/>
    <w:basedOn w:val="a"/>
    <w:rsid w:val="00FE5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FE5734"/>
  </w:style>
  <w:style w:type="character" w:customStyle="1" w:styleId="c76">
    <w:name w:val="c76"/>
    <w:basedOn w:val="a0"/>
    <w:rsid w:val="00FE5734"/>
  </w:style>
  <w:style w:type="paragraph" w:customStyle="1" w:styleId="c32">
    <w:name w:val="c32"/>
    <w:basedOn w:val="a"/>
    <w:rsid w:val="00FE5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5734"/>
  </w:style>
  <w:style w:type="paragraph" w:customStyle="1" w:styleId="c4">
    <w:name w:val="c4"/>
    <w:basedOn w:val="a"/>
    <w:rsid w:val="00FE5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E5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FE5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FE5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FE5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FE5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FE5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E5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FE5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FE5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FE5734"/>
  </w:style>
  <w:style w:type="character" w:customStyle="1" w:styleId="c72">
    <w:name w:val="c72"/>
    <w:basedOn w:val="a0"/>
    <w:rsid w:val="00FE5734"/>
  </w:style>
  <w:style w:type="paragraph" w:customStyle="1" w:styleId="c59">
    <w:name w:val="c59"/>
    <w:basedOn w:val="a"/>
    <w:rsid w:val="00FE5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CE0A9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header"/>
    <w:basedOn w:val="a"/>
    <w:link w:val="a4"/>
    <w:rsid w:val="00C74D0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C74D0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855F6-7A2E-41AB-AF9D-43E416D35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18</Pages>
  <Words>4584</Words>
  <Characters>26129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14</cp:revision>
  <cp:lastPrinted>2021-10-23T07:21:00Z</cp:lastPrinted>
  <dcterms:created xsi:type="dcterms:W3CDTF">2019-09-12T11:24:00Z</dcterms:created>
  <dcterms:modified xsi:type="dcterms:W3CDTF">2023-09-23T09:47:00Z</dcterms:modified>
</cp:coreProperties>
</file>