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3F" w:rsidRPr="00E43F88" w:rsidRDefault="00664E3F" w:rsidP="00664E3F">
      <w:pPr>
        <w:autoSpaceDE w:val="0"/>
        <w:autoSpaceDN w:val="0"/>
        <w:adjustRightInd w:val="0"/>
        <w:spacing w:after="0" w:line="240" w:lineRule="auto"/>
        <w:jc w:val="center"/>
        <w:rPr>
          <w:rFonts w:ascii="Times New Roman" w:eastAsia="Times New Roman" w:hAnsi="Times New Roman"/>
          <w:sz w:val="28"/>
          <w:szCs w:val="28"/>
          <w:u w:val="single"/>
        </w:rPr>
      </w:pPr>
      <w:bookmarkStart w:id="0" w:name="_Toc386439016"/>
      <w:bookmarkEnd w:id="0"/>
      <w:r>
        <w:rPr>
          <w:rFonts w:ascii="Times New Roman" w:eastAsia="Times New Roman" w:hAnsi="Times New Roman"/>
          <w:sz w:val="28"/>
          <w:szCs w:val="28"/>
          <w:u w:val="single"/>
        </w:rPr>
        <w:t xml:space="preserve">Краснодарский край,  </w:t>
      </w:r>
      <w:proofErr w:type="spellStart"/>
      <w:r>
        <w:rPr>
          <w:rFonts w:ascii="Times New Roman" w:eastAsia="Times New Roman" w:hAnsi="Times New Roman"/>
          <w:sz w:val="28"/>
          <w:szCs w:val="28"/>
          <w:u w:val="single"/>
        </w:rPr>
        <w:t>Кореновский</w:t>
      </w:r>
      <w:proofErr w:type="spellEnd"/>
      <w:r>
        <w:rPr>
          <w:rFonts w:ascii="Times New Roman" w:eastAsia="Times New Roman" w:hAnsi="Times New Roman"/>
          <w:sz w:val="28"/>
          <w:szCs w:val="28"/>
          <w:u w:val="single"/>
        </w:rPr>
        <w:t xml:space="preserve"> район, станица Платнировская</w:t>
      </w:r>
    </w:p>
    <w:p w:rsidR="00664E3F" w:rsidRDefault="00664E3F" w:rsidP="00664E3F">
      <w:pPr>
        <w:autoSpaceDE w:val="0"/>
        <w:autoSpaceDN w:val="0"/>
        <w:adjustRightInd w:val="0"/>
        <w:spacing w:after="0" w:line="240" w:lineRule="auto"/>
        <w:jc w:val="center"/>
        <w:rPr>
          <w:rFonts w:ascii="Times New Roman" w:eastAsia="Calibri" w:hAnsi="Times New Roman"/>
          <w:color w:val="000000"/>
          <w:sz w:val="28"/>
          <w:szCs w:val="28"/>
          <w:highlight w:val="white"/>
          <w:u w:val="single"/>
        </w:rPr>
      </w:pPr>
      <w:r>
        <w:rPr>
          <w:rFonts w:ascii="Times New Roman" w:eastAsia="Times New Roman" w:hAnsi="Times New Roman"/>
          <w:color w:val="000000"/>
          <w:sz w:val="28"/>
          <w:szCs w:val="28"/>
          <w:highlight w:val="white"/>
          <w:u w:val="single"/>
        </w:rPr>
        <w:t xml:space="preserve">Муниципальное общеобразовательное бюджетное учреждение </w:t>
      </w:r>
    </w:p>
    <w:p w:rsidR="00664E3F" w:rsidRDefault="00664E3F" w:rsidP="00664E3F">
      <w:pPr>
        <w:autoSpaceDE w:val="0"/>
        <w:autoSpaceDN w:val="0"/>
        <w:adjustRightInd w:val="0"/>
        <w:spacing w:after="0" w:line="240" w:lineRule="auto"/>
        <w:jc w:val="center"/>
        <w:rPr>
          <w:rFonts w:ascii="Times New Roman" w:eastAsia="Times New Roman" w:hAnsi="Times New Roman"/>
          <w:color w:val="000000"/>
          <w:sz w:val="28"/>
          <w:szCs w:val="28"/>
          <w:highlight w:val="white"/>
          <w:u w:val="single"/>
        </w:rPr>
      </w:pPr>
      <w:r>
        <w:rPr>
          <w:rFonts w:ascii="Times New Roman" w:eastAsia="Times New Roman" w:hAnsi="Times New Roman"/>
          <w:color w:val="000000"/>
          <w:sz w:val="28"/>
          <w:szCs w:val="28"/>
          <w:highlight w:val="white"/>
          <w:u w:val="single"/>
        </w:rPr>
        <w:t>основная общеобразовательная школа №</w:t>
      </w:r>
      <w:r>
        <w:rPr>
          <w:rFonts w:ascii="Times New Roman" w:hAnsi="Times New Roman"/>
          <w:color w:val="000000"/>
          <w:sz w:val="28"/>
          <w:szCs w:val="28"/>
          <w:highlight w:val="white"/>
          <w:u w:val="single"/>
        </w:rPr>
        <w:t xml:space="preserve"> </w:t>
      </w:r>
      <w:r>
        <w:rPr>
          <w:rFonts w:ascii="Times New Roman" w:eastAsia="Times New Roman" w:hAnsi="Times New Roman"/>
          <w:color w:val="000000"/>
          <w:sz w:val="28"/>
          <w:szCs w:val="28"/>
          <w:highlight w:val="white"/>
          <w:u w:val="single"/>
        </w:rPr>
        <w:t xml:space="preserve">24 </w:t>
      </w:r>
    </w:p>
    <w:p w:rsidR="00664E3F" w:rsidRDefault="00664E3F" w:rsidP="00664E3F">
      <w:pPr>
        <w:autoSpaceDE w:val="0"/>
        <w:autoSpaceDN w:val="0"/>
        <w:adjustRightInd w:val="0"/>
        <w:spacing w:after="0" w:line="240" w:lineRule="auto"/>
        <w:jc w:val="center"/>
        <w:rPr>
          <w:rFonts w:ascii="Times New Roman" w:eastAsia="Times New Roman" w:hAnsi="Times New Roman"/>
          <w:color w:val="000000"/>
          <w:sz w:val="28"/>
          <w:szCs w:val="28"/>
          <w:highlight w:val="white"/>
          <w:u w:val="single"/>
        </w:rPr>
      </w:pPr>
      <w:r>
        <w:rPr>
          <w:rFonts w:ascii="Times New Roman" w:eastAsia="Times New Roman" w:hAnsi="Times New Roman"/>
          <w:color w:val="000000"/>
          <w:sz w:val="28"/>
          <w:szCs w:val="28"/>
          <w:highlight w:val="white"/>
          <w:u w:val="single"/>
        </w:rPr>
        <w:t xml:space="preserve"> имени Героя Советского Союза Герасима Евсеевича Кучерявого</w:t>
      </w:r>
    </w:p>
    <w:p w:rsidR="00664E3F" w:rsidRDefault="00664E3F" w:rsidP="00664E3F">
      <w:pPr>
        <w:autoSpaceDE w:val="0"/>
        <w:autoSpaceDN w:val="0"/>
        <w:adjustRightInd w:val="0"/>
        <w:spacing w:after="0" w:line="240" w:lineRule="auto"/>
        <w:jc w:val="center"/>
        <w:rPr>
          <w:rFonts w:ascii="Times New Roman" w:eastAsia="Times New Roman" w:hAnsi="Times New Roman"/>
          <w:color w:val="000000"/>
          <w:sz w:val="28"/>
          <w:szCs w:val="28"/>
          <w:highlight w:val="white"/>
          <w:u w:val="single"/>
        </w:rPr>
      </w:pPr>
      <w:r>
        <w:rPr>
          <w:rFonts w:ascii="Times New Roman" w:eastAsia="Times New Roman" w:hAnsi="Times New Roman"/>
          <w:color w:val="000000"/>
          <w:sz w:val="28"/>
          <w:szCs w:val="28"/>
          <w:highlight w:val="white"/>
          <w:u w:val="single"/>
        </w:rPr>
        <w:t xml:space="preserve">муниципального образования </w:t>
      </w:r>
      <w:proofErr w:type="spellStart"/>
      <w:r>
        <w:rPr>
          <w:rFonts w:ascii="Times New Roman" w:eastAsia="Times New Roman" w:hAnsi="Times New Roman"/>
          <w:color w:val="000000"/>
          <w:sz w:val="28"/>
          <w:szCs w:val="28"/>
          <w:highlight w:val="white"/>
          <w:u w:val="single"/>
        </w:rPr>
        <w:t>Кореновский</w:t>
      </w:r>
      <w:proofErr w:type="spellEnd"/>
      <w:r>
        <w:rPr>
          <w:rFonts w:ascii="Times New Roman" w:eastAsia="Times New Roman" w:hAnsi="Times New Roman"/>
          <w:color w:val="000000"/>
          <w:sz w:val="28"/>
          <w:szCs w:val="28"/>
          <w:highlight w:val="white"/>
          <w:u w:val="single"/>
        </w:rPr>
        <w:t xml:space="preserve"> район</w:t>
      </w:r>
    </w:p>
    <w:p w:rsidR="00664E3F" w:rsidRDefault="00664E3F" w:rsidP="00664E3F">
      <w:pPr>
        <w:pStyle w:val="a6"/>
        <w:spacing w:after="0" w:line="100" w:lineRule="atLeast"/>
      </w:pPr>
    </w:p>
    <w:p w:rsidR="00664E3F" w:rsidRDefault="00664E3F" w:rsidP="00664E3F">
      <w:pPr>
        <w:pStyle w:val="a6"/>
        <w:spacing w:after="0" w:line="100" w:lineRule="atLeast"/>
      </w:pPr>
    </w:p>
    <w:p w:rsidR="00664E3F" w:rsidRDefault="00664E3F" w:rsidP="00664E3F">
      <w:pPr>
        <w:pStyle w:val="a6"/>
        <w:spacing w:after="0" w:line="100" w:lineRule="atLeast"/>
      </w:pPr>
    </w:p>
    <w:p w:rsidR="00664E3F" w:rsidRDefault="00664E3F" w:rsidP="00664E3F">
      <w:pPr>
        <w:pStyle w:val="a6"/>
        <w:spacing w:after="0" w:line="100" w:lineRule="atLeast"/>
      </w:pPr>
    </w:p>
    <w:p w:rsidR="00664E3F" w:rsidRDefault="00664E3F" w:rsidP="00664E3F">
      <w:pPr>
        <w:pStyle w:val="a6"/>
        <w:spacing w:after="0" w:line="100" w:lineRule="atLeast"/>
      </w:pPr>
    </w:p>
    <w:p w:rsidR="00664E3F" w:rsidRDefault="00664E3F" w:rsidP="00664E3F">
      <w:pPr>
        <w:pStyle w:val="a6"/>
        <w:spacing w:after="0"/>
        <w:jc w:val="center"/>
      </w:pPr>
      <w:r>
        <w:rPr>
          <w:rFonts w:ascii="Times New Roman" w:eastAsia="Times New Roman" w:hAnsi="Times New Roman" w:cs="Times New Roman"/>
          <w:sz w:val="28"/>
          <w:szCs w:val="28"/>
        </w:rPr>
        <w:t xml:space="preserve">                                                                        УТВЕРЖДЕНО</w:t>
      </w:r>
    </w:p>
    <w:p w:rsidR="00664E3F" w:rsidRDefault="00664E3F" w:rsidP="00664E3F">
      <w:pPr>
        <w:pStyle w:val="a6"/>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решением педагогического совета </w:t>
      </w:r>
    </w:p>
    <w:p w:rsidR="00664E3F" w:rsidRDefault="00664E3F" w:rsidP="00664E3F">
      <w:pPr>
        <w:pStyle w:val="a6"/>
        <w:spacing w:after="0"/>
        <w:jc w:val="right"/>
      </w:pPr>
      <w:r>
        <w:rPr>
          <w:rFonts w:ascii="Times New Roman" w:hAnsi="Times New Roman" w:cs="Times New Roman"/>
          <w:sz w:val="28"/>
          <w:szCs w:val="28"/>
        </w:rPr>
        <w:t xml:space="preserve">от   ____ августа  </w:t>
      </w:r>
      <w:r>
        <w:rPr>
          <w:rFonts w:ascii="Times New Roman" w:eastAsia="Times New Roman" w:hAnsi="Times New Roman" w:cs="Times New Roman"/>
          <w:sz w:val="28"/>
          <w:szCs w:val="28"/>
        </w:rPr>
        <w:t xml:space="preserve"> года  протокол № 1 </w:t>
      </w:r>
    </w:p>
    <w:p w:rsidR="00664E3F" w:rsidRDefault="00664E3F" w:rsidP="00664E3F">
      <w:pPr>
        <w:pStyle w:val="a6"/>
        <w:spacing w:after="0"/>
        <w:jc w:val="center"/>
      </w:pPr>
      <w:r>
        <w:t xml:space="preserve">                                                                 </w:t>
      </w:r>
      <w:r>
        <w:rPr>
          <w:rFonts w:ascii="Times New Roman" w:eastAsia="Times New Roman" w:hAnsi="Times New Roman" w:cs="Times New Roman"/>
          <w:sz w:val="28"/>
          <w:szCs w:val="28"/>
        </w:rPr>
        <w:t xml:space="preserve">Председатель  </w:t>
      </w:r>
      <w:r>
        <w:rPr>
          <w:rFonts w:ascii="Times New Roman" w:hAnsi="Times New Roman" w:cs="Times New Roman"/>
          <w:sz w:val="28"/>
          <w:szCs w:val="28"/>
        </w:rPr>
        <w:t>_____________</w:t>
      </w:r>
      <w:r w:rsidRPr="00E760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А.Р. </w:t>
      </w:r>
      <w:proofErr w:type="spellStart"/>
      <w:r>
        <w:rPr>
          <w:rFonts w:ascii="Times New Roman" w:eastAsia="Times New Roman" w:hAnsi="Times New Roman" w:cs="Times New Roman"/>
          <w:sz w:val="28"/>
          <w:szCs w:val="28"/>
        </w:rPr>
        <w:t>Лавренова</w:t>
      </w:r>
      <w:proofErr w:type="spellEnd"/>
    </w:p>
    <w:p w:rsidR="00664E3F" w:rsidRDefault="00664E3F" w:rsidP="00664E3F">
      <w:pPr>
        <w:pStyle w:val="a6"/>
        <w:shd w:val="clear" w:color="auto" w:fill="FFFFFF"/>
        <w:spacing w:after="0" w:line="100" w:lineRule="atLeast"/>
        <w:jc w:val="center"/>
      </w:pPr>
    </w:p>
    <w:p w:rsidR="00664E3F" w:rsidRDefault="00664E3F" w:rsidP="00664E3F">
      <w:pPr>
        <w:pStyle w:val="a6"/>
        <w:shd w:val="clear" w:color="auto" w:fill="FFFFFF"/>
        <w:spacing w:after="0" w:line="100" w:lineRule="atLeast"/>
        <w:jc w:val="center"/>
      </w:pPr>
    </w:p>
    <w:p w:rsidR="00664E3F" w:rsidRDefault="00664E3F" w:rsidP="00664E3F">
      <w:pPr>
        <w:pStyle w:val="a6"/>
        <w:spacing w:after="0" w:line="100" w:lineRule="atLeast"/>
        <w:jc w:val="center"/>
      </w:pPr>
      <w:r>
        <w:rPr>
          <w:rFonts w:ascii="Times New Roman" w:eastAsia="Times New Roman" w:hAnsi="Times New Roman" w:cs="Times New Roman"/>
          <w:b/>
          <w:sz w:val="28"/>
          <w:szCs w:val="28"/>
        </w:rPr>
        <w:t xml:space="preserve"> </w:t>
      </w:r>
    </w:p>
    <w:p w:rsidR="00664E3F" w:rsidRDefault="00664E3F" w:rsidP="00664E3F">
      <w:pPr>
        <w:pStyle w:val="a6"/>
        <w:spacing w:after="0" w:line="100" w:lineRule="atLeast"/>
        <w:jc w:val="center"/>
      </w:pPr>
      <w:r>
        <w:rPr>
          <w:rFonts w:ascii="Times New Roman" w:eastAsia="Times New Roman" w:hAnsi="Times New Roman" w:cs="Times New Roman"/>
          <w:b/>
          <w:sz w:val="28"/>
          <w:szCs w:val="28"/>
        </w:rPr>
        <w:t xml:space="preserve"> РАБОЧАЯ ПРОГРАММА</w:t>
      </w:r>
    </w:p>
    <w:p w:rsidR="00664E3F" w:rsidRDefault="00664E3F" w:rsidP="00664E3F">
      <w:pPr>
        <w:pStyle w:val="a6"/>
        <w:spacing w:after="0" w:line="100" w:lineRule="atLeast"/>
      </w:pPr>
    </w:p>
    <w:p w:rsidR="00664E3F" w:rsidRDefault="00664E3F" w:rsidP="00664E3F">
      <w:pPr>
        <w:pStyle w:val="a6"/>
        <w:spacing w:after="0" w:line="100" w:lineRule="atLeast"/>
        <w:jc w:val="center"/>
      </w:pPr>
      <w:r>
        <w:rPr>
          <w:rFonts w:ascii="Times New Roman" w:eastAsia="Times New Roman" w:hAnsi="Times New Roman" w:cs="Times New Roman"/>
          <w:b/>
          <w:sz w:val="28"/>
          <w:szCs w:val="28"/>
          <w:u w:val="single"/>
        </w:rPr>
        <w:t xml:space="preserve">по    литературному чтению </w:t>
      </w:r>
    </w:p>
    <w:p w:rsidR="00664E3F" w:rsidRDefault="00664E3F" w:rsidP="00664E3F">
      <w:pPr>
        <w:pStyle w:val="a6"/>
        <w:spacing w:after="0" w:line="100" w:lineRule="atLeast"/>
        <w:jc w:val="center"/>
      </w:pPr>
    </w:p>
    <w:p w:rsidR="00664E3F" w:rsidRDefault="00664E3F" w:rsidP="00664E3F">
      <w:pPr>
        <w:pStyle w:val="a6"/>
        <w:spacing w:after="0" w:line="100" w:lineRule="atLeast"/>
      </w:pPr>
    </w:p>
    <w:p w:rsidR="00664E3F" w:rsidRPr="00C8240E" w:rsidRDefault="00664E3F" w:rsidP="00664E3F">
      <w:pPr>
        <w:pStyle w:val="a6"/>
        <w:spacing w:after="0" w:line="100" w:lineRule="atLeast"/>
        <w:rPr>
          <w:b/>
        </w:rPr>
      </w:pPr>
      <w:r>
        <w:rPr>
          <w:rFonts w:ascii="Times New Roman" w:eastAsia="Times New Roman" w:hAnsi="Times New Roman" w:cs="Times New Roman"/>
          <w:sz w:val="28"/>
          <w:szCs w:val="28"/>
          <w:u w:val="single"/>
        </w:rPr>
        <w:t>Уровень образования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класс:</w:t>
      </w:r>
      <w:r>
        <w:rPr>
          <w:rFonts w:ascii="Times New Roman" w:eastAsia="Times New Roman" w:hAnsi="Times New Roman" w:cs="Times New Roman"/>
          <w:sz w:val="28"/>
          <w:szCs w:val="28"/>
        </w:rPr>
        <w:t xml:space="preserve"> начальное общее образование , </w:t>
      </w:r>
      <w:r w:rsidRPr="00C8240E">
        <w:rPr>
          <w:rFonts w:ascii="Times New Roman" w:eastAsia="Times New Roman" w:hAnsi="Times New Roman" w:cs="Times New Roman"/>
          <w:b/>
          <w:sz w:val="28"/>
          <w:szCs w:val="28"/>
        </w:rPr>
        <w:t xml:space="preserve">4  </w:t>
      </w:r>
      <w:r w:rsidRPr="00C8240E">
        <w:rPr>
          <w:rFonts w:ascii="Times New Roman" w:eastAsia="Times New Roman" w:hAnsi="Times New Roman" w:cs="Times New Roman"/>
          <w:b/>
          <w:sz w:val="28"/>
          <w:szCs w:val="28"/>
          <w:u w:val="single"/>
        </w:rPr>
        <w:t>класс</w:t>
      </w:r>
    </w:p>
    <w:p w:rsidR="00664E3F" w:rsidRDefault="00664E3F" w:rsidP="00664E3F">
      <w:pPr>
        <w:pStyle w:val="a6"/>
        <w:spacing w:after="0" w:line="100" w:lineRule="atLeast"/>
      </w:pPr>
    </w:p>
    <w:p w:rsidR="00664E3F" w:rsidRDefault="00664E3F" w:rsidP="00664E3F">
      <w:pPr>
        <w:pStyle w:val="a6"/>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Количество часов:</w:t>
      </w:r>
      <w:r>
        <w:rPr>
          <w:rFonts w:ascii="Times New Roman" w:eastAsia="Times New Roman" w:hAnsi="Times New Roman" w:cs="Times New Roman"/>
          <w:sz w:val="28"/>
          <w:szCs w:val="28"/>
        </w:rPr>
        <w:t xml:space="preserve"> всего </w:t>
      </w:r>
      <w:r>
        <w:rPr>
          <w:rFonts w:ascii="Times New Roman" w:eastAsia="Times New Roman" w:hAnsi="Times New Roman" w:cs="Times New Roman"/>
          <w:b/>
          <w:sz w:val="28"/>
          <w:szCs w:val="28"/>
        </w:rPr>
        <w:t>136</w:t>
      </w:r>
      <w:r>
        <w:rPr>
          <w:rFonts w:ascii="Times New Roman" w:eastAsia="Times New Roman" w:hAnsi="Times New Roman" w:cs="Times New Roman"/>
          <w:sz w:val="28"/>
          <w:szCs w:val="28"/>
        </w:rPr>
        <w:t xml:space="preserve">  часов </w:t>
      </w:r>
    </w:p>
    <w:p w:rsidR="00664E3F" w:rsidRDefault="00664E3F" w:rsidP="00664E3F">
      <w:pPr>
        <w:pStyle w:val="a6"/>
        <w:spacing w:after="0" w:line="100" w:lineRule="atLeast"/>
        <w:jc w:val="both"/>
        <w:rPr>
          <w:rFonts w:ascii="Times New Roman" w:eastAsia="Times New Roman" w:hAnsi="Times New Roman" w:cs="Times New Roman"/>
          <w:sz w:val="28"/>
          <w:szCs w:val="28"/>
        </w:rPr>
      </w:pPr>
    </w:p>
    <w:p w:rsidR="00664E3F" w:rsidRDefault="00664E3F" w:rsidP="00664E3F">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К</w:t>
      </w:r>
      <w:r>
        <w:rPr>
          <w:rFonts w:ascii="Times New Roman" w:eastAsia="Times New Roman" w:hAnsi="Times New Roman" w:cs="Times New Roman"/>
          <w:sz w:val="28"/>
          <w:szCs w:val="28"/>
          <w:u w:val="single"/>
        </w:rPr>
        <w:t>оличество часов в неделю</w:t>
      </w:r>
      <w:r>
        <w:rPr>
          <w:rFonts w:ascii="Times New Roman" w:eastAsia="Times New Roman" w:hAnsi="Times New Roman" w:cs="Times New Roman"/>
          <w:sz w:val="28"/>
          <w:szCs w:val="28"/>
        </w:rPr>
        <w:t xml:space="preserve">:  </w:t>
      </w:r>
      <w:r>
        <w:rPr>
          <w:rFonts w:ascii="Times New Roman" w:hAnsi="Times New Roman"/>
          <w:sz w:val="28"/>
          <w:szCs w:val="28"/>
        </w:rPr>
        <w:t xml:space="preserve">4 часа в неделю в </w:t>
      </w:r>
      <w:r>
        <w:rPr>
          <w:rFonts w:ascii="Times New Roman" w:hAnsi="Times New Roman"/>
          <w:sz w:val="28"/>
          <w:szCs w:val="28"/>
          <w:lang w:val="en-US"/>
        </w:rPr>
        <w:t>I</w:t>
      </w:r>
      <w:r w:rsidRPr="00BE12B9">
        <w:rPr>
          <w:rFonts w:ascii="Times New Roman" w:hAnsi="Times New Roman"/>
          <w:sz w:val="28"/>
          <w:szCs w:val="28"/>
        </w:rPr>
        <w:t xml:space="preserve"> </w:t>
      </w:r>
      <w:r>
        <w:rPr>
          <w:rFonts w:ascii="Times New Roman" w:hAnsi="Times New Roman"/>
          <w:sz w:val="28"/>
          <w:szCs w:val="28"/>
        </w:rPr>
        <w:t xml:space="preserve">полугодии, 3 часа в неделю во </w:t>
      </w:r>
      <w:r>
        <w:rPr>
          <w:rFonts w:ascii="Times New Roman" w:hAnsi="Times New Roman"/>
          <w:sz w:val="28"/>
          <w:szCs w:val="28"/>
          <w:lang w:val="en-US"/>
        </w:rPr>
        <w:t>II</w:t>
      </w:r>
      <w:r w:rsidRPr="00BE12B9">
        <w:rPr>
          <w:rFonts w:ascii="Times New Roman" w:hAnsi="Times New Roman"/>
          <w:sz w:val="28"/>
          <w:szCs w:val="28"/>
        </w:rPr>
        <w:t xml:space="preserve"> </w:t>
      </w:r>
      <w:r>
        <w:rPr>
          <w:rFonts w:ascii="Times New Roman" w:hAnsi="Times New Roman"/>
          <w:sz w:val="28"/>
          <w:szCs w:val="28"/>
        </w:rPr>
        <w:t xml:space="preserve">полугодии,  </w:t>
      </w:r>
      <w:r>
        <w:rPr>
          <w:rFonts w:ascii="Times New Roman" w:hAnsi="Times New Roman" w:cs="Times New Roman"/>
          <w:b/>
          <w:sz w:val="28"/>
          <w:szCs w:val="28"/>
        </w:rPr>
        <w:t>34</w:t>
      </w:r>
      <w:r>
        <w:rPr>
          <w:rFonts w:ascii="Times New Roman" w:hAnsi="Times New Roman" w:cs="Times New Roman"/>
          <w:sz w:val="28"/>
          <w:szCs w:val="28"/>
        </w:rPr>
        <w:t xml:space="preserve"> учебные недели</w:t>
      </w:r>
    </w:p>
    <w:p w:rsidR="00664E3F" w:rsidRPr="00C5403B" w:rsidRDefault="00664E3F" w:rsidP="00664E3F">
      <w:pPr>
        <w:spacing w:after="0" w:line="240" w:lineRule="auto"/>
        <w:rPr>
          <w:rFonts w:ascii="Times New Roman" w:hAnsi="Times New Roman"/>
          <w:sz w:val="28"/>
          <w:szCs w:val="28"/>
          <w:u w:val="single"/>
        </w:rPr>
      </w:pPr>
    </w:p>
    <w:p w:rsidR="00664E3F" w:rsidRPr="000B3717" w:rsidRDefault="00664E3F" w:rsidP="00664E3F">
      <w:pPr>
        <w:pStyle w:val="a6"/>
        <w:tabs>
          <w:tab w:val="left" w:pos="6195"/>
        </w:tabs>
        <w:spacing w:after="0" w:line="100" w:lineRule="atLeast"/>
        <w:rPr>
          <w:u w:val="single"/>
        </w:rPr>
      </w:pPr>
      <w:r w:rsidRPr="000B3717">
        <w:rPr>
          <w:rFonts w:ascii="Times New Roman" w:eastAsia="Times New Roman" w:hAnsi="Times New Roman" w:cs="Times New Roman"/>
          <w:sz w:val="28"/>
          <w:szCs w:val="28"/>
          <w:u w:val="single"/>
        </w:rPr>
        <w:t xml:space="preserve">Учитель: </w:t>
      </w:r>
      <w:proofErr w:type="spellStart"/>
      <w:r w:rsidRPr="000B3717">
        <w:rPr>
          <w:rFonts w:ascii="Times New Roman" w:eastAsia="Times New Roman" w:hAnsi="Times New Roman" w:cs="Times New Roman"/>
          <w:sz w:val="28"/>
          <w:szCs w:val="28"/>
          <w:u w:val="single"/>
        </w:rPr>
        <w:t>Гулак</w:t>
      </w:r>
      <w:proofErr w:type="spellEnd"/>
      <w:r w:rsidRPr="000B3717">
        <w:rPr>
          <w:rFonts w:ascii="Times New Roman" w:eastAsia="Times New Roman" w:hAnsi="Times New Roman" w:cs="Times New Roman"/>
          <w:sz w:val="28"/>
          <w:szCs w:val="28"/>
          <w:u w:val="single"/>
        </w:rPr>
        <w:t xml:space="preserve"> Елена</w:t>
      </w:r>
      <w:r>
        <w:rPr>
          <w:rFonts w:ascii="Times New Roman" w:eastAsia="Times New Roman" w:hAnsi="Times New Roman" w:cs="Times New Roman"/>
          <w:sz w:val="28"/>
          <w:szCs w:val="28"/>
          <w:u w:val="single"/>
        </w:rPr>
        <w:t xml:space="preserve"> </w:t>
      </w:r>
      <w:r w:rsidRPr="000B3717">
        <w:rPr>
          <w:rFonts w:ascii="Times New Roman" w:eastAsia="Times New Roman" w:hAnsi="Times New Roman" w:cs="Times New Roman"/>
          <w:sz w:val="28"/>
          <w:szCs w:val="28"/>
          <w:u w:val="single"/>
        </w:rPr>
        <w:t>Николаевна</w:t>
      </w:r>
    </w:p>
    <w:p w:rsidR="00664E3F" w:rsidRDefault="00664E3F" w:rsidP="00664E3F">
      <w:pPr>
        <w:pStyle w:val="a6"/>
        <w:tabs>
          <w:tab w:val="left" w:pos="6195"/>
        </w:tabs>
        <w:spacing w:after="0" w:line="100" w:lineRule="atLeast"/>
        <w:jc w:val="center"/>
      </w:pPr>
    </w:p>
    <w:p w:rsidR="00664E3F" w:rsidRDefault="00664E3F" w:rsidP="00664E3F">
      <w:pPr>
        <w:pStyle w:val="a6"/>
        <w:tabs>
          <w:tab w:val="left" w:pos="6195"/>
        </w:tabs>
        <w:spacing w:after="0" w:line="100" w:lineRule="atLeast"/>
        <w:jc w:val="center"/>
      </w:pPr>
    </w:p>
    <w:p w:rsidR="00664E3F" w:rsidRDefault="00664E3F" w:rsidP="00664E3F">
      <w:pPr>
        <w:pStyle w:val="a6"/>
        <w:tabs>
          <w:tab w:val="left" w:pos="6195"/>
        </w:tabs>
        <w:spacing w:after="0" w:line="100" w:lineRule="atLeast"/>
        <w:jc w:val="center"/>
      </w:pPr>
    </w:p>
    <w:p w:rsidR="00664E3F" w:rsidRDefault="00664E3F" w:rsidP="00664E3F">
      <w:pPr>
        <w:pStyle w:val="a6"/>
        <w:tabs>
          <w:tab w:val="left" w:pos="6195"/>
        </w:tabs>
        <w:spacing w:after="0" w:line="100" w:lineRule="atLeast"/>
        <w:jc w:val="center"/>
      </w:pPr>
    </w:p>
    <w:p w:rsidR="00664E3F" w:rsidRDefault="00664E3F" w:rsidP="00664E3F">
      <w:pPr>
        <w:pStyle w:val="a6"/>
        <w:tabs>
          <w:tab w:val="left" w:pos="6195"/>
        </w:tabs>
        <w:spacing w:after="0" w:line="100" w:lineRule="atLeast"/>
        <w:jc w:val="center"/>
      </w:pPr>
    </w:p>
    <w:p w:rsidR="00664E3F" w:rsidRPr="00E43F88" w:rsidRDefault="00664E3F" w:rsidP="00664E3F">
      <w:pPr>
        <w:pStyle w:val="a6"/>
        <w:spacing w:after="0" w:line="100" w:lineRule="atLeast"/>
        <w:jc w:val="both"/>
      </w:pPr>
      <w:r>
        <w:rPr>
          <w:rFonts w:ascii="Times New Roman" w:hAnsi="Times New Roman" w:cs="Times New Roman"/>
          <w:color w:val="000000"/>
          <w:sz w:val="28"/>
          <w:szCs w:val="28"/>
        </w:rPr>
        <w:t xml:space="preserve">            Программа разработана на основе авторской программы </w:t>
      </w:r>
      <w:r>
        <w:rPr>
          <w:rFonts w:ascii="Times New Roman" w:hAnsi="Times New Roman" w:cs="Times New Roman CYR"/>
          <w:color w:val="000000"/>
          <w:sz w:val="28"/>
          <w:szCs w:val="28"/>
        </w:rPr>
        <w:t>«Литературное</w:t>
      </w:r>
      <w:r>
        <w:rPr>
          <w:rFonts w:ascii="Times New Roman" w:eastAsia="Times New Roman CYR" w:hAnsi="Times New Roman" w:cs="Times New Roman CYR"/>
          <w:color w:val="000000"/>
          <w:sz w:val="28"/>
          <w:szCs w:val="28"/>
        </w:rPr>
        <w:t xml:space="preserve"> </w:t>
      </w:r>
      <w:r>
        <w:rPr>
          <w:rFonts w:ascii="Times New Roman" w:hAnsi="Times New Roman" w:cs="Times New Roman CYR"/>
          <w:color w:val="000000"/>
          <w:sz w:val="28"/>
          <w:szCs w:val="28"/>
        </w:rPr>
        <w:t>чтение»</w:t>
      </w:r>
      <w:r>
        <w:rPr>
          <w:rFonts w:ascii="Times New Roman" w:eastAsia="Times New Roman CYR" w:hAnsi="Times New Roman" w:cs="Times New Roman CYR"/>
          <w:color w:val="000000"/>
          <w:sz w:val="28"/>
          <w:szCs w:val="28"/>
        </w:rPr>
        <w:t xml:space="preserve"> </w:t>
      </w:r>
      <w:r>
        <w:rPr>
          <w:rFonts w:ascii="Times New Roman" w:hAnsi="Times New Roman" w:cs="Times New Roman CYR"/>
          <w:color w:val="000000"/>
          <w:sz w:val="28"/>
          <w:szCs w:val="28"/>
        </w:rPr>
        <w:t>1-4</w:t>
      </w:r>
      <w:r>
        <w:rPr>
          <w:rFonts w:ascii="Times New Roman" w:eastAsia="Times New Roman CYR" w:hAnsi="Times New Roman" w:cs="Times New Roman CYR"/>
          <w:color w:val="000000"/>
          <w:sz w:val="28"/>
          <w:szCs w:val="28"/>
        </w:rPr>
        <w:t xml:space="preserve"> </w:t>
      </w:r>
      <w:r>
        <w:rPr>
          <w:rFonts w:ascii="Times New Roman" w:hAnsi="Times New Roman" w:cs="Times New Roman CYR"/>
          <w:color w:val="000000"/>
          <w:sz w:val="28"/>
          <w:szCs w:val="28"/>
        </w:rPr>
        <w:t>классы».</w:t>
      </w:r>
      <w:r>
        <w:rPr>
          <w:rFonts w:ascii="Times New Roman" w:eastAsia="Times New Roman CYR" w:hAnsi="Times New Roman" w:cs="Times New Roman CYR"/>
          <w:color w:val="000000"/>
          <w:sz w:val="28"/>
          <w:szCs w:val="28"/>
        </w:rPr>
        <w:t xml:space="preserve"> </w:t>
      </w:r>
      <w:proofErr w:type="spellStart"/>
      <w:r>
        <w:rPr>
          <w:rFonts w:ascii="Times New Roman" w:hAnsi="Times New Roman" w:cs="Times New Roman CYR"/>
          <w:color w:val="000000"/>
          <w:sz w:val="28"/>
          <w:szCs w:val="28"/>
        </w:rPr>
        <w:t>В.Г.Горецкий</w:t>
      </w:r>
      <w:proofErr w:type="spellEnd"/>
      <w:r>
        <w:rPr>
          <w:rFonts w:ascii="Times New Roman" w:hAnsi="Times New Roman" w:cs="Times New Roman CYR"/>
          <w:color w:val="000000"/>
          <w:sz w:val="28"/>
          <w:szCs w:val="28"/>
        </w:rPr>
        <w:t>,</w:t>
      </w:r>
      <w:r>
        <w:rPr>
          <w:rFonts w:ascii="Times New Roman" w:eastAsia="Times New Roman CYR" w:hAnsi="Times New Roman" w:cs="Times New Roman CYR"/>
          <w:color w:val="000000"/>
          <w:sz w:val="28"/>
          <w:szCs w:val="28"/>
        </w:rPr>
        <w:t xml:space="preserve"> </w:t>
      </w:r>
      <w:proofErr w:type="spellStart"/>
      <w:r>
        <w:rPr>
          <w:rFonts w:ascii="Times New Roman" w:hAnsi="Times New Roman" w:cs="Times New Roman CYR"/>
          <w:color w:val="000000"/>
          <w:sz w:val="28"/>
          <w:szCs w:val="28"/>
        </w:rPr>
        <w:t>Л.Ф.Климанова</w:t>
      </w:r>
      <w:proofErr w:type="spellEnd"/>
      <w:r>
        <w:rPr>
          <w:rFonts w:ascii="Times New Roman" w:hAnsi="Times New Roman" w:cs="Times New Roman CYR"/>
          <w:color w:val="000000"/>
          <w:sz w:val="28"/>
          <w:szCs w:val="28"/>
        </w:rPr>
        <w:t>,</w:t>
      </w:r>
      <w:r>
        <w:rPr>
          <w:rFonts w:ascii="Times New Roman" w:eastAsia="Times New Roman CYR" w:hAnsi="Times New Roman" w:cs="Times New Roman CYR"/>
          <w:color w:val="000000"/>
          <w:sz w:val="28"/>
          <w:szCs w:val="28"/>
        </w:rPr>
        <w:t xml:space="preserve"> </w:t>
      </w:r>
      <w:r>
        <w:rPr>
          <w:rFonts w:ascii="Times New Roman" w:hAnsi="Times New Roman" w:cs="Times New Roman CYR"/>
          <w:color w:val="000000"/>
          <w:sz w:val="28"/>
          <w:szCs w:val="28"/>
        </w:rPr>
        <w:t>М.В.</w:t>
      </w:r>
      <w:r>
        <w:rPr>
          <w:rFonts w:ascii="Times New Roman" w:eastAsia="Times New Roman CYR" w:hAnsi="Times New Roman" w:cs="Times New Roman CYR"/>
          <w:color w:val="000000"/>
          <w:sz w:val="28"/>
          <w:szCs w:val="28"/>
        </w:rPr>
        <w:t xml:space="preserve"> </w:t>
      </w:r>
      <w:r>
        <w:rPr>
          <w:rFonts w:ascii="Times New Roman" w:hAnsi="Times New Roman" w:cs="Times New Roman CYR"/>
          <w:color w:val="000000"/>
          <w:sz w:val="28"/>
          <w:szCs w:val="28"/>
        </w:rPr>
        <w:t xml:space="preserve">Голованова, </w:t>
      </w:r>
      <w:r>
        <w:rPr>
          <w:rFonts w:ascii="Times New Roman" w:eastAsia="Times New Roman CYR" w:hAnsi="Times New Roman" w:cs="Times New Roman CYR"/>
          <w:color w:val="000000"/>
          <w:sz w:val="28"/>
          <w:szCs w:val="28"/>
        </w:rPr>
        <w:t xml:space="preserve"> </w:t>
      </w:r>
      <w:r>
        <w:rPr>
          <w:rFonts w:ascii="Times New Roman" w:hAnsi="Times New Roman" w:cs="Times New Roman"/>
          <w:sz w:val="28"/>
          <w:szCs w:val="28"/>
        </w:rPr>
        <w:t>УМК «Школа России»,   издательство Москва, «Просвещение» 2015 г.  П</w:t>
      </w:r>
      <w:r>
        <w:rPr>
          <w:rFonts w:ascii="Times New Roman" w:hAnsi="Times New Roman" w:cs="Times New Roman"/>
          <w:color w:val="000000"/>
          <w:sz w:val="28"/>
          <w:szCs w:val="28"/>
        </w:rPr>
        <w:t>римерной программы   федерального государственного образовательного стандарта общего начального образования.</w:t>
      </w:r>
    </w:p>
    <w:p w:rsidR="00664E3F" w:rsidRDefault="00664E3F" w:rsidP="00664E3F">
      <w:pPr>
        <w:pStyle w:val="a6"/>
        <w:shd w:val="clear" w:color="auto" w:fill="FFFFFF"/>
        <w:spacing w:after="0" w:line="100" w:lineRule="atLeast"/>
        <w:jc w:val="center"/>
        <w:rPr>
          <w:rFonts w:ascii="Times New Roman" w:eastAsia="Times New Roman" w:hAnsi="Times New Roman" w:cs="Times New Roman"/>
          <w:sz w:val="28"/>
          <w:szCs w:val="28"/>
        </w:rPr>
      </w:pPr>
    </w:p>
    <w:p w:rsidR="00664E3F" w:rsidRDefault="00664E3F" w:rsidP="00664E3F">
      <w:pPr>
        <w:pStyle w:val="a6"/>
        <w:shd w:val="clear" w:color="auto" w:fill="FFFFFF"/>
        <w:spacing w:after="0" w:line="100" w:lineRule="atLeast"/>
        <w:jc w:val="center"/>
        <w:rPr>
          <w:rFonts w:ascii="Times New Roman" w:eastAsia="Times New Roman" w:hAnsi="Times New Roman" w:cs="Times New Roman"/>
          <w:sz w:val="28"/>
          <w:szCs w:val="28"/>
        </w:rPr>
      </w:pPr>
    </w:p>
    <w:p w:rsidR="0040687C" w:rsidRDefault="00F17BBA" w:rsidP="001E338B">
      <w:pPr>
        <w:pStyle w:val="ParagraphStyle"/>
        <w:keepNext/>
        <w:jc w:val="center"/>
        <w:rPr>
          <w:rFonts w:ascii="Times New Roman" w:hAnsi="Times New Roman" w:cs="Times New Roman"/>
          <w:b/>
          <w:bCs/>
          <w:caps/>
          <w:lang w:val="ru-RU"/>
        </w:rPr>
      </w:pPr>
      <w:r w:rsidRPr="001E338B">
        <w:rPr>
          <w:rFonts w:ascii="Times New Roman" w:hAnsi="Times New Roman" w:cs="Times New Roman"/>
          <w:b/>
          <w:bCs/>
          <w:caps/>
          <w:lang w:val="ru-RU"/>
        </w:rPr>
        <w:t>1.</w:t>
      </w:r>
      <w:r w:rsidR="0040687C" w:rsidRPr="001E338B">
        <w:rPr>
          <w:rFonts w:ascii="Times New Roman" w:hAnsi="Times New Roman" w:cs="Times New Roman"/>
          <w:b/>
          <w:bCs/>
          <w:caps/>
        </w:rPr>
        <w:t>ПОЯСНИТЕЛЬНАЯ ЗАПИСКА</w:t>
      </w:r>
    </w:p>
    <w:p w:rsidR="001E338B" w:rsidRPr="001E338B" w:rsidRDefault="001E338B" w:rsidP="001E338B">
      <w:pPr>
        <w:pStyle w:val="ParagraphStyle"/>
        <w:keepNext/>
        <w:jc w:val="center"/>
        <w:rPr>
          <w:rFonts w:ascii="Times New Roman" w:hAnsi="Times New Roman" w:cs="Times New Roman"/>
          <w:b/>
          <w:bCs/>
          <w:caps/>
          <w:lang w:val="ru-RU"/>
        </w:rPr>
      </w:pPr>
    </w:p>
    <w:p w:rsidR="0040687C" w:rsidRPr="001E338B" w:rsidRDefault="00F17BBA" w:rsidP="001E338B">
      <w:pPr>
        <w:pStyle w:val="ParagraphStyle"/>
        <w:ind w:firstLine="360"/>
        <w:jc w:val="both"/>
        <w:rPr>
          <w:rFonts w:ascii="Times New Roman" w:hAnsi="Times New Roman" w:cs="Times New Roman"/>
        </w:rPr>
      </w:pPr>
      <w:r w:rsidRPr="001E338B">
        <w:rPr>
          <w:rFonts w:ascii="Times New Roman" w:hAnsi="Times New Roman" w:cs="Times New Roman"/>
        </w:rPr>
        <w:t xml:space="preserve">Рабочая программа по </w:t>
      </w:r>
      <w:r w:rsidRPr="001E338B">
        <w:rPr>
          <w:rFonts w:ascii="Times New Roman" w:hAnsi="Times New Roman" w:cs="Times New Roman"/>
          <w:lang w:val="ru-RU"/>
        </w:rPr>
        <w:t>литературному чтению</w:t>
      </w:r>
      <w:r w:rsidRPr="001E338B">
        <w:rPr>
          <w:rFonts w:ascii="Times New Roman" w:hAnsi="Times New Roman" w:cs="Times New Roman"/>
        </w:rPr>
        <w:t xml:space="preserve"> для 4 класса </w:t>
      </w:r>
      <w:r w:rsidR="0040687C" w:rsidRPr="001E338B">
        <w:rPr>
          <w:rFonts w:ascii="Times New Roman" w:hAnsi="Times New Roman" w:cs="Times New Roman"/>
        </w:rPr>
        <w:t xml:space="preserve">разработана в соответствии с основными положениями федерального государственного стандарта начального общего образования, Концепцией духовно-нравственного развития и воспитания личности гражданина России, планируемыми результатами начального общего образования, </w:t>
      </w:r>
      <w:r w:rsidR="0040687C" w:rsidRPr="001E338B">
        <w:rPr>
          <w:rFonts w:ascii="Times New Roman" w:hAnsi="Times New Roman" w:cs="Times New Roman"/>
        </w:rPr>
        <w:lastRenderedPageBreak/>
        <w:t>требованиями Примерной основной образовательной программы ОУ и ориентирована на работу по учебно-методическому комплекту</w:t>
      </w:r>
      <w:r w:rsidRPr="001E338B">
        <w:rPr>
          <w:rFonts w:ascii="Times New Roman" w:hAnsi="Times New Roman" w:cs="Times New Roman"/>
        </w:rPr>
        <w:t xml:space="preserve"> УМК « ШКОЛА РОССИИ» М.: Просвещение</w:t>
      </w:r>
      <w:r w:rsidR="0040687C" w:rsidRPr="001E338B">
        <w:rPr>
          <w:rFonts w:ascii="Times New Roman" w:hAnsi="Times New Roman" w:cs="Times New Roman"/>
        </w:rPr>
        <w:t xml:space="preserve">: </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xml:space="preserve">1. </w:t>
      </w:r>
      <w:r w:rsidRPr="001E338B">
        <w:rPr>
          <w:rFonts w:ascii="Times New Roman" w:hAnsi="Times New Roman" w:cs="Times New Roman"/>
          <w:i/>
          <w:iCs/>
        </w:rPr>
        <w:t>Литературное</w:t>
      </w:r>
      <w:r w:rsidR="00F17BBA" w:rsidRPr="001E338B">
        <w:rPr>
          <w:rFonts w:ascii="Times New Roman" w:hAnsi="Times New Roman" w:cs="Times New Roman"/>
        </w:rPr>
        <w:t xml:space="preserve"> чтение. 4 класс : учеб</w:t>
      </w:r>
      <w:r w:rsidR="00F17BBA" w:rsidRPr="001E338B">
        <w:rPr>
          <w:rFonts w:ascii="Times New Roman" w:hAnsi="Times New Roman" w:cs="Times New Roman"/>
          <w:lang w:val="ru-RU"/>
        </w:rPr>
        <w:t>ник</w:t>
      </w:r>
      <w:r w:rsidR="00932F94">
        <w:rPr>
          <w:rFonts w:ascii="Times New Roman" w:hAnsi="Times New Roman" w:cs="Times New Roman"/>
        </w:rPr>
        <w:t xml:space="preserve"> для общеобразоват</w:t>
      </w:r>
      <w:r w:rsidR="00932F94">
        <w:rPr>
          <w:rFonts w:ascii="Times New Roman" w:hAnsi="Times New Roman" w:cs="Times New Roman"/>
          <w:lang w:val="ru-RU"/>
        </w:rPr>
        <w:t>ельных</w:t>
      </w:r>
      <w:r w:rsidRPr="001E338B">
        <w:rPr>
          <w:rFonts w:ascii="Times New Roman" w:hAnsi="Times New Roman" w:cs="Times New Roman"/>
        </w:rPr>
        <w:t xml:space="preserve"> </w:t>
      </w:r>
      <w:r w:rsidRPr="001E338B">
        <w:rPr>
          <w:rFonts w:ascii="Times New Roman" w:hAnsi="Times New Roman" w:cs="Times New Roman"/>
          <w:color w:val="000000"/>
        </w:rPr>
        <w:t xml:space="preserve">организаций </w:t>
      </w:r>
      <w:r w:rsidRPr="001E338B">
        <w:rPr>
          <w:rFonts w:ascii="Times New Roman" w:hAnsi="Times New Roman" w:cs="Times New Roman"/>
        </w:rPr>
        <w:t xml:space="preserve">: в 2 ч. / Л. Ф. Климанова [и др.]. – </w:t>
      </w:r>
      <w:r w:rsidR="00F17BBA" w:rsidRPr="001E338B">
        <w:rPr>
          <w:rFonts w:ascii="Times New Roman" w:hAnsi="Times New Roman" w:cs="Times New Roman"/>
        </w:rPr>
        <w:t>М. : Просвещение, 201</w:t>
      </w:r>
      <w:r w:rsidR="00C429F3">
        <w:rPr>
          <w:rFonts w:ascii="Times New Roman" w:hAnsi="Times New Roman" w:cs="Times New Roman"/>
          <w:lang w:val="ru-RU"/>
        </w:rPr>
        <w:t>5</w:t>
      </w:r>
      <w:r w:rsidRPr="001E338B">
        <w:rPr>
          <w:rFonts w:ascii="Times New Roman" w:hAnsi="Times New Roman" w:cs="Times New Roman"/>
        </w:rPr>
        <w:t>.</w:t>
      </w:r>
    </w:p>
    <w:p w:rsidR="001E338B"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xml:space="preserve">2. </w:t>
      </w:r>
      <w:proofErr w:type="spellStart"/>
      <w:r w:rsidRPr="001E338B">
        <w:rPr>
          <w:rFonts w:ascii="Times New Roman" w:hAnsi="Times New Roman" w:cs="Times New Roman"/>
          <w:i/>
          <w:iCs/>
        </w:rPr>
        <w:t>Бойкина</w:t>
      </w:r>
      <w:proofErr w:type="spellEnd"/>
      <w:r w:rsidRPr="001E338B">
        <w:rPr>
          <w:rFonts w:ascii="Times New Roman" w:hAnsi="Times New Roman" w:cs="Times New Roman"/>
          <w:i/>
          <w:iCs/>
        </w:rPr>
        <w:t>, М. В.</w:t>
      </w:r>
      <w:r w:rsidRPr="001E338B">
        <w:rPr>
          <w:rFonts w:ascii="Times New Roman" w:hAnsi="Times New Roman" w:cs="Times New Roman"/>
        </w:rPr>
        <w:t xml:space="preserve"> Литературное чтение. 4 класс : рабочая тетрадь : пособие для учащихся </w:t>
      </w:r>
      <w:proofErr w:type="spellStart"/>
      <w:r w:rsidRPr="001E338B">
        <w:rPr>
          <w:rFonts w:ascii="Times New Roman" w:hAnsi="Times New Roman" w:cs="Times New Roman"/>
        </w:rPr>
        <w:t>общеобразоват</w:t>
      </w:r>
      <w:proofErr w:type="spellEnd"/>
      <w:r w:rsidRPr="001E338B">
        <w:rPr>
          <w:rFonts w:ascii="Times New Roman" w:hAnsi="Times New Roman" w:cs="Times New Roman"/>
        </w:rPr>
        <w:t xml:space="preserve">. организаций / М. В. </w:t>
      </w:r>
      <w:proofErr w:type="spellStart"/>
      <w:r w:rsidRPr="001E338B">
        <w:rPr>
          <w:rFonts w:ascii="Times New Roman" w:hAnsi="Times New Roman" w:cs="Times New Roman"/>
        </w:rPr>
        <w:t>Бойкина</w:t>
      </w:r>
      <w:proofErr w:type="spellEnd"/>
      <w:r w:rsidRPr="001E338B">
        <w:rPr>
          <w:rFonts w:ascii="Times New Roman" w:hAnsi="Times New Roman" w:cs="Times New Roman"/>
        </w:rPr>
        <w:t>, Л</w:t>
      </w:r>
      <w:r w:rsidRPr="001E338B">
        <w:rPr>
          <w:rFonts w:ascii="Times New Roman" w:hAnsi="Times New Roman" w:cs="Times New Roman"/>
          <w:spacing w:val="-15"/>
        </w:rPr>
        <w:t>.</w:t>
      </w:r>
      <w:r w:rsidRPr="001E338B">
        <w:rPr>
          <w:rFonts w:ascii="Times New Roman" w:hAnsi="Times New Roman" w:cs="Times New Roman"/>
        </w:rPr>
        <w:t> А. Виногр</w:t>
      </w:r>
      <w:r w:rsidR="00E26A96">
        <w:rPr>
          <w:rFonts w:ascii="Times New Roman" w:hAnsi="Times New Roman" w:cs="Times New Roman"/>
        </w:rPr>
        <w:t>адская. – М. : Просвещение, 201</w:t>
      </w:r>
      <w:r w:rsidR="00E26A96">
        <w:rPr>
          <w:rFonts w:ascii="Times New Roman" w:hAnsi="Times New Roman" w:cs="Times New Roman"/>
          <w:lang w:val="ru-RU"/>
        </w:rPr>
        <w:t>6</w:t>
      </w:r>
      <w:r w:rsidRPr="001E338B">
        <w:rPr>
          <w:rFonts w:ascii="Times New Roman" w:hAnsi="Times New Roman" w:cs="Times New Roman"/>
        </w:rPr>
        <w:t>.</w:t>
      </w:r>
    </w:p>
    <w:p w:rsidR="0040687C" w:rsidRPr="001E338B" w:rsidRDefault="00F17BBA" w:rsidP="001E338B">
      <w:pPr>
        <w:pStyle w:val="ParagraphStyle"/>
        <w:shd w:val="clear" w:color="auto" w:fill="FFFFFF"/>
        <w:tabs>
          <w:tab w:val="left" w:leader="underscore" w:pos="12855"/>
        </w:tabs>
        <w:jc w:val="center"/>
        <w:rPr>
          <w:rFonts w:ascii="Times New Roman" w:hAnsi="Times New Roman" w:cs="Times New Roman"/>
          <w:vertAlign w:val="superscript"/>
          <w:lang w:val="ru-RU"/>
        </w:rPr>
      </w:pPr>
      <w:r w:rsidRPr="001E338B">
        <w:rPr>
          <w:rFonts w:ascii="Times New Roman" w:hAnsi="Times New Roman" w:cs="Times New Roman"/>
          <w:b/>
          <w:bCs/>
          <w:caps/>
          <w:lang w:val="ru-RU"/>
        </w:rPr>
        <w:t>2.</w:t>
      </w:r>
      <w:r w:rsidR="0040687C" w:rsidRPr="001E338B">
        <w:rPr>
          <w:rFonts w:ascii="Times New Roman" w:hAnsi="Times New Roman" w:cs="Times New Roman"/>
          <w:b/>
          <w:bCs/>
          <w:caps/>
        </w:rPr>
        <w:t>Общая характеристика учебного предмета</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xml:space="preserve">Литературное чтение – один из основных предметов в обучении младших школьников. Он формирует </w:t>
      </w:r>
      <w:proofErr w:type="spellStart"/>
      <w:r w:rsidRPr="001E338B">
        <w:rPr>
          <w:rFonts w:ascii="Times New Roman" w:hAnsi="Times New Roman" w:cs="Times New Roman"/>
        </w:rPr>
        <w:t>общеучебный</w:t>
      </w:r>
      <w:proofErr w:type="spellEnd"/>
      <w:r w:rsidRPr="001E338B">
        <w:rPr>
          <w:rFonts w:ascii="Times New Roman" w:hAnsi="Times New Roman" w:cs="Times New Roman"/>
        </w:rPr>
        <w:t xml:space="preserve"> навык чтения и умение работать с текстом, пробуждает интерес к чтению художественной литературы и способствует общему развитию ребенка, его духовно-нравственному и эстетическому воспитанию. </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xml:space="preserve">Успешность изучения курса литературного чтения обеспечивает результативность по другим предметам начальной школы. </w:t>
      </w:r>
    </w:p>
    <w:p w:rsidR="0040687C" w:rsidRPr="001E338B" w:rsidRDefault="0040687C" w:rsidP="001E338B">
      <w:pPr>
        <w:pStyle w:val="ParagraphStyle"/>
        <w:ind w:firstLine="360"/>
        <w:jc w:val="both"/>
        <w:rPr>
          <w:rFonts w:ascii="Times New Roman" w:hAnsi="Times New Roman" w:cs="Times New Roman"/>
          <w:b/>
          <w:bCs/>
        </w:rPr>
      </w:pPr>
      <w:r w:rsidRPr="001E338B">
        <w:rPr>
          <w:rFonts w:ascii="Times New Roman" w:hAnsi="Times New Roman" w:cs="Times New Roman"/>
        </w:rPr>
        <w:t xml:space="preserve">Курс  литературного  чтения  направлен  на  достижение  следующих </w:t>
      </w:r>
      <w:r w:rsidRPr="001E338B">
        <w:rPr>
          <w:rFonts w:ascii="Times New Roman" w:hAnsi="Times New Roman" w:cs="Times New Roman"/>
          <w:b/>
          <w:bCs/>
        </w:rPr>
        <w:t>целей:</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xml:space="preserve">•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 </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40687C" w:rsidRPr="001E338B" w:rsidRDefault="0040687C" w:rsidP="001E338B">
      <w:pPr>
        <w:pStyle w:val="ParagraphStyle"/>
        <w:ind w:firstLine="360"/>
        <w:jc w:val="both"/>
        <w:rPr>
          <w:rFonts w:ascii="Times New Roman" w:hAnsi="Times New Roman" w:cs="Times New Roman"/>
          <w:b/>
          <w:bCs/>
        </w:rPr>
      </w:pPr>
      <w:r w:rsidRPr="001E338B">
        <w:rPr>
          <w:rFonts w:ascii="Times New Roman" w:hAnsi="Times New Roman" w:cs="Times New Roman"/>
        </w:rPr>
        <w:t xml:space="preserve">Курс литературного чтения нацелен на решение следующих основных </w:t>
      </w:r>
      <w:r w:rsidRPr="001E338B">
        <w:rPr>
          <w:rFonts w:ascii="Times New Roman" w:hAnsi="Times New Roman" w:cs="Times New Roman"/>
          <w:b/>
          <w:bCs/>
        </w:rPr>
        <w:t>задач:</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xml:space="preserve">– </w:t>
      </w:r>
      <w:r w:rsidRPr="001E338B">
        <w:rPr>
          <w:rFonts w:ascii="Times New Roman" w:hAnsi="Times New Roman" w:cs="Times New Roman"/>
          <w:i/>
          <w:iCs/>
        </w:rPr>
        <w:t>развивать</w:t>
      </w:r>
      <w:r w:rsidRPr="001E338B">
        <w:rPr>
          <w:rFonts w:ascii="Times New Roman" w:hAnsi="Times New Roman" w:cs="Times New Roman"/>
        </w:rPr>
        <w:t xml:space="preserve"> у детей способность полноценно воспринимать художественное произведение, сопереживать героям, эмоционально откликаться на прочитанное;</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xml:space="preserve">– </w:t>
      </w:r>
      <w:r w:rsidRPr="001E338B">
        <w:rPr>
          <w:rFonts w:ascii="Times New Roman" w:hAnsi="Times New Roman" w:cs="Times New Roman"/>
          <w:i/>
          <w:iCs/>
        </w:rPr>
        <w:t>учить</w:t>
      </w:r>
      <w:r w:rsidRPr="001E338B">
        <w:rPr>
          <w:rFonts w:ascii="Times New Roman" w:hAnsi="Times New Roman" w:cs="Times New Roman"/>
        </w:rPr>
        <w:t xml:space="preserve">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xml:space="preserve">– </w:t>
      </w:r>
      <w:r w:rsidRPr="001E338B">
        <w:rPr>
          <w:rFonts w:ascii="Times New Roman" w:hAnsi="Times New Roman" w:cs="Times New Roman"/>
          <w:i/>
          <w:iCs/>
        </w:rPr>
        <w:t>формировать</w:t>
      </w:r>
      <w:r w:rsidRPr="001E338B">
        <w:rPr>
          <w:rFonts w:ascii="Times New Roman" w:hAnsi="Times New Roman" w:cs="Times New Roman"/>
        </w:rPr>
        <w:t xml:space="preserve"> умение воссоздавать художественные образы литературного произведения; развивать творческое и воссоздающее воображение учащихся, особенно ассоциативное мышление;</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xml:space="preserve">– </w:t>
      </w:r>
      <w:r w:rsidRPr="001E338B">
        <w:rPr>
          <w:rFonts w:ascii="Times New Roman" w:hAnsi="Times New Roman" w:cs="Times New Roman"/>
          <w:i/>
          <w:iCs/>
        </w:rPr>
        <w:t>развивать</w:t>
      </w:r>
      <w:r w:rsidRPr="001E338B">
        <w:rPr>
          <w:rFonts w:ascii="Times New Roman" w:hAnsi="Times New Roman" w:cs="Times New Roman"/>
        </w:rPr>
        <w:t xml:space="preserve"> поэтический слух детей, накапливать эстетический опыт слушания произведений изящной словесности, воспитывать художественный вкус;</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xml:space="preserve">– </w:t>
      </w:r>
      <w:r w:rsidRPr="001E338B">
        <w:rPr>
          <w:rFonts w:ascii="Times New Roman" w:hAnsi="Times New Roman" w:cs="Times New Roman"/>
          <w:i/>
          <w:iCs/>
        </w:rPr>
        <w:t>формировать</w:t>
      </w:r>
      <w:r w:rsidRPr="001E338B">
        <w:rPr>
          <w:rFonts w:ascii="Times New Roman" w:hAnsi="Times New Roman" w:cs="Times New Roman"/>
        </w:rPr>
        <w:t xml:space="preserve">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xml:space="preserve">– </w:t>
      </w:r>
      <w:r w:rsidRPr="001E338B">
        <w:rPr>
          <w:rFonts w:ascii="Times New Roman" w:hAnsi="Times New Roman" w:cs="Times New Roman"/>
          <w:i/>
          <w:iCs/>
        </w:rPr>
        <w:t>обогащать</w:t>
      </w:r>
      <w:r w:rsidRPr="001E338B">
        <w:rPr>
          <w:rFonts w:ascii="Times New Roman" w:hAnsi="Times New Roman" w:cs="Times New Roman"/>
        </w:rPr>
        <w:t xml:space="preserve"> чувственный опыт ребенка, его реальные представления об окружающем мире и природе;</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xml:space="preserve">– </w:t>
      </w:r>
      <w:r w:rsidRPr="001E338B">
        <w:rPr>
          <w:rFonts w:ascii="Times New Roman" w:hAnsi="Times New Roman" w:cs="Times New Roman"/>
          <w:i/>
          <w:iCs/>
        </w:rPr>
        <w:t>формировать</w:t>
      </w:r>
      <w:r w:rsidRPr="001E338B">
        <w:rPr>
          <w:rFonts w:ascii="Times New Roman" w:hAnsi="Times New Roman" w:cs="Times New Roman"/>
        </w:rPr>
        <w:t xml:space="preserve"> эстетическое отношение ребенка к жизни, приобщая его к классике художественной литературы;</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xml:space="preserve">– </w:t>
      </w:r>
      <w:r w:rsidRPr="001E338B">
        <w:rPr>
          <w:rFonts w:ascii="Times New Roman" w:hAnsi="Times New Roman" w:cs="Times New Roman"/>
          <w:i/>
          <w:iCs/>
        </w:rPr>
        <w:t>обеспечивать</w:t>
      </w:r>
      <w:r w:rsidRPr="001E338B">
        <w:rPr>
          <w:rFonts w:ascii="Times New Roman" w:hAnsi="Times New Roman" w:cs="Times New Roman"/>
        </w:rPr>
        <w:t xml:space="preserve"> достаточно глубокое понимание содержания произведений различного уровня сложности;</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xml:space="preserve">– </w:t>
      </w:r>
      <w:r w:rsidRPr="001E338B">
        <w:rPr>
          <w:rFonts w:ascii="Times New Roman" w:hAnsi="Times New Roman" w:cs="Times New Roman"/>
          <w:i/>
          <w:iCs/>
        </w:rPr>
        <w:t>расширять</w:t>
      </w:r>
      <w:r w:rsidRPr="001E338B">
        <w:rPr>
          <w:rFonts w:ascii="Times New Roman" w:hAnsi="Times New Roman" w:cs="Times New Roman"/>
        </w:rPr>
        <w:t xml:space="preserve">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xml:space="preserve">– </w:t>
      </w:r>
      <w:r w:rsidRPr="001E338B">
        <w:rPr>
          <w:rFonts w:ascii="Times New Roman" w:hAnsi="Times New Roman" w:cs="Times New Roman"/>
          <w:i/>
          <w:iCs/>
        </w:rPr>
        <w:t>обеспечивать</w:t>
      </w:r>
      <w:r w:rsidRPr="001E338B">
        <w:rPr>
          <w:rFonts w:ascii="Times New Roman" w:hAnsi="Times New Roman" w:cs="Times New Roman"/>
        </w:rPr>
        <w:t xml:space="preserve"> развитие речи школьников и активно формировать навык чтения и речевые умения;</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xml:space="preserve">– </w:t>
      </w:r>
      <w:r w:rsidRPr="001E338B">
        <w:rPr>
          <w:rFonts w:ascii="Times New Roman" w:hAnsi="Times New Roman" w:cs="Times New Roman"/>
          <w:i/>
          <w:iCs/>
        </w:rPr>
        <w:t>работать</w:t>
      </w:r>
      <w:r w:rsidRPr="001E338B">
        <w:rPr>
          <w:rFonts w:ascii="Times New Roman" w:hAnsi="Times New Roman" w:cs="Times New Roman"/>
        </w:rPr>
        <w:t xml:space="preserve"> с различными типами текстов;</w:t>
      </w:r>
    </w:p>
    <w:p w:rsidR="001E338B" w:rsidRPr="001E338B" w:rsidRDefault="0040687C" w:rsidP="001E338B">
      <w:pPr>
        <w:pStyle w:val="ParagraphStyle"/>
        <w:ind w:firstLine="360"/>
        <w:jc w:val="both"/>
        <w:rPr>
          <w:rFonts w:ascii="Times New Roman" w:hAnsi="Times New Roman" w:cs="Times New Roman"/>
          <w:lang w:val="ru-RU"/>
        </w:rPr>
      </w:pPr>
      <w:r w:rsidRPr="001E338B">
        <w:rPr>
          <w:rFonts w:ascii="Times New Roman" w:hAnsi="Times New Roman" w:cs="Times New Roman"/>
        </w:rPr>
        <w:lastRenderedPageBreak/>
        <w:t xml:space="preserve">– </w:t>
      </w:r>
      <w:r w:rsidRPr="001E338B">
        <w:rPr>
          <w:rFonts w:ascii="Times New Roman" w:hAnsi="Times New Roman" w:cs="Times New Roman"/>
          <w:i/>
          <w:iCs/>
        </w:rPr>
        <w:t>создавать</w:t>
      </w:r>
      <w:r w:rsidRPr="001E338B">
        <w:rPr>
          <w:rFonts w:ascii="Times New Roman" w:hAnsi="Times New Roman" w:cs="Times New Roman"/>
        </w:rPr>
        <w:t xml:space="preserve"> условия для формирования потребности в самостоятельном чтении художественных произведений; формировать «читательскую самостоятельность».</w:t>
      </w:r>
    </w:p>
    <w:p w:rsidR="0040687C" w:rsidRPr="001E338B" w:rsidRDefault="00F17BBA" w:rsidP="001E338B">
      <w:pPr>
        <w:pStyle w:val="ParagraphStyle"/>
        <w:shd w:val="clear" w:color="auto" w:fill="FFFFFF"/>
        <w:tabs>
          <w:tab w:val="left" w:leader="underscore" w:pos="12855"/>
        </w:tabs>
        <w:jc w:val="center"/>
        <w:rPr>
          <w:rFonts w:ascii="Times New Roman" w:hAnsi="Times New Roman" w:cs="Times New Roman"/>
          <w:b/>
          <w:bCs/>
          <w:caps/>
        </w:rPr>
      </w:pPr>
      <w:r w:rsidRPr="001E338B">
        <w:rPr>
          <w:rFonts w:ascii="Times New Roman" w:hAnsi="Times New Roman" w:cs="Times New Roman"/>
          <w:b/>
          <w:bCs/>
          <w:caps/>
          <w:lang w:val="ru-RU"/>
        </w:rPr>
        <w:t>3.</w:t>
      </w:r>
      <w:r w:rsidR="0040687C" w:rsidRPr="001E338B">
        <w:rPr>
          <w:rFonts w:ascii="Times New Roman" w:hAnsi="Times New Roman" w:cs="Times New Roman"/>
          <w:b/>
          <w:bCs/>
          <w:caps/>
        </w:rPr>
        <w:t>Место курса «Литературное чтение» в учебном плане</w:t>
      </w:r>
    </w:p>
    <w:p w:rsidR="00E26A96" w:rsidRDefault="0040687C" w:rsidP="00E26A96">
      <w:pPr>
        <w:pStyle w:val="a8"/>
        <w:jc w:val="both"/>
      </w:pPr>
      <w:r w:rsidRPr="001E338B">
        <w:t>Курс «Литературное чтение» в 4 классе рассчитан на 136 ч (4 ч в неделю, 34 учебные недели).</w:t>
      </w:r>
      <w:r w:rsidR="00F17BBA" w:rsidRPr="001E338B">
        <w:t xml:space="preserve"> </w:t>
      </w:r>
      <w:r w:rsidR="00E26A96">
        <w:rPr>
          <w:color w:val="000000"/>
        </w:rPr>
        <w:t xml:space="preserve">Но  </w:t>
      </w:r>
      <w:r w:rsidR="00E26A96">
        <w:t xml:space="preserve">рабочую программу внесены изменения. </w:t>
      </w:r>
      <w:r w:rsidR="00E26A96">
        <w:rPr>
          <w:color w:val="000000"/>
        </w:rPr>
        <w:t>В</w:t>
      </w:r>
      <w:r w:rsidR="00E26A96" w:rsidRPr="002C3FB8">
        <w:rPr>
          <w:color w:val="000000"/>
        </w:rPr>
        <w:t xml:space="preserve"> </w:t>
      </w:r>
      <w:r w:rsidR="00E26A96" w:rsidRPr="002C3FB8">
        <w:t xml:space="preserve">соответствии с учебным планом школы </w:t>
      </w:r>
      <w:r w:rsidR="00E26A96">
        <w:rPr>
          <w:color w:val="000000"/>
        </w:rPr>
        <w:t xml:space="preserve"> </w:t>
      </w:r>
      <w:r w:rsidR="00E26A96" w:rsidRPr="002C3FB8">
        <w:rPr>
          <w:color w:val="000000"/>
        </w:rPr>
        <w:t>введ</w:t>
      </w:r>
      <w:r w:rsidR="00E26A96">
        <w:rPr>
          <w:color w:val="000000"/>
        </w:rPr>
        <w:t>ен курс ОРКСЭ по 0,5 часа в год и п</w:t>
      </w:r>
      <w:r w:rsidR="00E26A96" w:rsidRPr="002C3FB8">
        <w:rPr>
          <w:color w:val="000000"/>
        </w:rPr>
        <w:t xml:space="preserve">оэтому </w:t>
      </w:r>
      <w:r w:rsidR="00E26A96" w:rsidRPr="002C3FB8">
        <w:t xml:space="preserve"> </w:t>
      </w:r>
      <w:r w:rsidR="00E26A96">
        <w:t xml:space="preserve">в программе по литературному чтению </w:t>
      </w:r>
      <w:r w:rsidR="00E26A96" w:rsidRPr="002C3FB8">
        <w:t>пр</w:t>
      </w:r>
      <w:r w:rsidR="00E26A96">
        <w:t xml:space="preserve">оизошло уменьшение на 17 часов, а </w:t>
      </w:r>
      <w:r w:rsidR="00E26A96" w:rsidRPr="002C3FB8">
        <w:t xml:space="preserve"> </w:t>
      </w:r>
      <w:r w:rsidR="00E26A96" w:rsidRPr="002C3FB8">
        <w:rPr>
          <w:spacing w:val="4"/>
        </w:rPr>
        <w:t xml:space="preserve">общее количество часов </w:t>
      </w:r>
      <w:r w:rsidR="00E26A96" w:rsidRPr="002C3FB8">
        <w:t xml:space="preserve">составило </w:t>
      </w:r>
      <w:r w:rsidR="00E26A96">
        <w:rPr>
          <w:color w:val="000000"/>
        </w:rPr>
        <w:t>119</w:t>
      </w:r>
      <w:r w:rsidR="00E26A96" w:rsidRPr="002C3FB8">
        <w:rPr>
          <w:color w:val="000000"/>
        </w:rPr>
        <w:t xml:space="preserve"> </w:t>
      </w:r>
      <w:r w:rsidR="00E26A96">
        <w:t>часов</w:t>
      </w:r>
      <w:r w:rsidR="00E26A96" w:rsidRPr="002C3FB8">
        <w:t>.</w:t>
      </w:r>
    </w:p>
    <w:p w:rsidR="00E26A96" w:rsidRPr="002C3FB8" w:rsidRDefault="00E26A96" w:rsidP="00E26A96">
      <w:pPr>
        <w:pStyle w:val="a8"/>
        <w:jc w:val="both"/>
      </w:pPr>
      <w:r>
        <w:t>В</w:t>
      </w:r>
      <w:r w:rsidRPr="002C3FB8">
        <w:t xml:space="preserve"> 1</w:t>
      </w:r>
      <w:r>
        <w:t xml:space="preserve"> первом полугодии отводится </w:t>
      </w:r>
      <w:r w:rsidRPr="002C3FB8">
        <w:t xml:space="preserve">4 часа в неделю, во 2 полугодии  </w:t>
      </w:r>
      <w:r>
        <w:t>отводится 3 часа в неделю.</w:t>
      </w:r>
      <w:r w:rsidRPr="002C3FB8">
        <w:t xml:space="preserve">  </w:t>
      </w:r>
    </w:p>
    <w:p w:rsidR="00F17BBA" w:rsidRPr="001E338B" w:rsidRDefault="00F17BBA" w:rsidP="001E338B">
      <w:pPr>
        <w:pStyle w:val="ParagraphStyle"/>
        <w:ind w:firstLine="360"/>
        <w:jc w:val="center"/>
        <w:rPr>
          <w:rFonts w:ascii="Times New Roman" w:hAnsi="Times New Roman" w:cs="Times New Roman"/>
          <w:b/>
          <w:lang w:val="ru-RU"/>
        </w:rPr>
      </w:pPr>
      <w:r w:rsidRPr="001E338B">
        <w:rPr>
          <w:rFonts w:ascii="Times New Roman" w:hAnsi="Times New Roman" w:cs="Times New Roman"/>
          <w:b/>
          <w:lang w:val="ru-RU"/>
        </w:rPr>
        <w:t>3.1. Итоговый и текущий контроль</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xml:space="preserve">Итоговый контроль предполагается проводить в виде предметной и </w:t>
      </w:r>
      <w:proofErr w:type="spellStart"/>
      <w:r w:rsidRPr="001E338B">
        <w:rPr>
          <w:rFonts w:ascii="Times New Roman" w:hAnsi="Times New Roman" w:cs="Times New Roman"/>
        </w:rPr>
        <w:t>межпредметной</w:t>
      </w:r>
      <w:proofErr w:type="spellEnd"/>
      <w:r w:rsidRPr="001E338B">
        <w:rPr>
          <w:rFonts w:ascii="Times New Roman" w:hAnsi="Times New Roman" w:cs="Times New Roman"/>
        </w:rPr>
        <w:t xml:space="preserve"> (комплексной) проверочной работы. Предметная проверочная работа должна включать </w:t>
      </w:r>
      <w:proofErr w:type="spellStart"/>
      <w:r w:rsidRPr="001E338B">
        <w:rPr>
          <w:rFonts w:ascii="Times New Roman" w:hAnsi="Times New Roman" w:cs="Times New Roman"/>
        </w:rPr>
        <w:t>разноуровневые</w:t>
      </w:r>
      <w:proofErr w:type="spellEnd"/>
      <w:r w:rsidRPr="001E338B">
        <w:rPr>
          <w:rFonts w:ascii="Times New Roman" w:hAnsi="Times New Roman" w:cs="Times New Roman"/>
        </w:rPr>
        <w:t xml:space="preserve"> задачи на ведущие предметные и </w:t>
      </w:r>
      <w:proofErr w:type="spellStart"/>
      <w:r w:rsidRPr="001E338B">
        <w:rPr>
          <w:rFonts w:ascii="Times New Roman" w:hAnsi="Times New Roman" w:cs="Times New Roman"/>
        </w:rPr>
        <w:t>метапредметные</w:t>
      </w:r>
      <w:proofErr w:type="spellEnd"/>
      <w:r w:rsidRPr="001E338B">
        <w:rPr>
          <w:rFonts w:ascii="Times New Roman" w:hAnsi="Times New Roman" w:cs="Times New Roman"/>
        </w:rPr>
        <w:t xml:space="preserve"> способы/средства действия. Особое внимание в такой работе будет уделено проверке освоения четвероклассниками умений контролировать и оценивать свою и чужую работу, использовать знаково-символические средства для представления информации. Комплексная проверочная работа также контролирует освоение базовых предметных и отдельных универсальных способов действия, прежде всего навыков чтения, умения работать с текстом, схемами, понимать и выполнять инструкции. В качестве итоговой оценочной процедуры предполагается использование портфолио ученика. С этой целью будет организована специальная работа по сбору информации для оформления странички читательского портфолио.</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xml:space="preserve">Для текущего контроля и коррекции хода обучения будут использоваться тестовые методики проверки знаний, умений и навыков, специально разработанные </w:t>
      </w:r>
      <w:proofErr w:type="spellStart"/>
      <w:r w:rsidRPr="001E338B">
        <w:rPr>
          <w:rFonts w:ascii="Times New Roman" w:hAnsi="Times New Roman" w:cs="Times New Roman"/>
        </w:rPr>
        <w:t>разноуровневые</w:t>
      </w:r>
      <w:proofErr w:type="spellEnd"/>
      <w:r w:rsidRPr="001E338B">
        <w:rPr>
          <w:rFonts w:ascii="Times New Roman" w:hAnsi="Times New Roman" w:cs="Times New Roman"/>
        </w:rPr>
        <w:t xml:space="preserve"> задания, результаты которых будут фиксироваться в специальных оценочных листах.</w:t>
      </w:r>
    </w:p>
    <w:p w:rsidR="004C354C" w:rsidRPr="001E338B" w:rsidRDefault="004C354C" w:rsidP="001E338B">
      <w:pPr>
        <w:pStyle w:val="ParagraphStyle"/>
        <w:ind w:firstLine="360"/>
        <w:jc w:val="both"/>
        <w:rPr>
          <w:rFonts w:ascii="Times New Roman" w:hAnsi="Times New Roman" w:cs="Times New Roman"/>
          <w:lang w:val="ru-RU"/>
        </w:rPr>
      </w:pPr>
      <w:r w:rsidRPr="001E338B">
        <w:rPr>
          <w:rFonts w:ascii="Times New Roman" w:hAnsi="Times New Roman" w:cs="Times New Roman"/>
          <w:lang w:val="ru-RU"/>
        </w:rPr>
        <w:t xml:space="preserve">В соответствии с требованиями ФГОС, структура и содержание программы «Литературное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результатов. Данный </w:t>
      </w:r>
      <w:proofErr w:type="spellStart"/>
      <w:r w:rsidRPr="001E338B">
        <w:rPr>
          <w:rFonts w:ascii="Times New Roman" w:hAnsi="Times New Roman" w:cs="Times New Roman"/>
          <w:lang w:val="ru-RU"/>
        </w:rPr>
        <w:t>метапредметный</w:t>
      </w:r>
      <w:proofErr w:type="spellEnd"/>
      <w:r w:rsidRPr="001E338B">
        <w:rPr>
          <w:rFonts w:ascii="Times New Roman" w:hAnsi="Times New Roman" w:cs="Times New Roman"/>
          <w:lang w:val="ru-RU"/>
        </w:rPr>
        <w:t xml:space="preserve"> результат достигается посредством системы заданий, направленных на осознание </w:t>
      </w:r>
      <w:r w:rsidR="00E665A6">
        <w:rPr>
          <w:rFonts w:ascii="Times New Roman" w:hAnsi="Times New Roman" w:cs="Times New Roman"/>
          <w:lang w:val="ru-RU"/>
        </w:rPr>
        <w:t>ребёнком необходимости пони</w:t>
      </w:r>
      <w:r w:rsidRPr="001E338B">
        <w:rPr>
          <w:rFonts w:ascii="Times New Roman" w:hAnsi="Times New Roman" w:cs="Times New Roman"/>
          <w:lang w:val="ru-RU"/>
        </w:rPr>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схемы, алгоритмы, словари и т.д.); на развитие способности к самооценке и к самоконтролю.</w:t>
      </w:r>
    </w:p>
    <w:p w:rsidR="004C354C" w:rsidRPr="001E338B" w:rsidRDefault="004C354C" w:rsidP="001E338B">
      <w:pPr>
        <w:pStyle w:val="ParagraphStyle"/>
        <w:ind w:firstLine="360"/>
        <w:jc w:val="both"/>
        <w:rPr>
          <w:rFonts w:ascii="Times New Roman" w:hAnsi="Times New Roman" w:cs="Times New Roman"/>
          <w:lang w:val="ru-RU"/>
        </w:rPr>
      </w:pPr>
      <w:r w:rsidRPr="001E338B">
        <w:rPr>
          <w:rFonts w:ascii="Times New Roman" w:hAnsi="Times New Roman" w:cs="Times New Roman"/>
          <w:lang w:val="ru-RU"/>
        </w:rP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4C354C" w:rsidRPr="001E338B" w:rsidRDefault="004C354C" w:rsidP="001E338B">
      <w:pPr>
        <w:pStyle w:val="ParagraphStyle"/>
        <w:ind w:firstLine="360"/>
        <w:jc w:val="both"/>
        <w:rPr>
          <w:rFonts w:ascii="Times New Roman" w:hAnsi="Times New Roman" w:cs="Times New Roman"/>
          <w:lang w:val="ru-RU"/>
        </w:rPr>
      </w:pPr>
      <w:r w:rsidRPr="001E338B">
        <w:rPr>
          <w:rFonts w:ascii="Times New Roman" w:hAnsi="Times New Roman" w:cs="Times New Roman"/>
          <w:lang w:val="ru-RU"/>
        </w:rPr>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4C354C" w:rsidRPr="001E338B" w:rsidRDefault="004C354C" w:rsidP="001E338B">
      <w:pPr>
        <w:pStyle w:val="ParagraphStyle"/>
        <w:ind w:firstLine="360"/>
        <w:jc w:val="both"/>
        <w:rPr>
          <w:rFonts w:ascii="Times New Roman" w:hAnsi="Times New Roman" w:cs="Times New Roman"/>
          <w:lang w:val="ru-RU"/>
        </w:rPr>
      </w:pPr>
      <w:r w:rsidRPr="001E338B">
        <w:rPr>
          <w:rFonts w:ascii="Times New Roman" w:hAnsi="Times New Roman" w:cs="Times New Roman"/>
          <w:lang w:val="ru-RU"/>
        </w:rPr>
        <w:t xml:space="preserve">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w:t>
      </w:r>
      <w:r w:rsidRPr="001E338B">
        <w:rPr>
          <w:rFonts w:ascii="Times New Roman" w:hAnsi="Times New Roman" w:cs="Times New Roman"/>
          <w:lang w:val="ru-RU"/>
        </w:rPr>
        <w:lastRenderedPageBreak/>
        <w:t>дифференцированными. Для учета результатов проверки навыка чтения учитель пользуется</w:t>
      </w:r>
      <w:r w:rsidR="001E338B">
        <w:rPr>
          <w:rFonts w:ascii="Times New Roman" w:hAnsi="Times New Roman" w:cs="Times New Roman"/>
          <w:lang w:val="ru-RU"/>
        </w:rPr>
        <w:t xml:space="preserve"> соответствующей схемой.</w:t>
      </w:r>
    </w:p>
    <w:p w:rsidR="004C354C" w:rsidRPr="001E338B" w:rsidRDefault="004C354C" w:rsidP="001E338B">
      <w:pPr>
        <w:pStyle w:val="ParagraphStyle"/>
        <w:ind w:firstLine="360"/>
        <w:jc w:val="both"/>
        <w:rPr>
          <w:rFonts w:ascii="Times New Roman" w:hAnsi="Times New Roman" w:cs="Times New Roman"/>
          <w:b/>
          <w:i/>
          <w:lang w:val="ru-RU"/>
        </w:rPr>
      </w:pPr>
      <w:r w:rsidRPr="001E338B">
        <w:rPr>
          <w:rFonts w:ascii="Times New Roman" w:hAnsi="Times New Roman" w:cs="Times New Roman"/>
          <w:b/>
          <w:i/>
          <w:lang w:val="ru-RU"/>
        </w:rPr>
        <w:t>Классификация ошибок и недочетов, влияющих на снижение оценки</w:t>
      </w:r>
    </w:p>
    <w:p w:rsidR="004C354C" w:rsidRPr="001E338B" w:rsidRDefault="001E338B" w:rsidP="001E338B">
      <w:pPr>
        <w:pStyle w:val="ParagraphStyle"/>
        <w:ind w:firstLine="360"/>
        <w:jc w:val="both"/>
        <w:rPr>
          <w:rFonts w:ascii="Times New Roman" w:hAnsi="Times New Roman" w:cs="Times New Roman"/>
          <w:lang w:val="ru-RU"/>
        </w:rPr>
      </w:pPr>
      <w:r w:rsidRPr="001E338B">
        <w:rPr>
          <w:rFonts w:ascii="Times New Roman" w:hAnsi="Times New Roman" w:cs="Times New Roman"/>
          <w:b/>
          <w:lang w:val="ru-RU"/>
        </w:rPr>
        <w:t>Ошибки:</w:t>
      </w:r>
      <w:r>
        <w:rPr>
          <w:rFonts w:ascii="Times New Roman" w:hAnsi="Times New Roman" w:cs="Times New Roman"/>
          <w:lang w:val="ru-RU"/>
        </w:rPr>
        <w:t xml:space="preserve">  </w:t>
      </w:r>
      <w:r w:rsidR="004C354C" w:rsidRPr="001E338B">
        <w:rPr>
          <w:rFonts w:ascii="Times New Roman" w:hAnsi="Times New Roman" w:cs="Times New Roman"/>
          <w:lang w:val="ru-RU"/>
        </w:rPr>
        <w:t>-   искажения читаемых слов (замена, перестановка, пропуски или добавления букв слогов, слов);</w:t>
      </w:r>
    </w:p>
    <w:p w:rsidR="004C354C" w:rsidRPr="001E338B" w:rsidRDefault="004C354C" w:rsidP="001E338B">
      <w:pPr>
        <w:pStyle w:val="ParagraphStyle"/>
        <w:ind w:firstLine="360"/>
        <w:jc w:val="both"/>
        <w:rPr>
          <w:rFonts w:ascii="Times New Roman" w:hAnsi="Times New Roman" w:cs="Times New Roman"/>
          <w:lang w:val="ru-RU"/>
        </w:rPr>
      </w:pPr>
      <w:r w:rsidRPr="001E338B">
        <w:rPr>
          <w:rFonts w:ascii="Times New Roman" w:hAnsi="Times New Roman" w:cs="Times New Roman"/>
          <w:lang w:val="ru-RU"/>
        </w:rPr>
        <w:t>-   неправильная постановка ударений (более 2);</w:t>
      </w:r>
    </w:p>
    <w:p w:rsidR="004C354C" w:rsidRPr="001E338B" w:rsidRDefault="004C354C" w:rsidP="001E338B">
      <w:pPr>
        <w:pStyle w:val="ParagraphStyle"/>
        <w:ind w:firstLine="360"/>
        <w:jc w:val="both"/>
        <w:rPr>
          <w:rFonts w:ascii="Times New Roman" w:hAnsi="Times New Roman" w:cs="Times New Roman"/>
          <w:lang w:val="ru-RU"/>
        </w:rPr>
      </w:pPr>
      <w:r w:rsidRPr="001E338B">
        <w:rPr>
          <w:rFonts w:ascii="Times New Roman" w:hAnsi="Times New Roman" w:cs="Times New Roman"/>
          <w:lang w:val="ru-RU"/>
        </w:rPr>
        <w:t>-   чтение всего текста без смысловых пауз, нарушение темпа и четкости произношения слов при чтении вслух;</w:t>
      </w:r>
    </w:p>
    <w:p w:rsidR="004C354C" w:rsidRPr="001E338B" w:rsidRDefault="004C354C" w:rsidP="001E338B">
      <w:pPr>
        <w:pStyle w:val="ParagraphStyle"/>
        <w:ind w:firstLine="360"/>
        <w:jc w:val="both"/>
        <w:rPr>
          <w:rFonts w:ascii="Times New Roman" w:hAnsi="Times New Roman" w:cs="Times New Roman"/>
          <w:lang w:val="ru-RU"/>
        </w:rPr>
      </w:pPr>
      <w:r w:rsidRPr="001E338B">
        <w:rPr>
          <w:rFonts w:ascii="Times New Roman" w:hAnsi="Times New Roman" w:cs="Times New Roman"/>
          <w:lang w:val="ru-RU"/>
        </w:rPr>
        <w:t>-   непонимание общего смысла прочитанного текста за установленное время чтения;</w:t>
      </w:r>
    </w:p>
    <w:p w:rsidR="004C354C" w:rsidRPr="001E338B" w:rsidRDefault="004C354C" w:rsidP="001E338B">
      <w:pPr>
        <w:pStyle w:val="ParagraphStyle"/>
        <w:ind w:firstLine="360"/>
        <w:jc w:val="both"/>
        <w:rPr>
          <w:rFonts w:ascii="Times New Roman" w:hAnsi="Times New Roman" w:cs="Times New Roman"/>
          <w:lang w:val="ru-RU"/>
        </w:rPr>
      </w:pPr>
      <w:r w:rsidRPr="001E338B">
        <w:rPr>
          <w:rFonts w:ascii="Times New Roman" w:hAnsi="Times New Roman" w:cs="Times New Roman"/>
          <w:lang w:val="ru-RU"/>
        </w:rPr>
        <w:t>-   неправильные ответы на вопросы по содержанию текста;</w:t>
      </w:r>
    </w:p>
    <w:p w:rsidR="004C354C" w:rsidRPr="001E338B" w:rsidRDefault="004C354C" w:rsidP="001E338B">
      <w:pPr>
        <w:pStyle w:val="ParagraphStyle"/>
        <w:ind w:firstLine="360"/>
        <w:jc w:val="both"/>
        <w:rPr>
          <w:rFonts w:ascii="Times New Roman" w:hAnsi="Times New Roman" w:cs="Times New Roman"/>
          <w:lang w:val="ru-RU"/>
        </w:rPr>
      </w:pPr>
      <w:r w:rsidRPr="001E338B">
        <w:rPr>
          <w:rFonts w:ascii="Times New Roman" w:hAnsi="Times New Roman" w:cs="Times New Roman"/>
          <w:lang w:val="ru-RU"/>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4C354C" w:rsidRPr="001E338B" w:rsidRDefault="004C354C" w:rsidP="001E338B">
      <w:pPr>
        <w:pStyle w:val="ParagraphStyle"/>
        <w:ind w:firstLine="360"/>
        <w:jc w:val="both"/>
        <w:rPr>
          <w:rFonts w:ascii="Times New Roman" w:hAnsi="Times New Roman" w:cs="Times New Roman"/>
          <w:lang w:val="ru-RU"/>
        </w:rPr>
      </w:pPr>
      <w:r w:rsidRPr="001E338B">
        <w:rPr>
          <w:rFonts w:ascii="Times New Roman" w:hAnsi="Times New Roman" w:cs="Times New Roman"/>
          <w:lang w:val="ru-RU"/>
        </w:rPr>
        <w:t>-   нарушение при пересказе последовательности событий в произведении;</w:t>
      </w:r>
    </w:p>
    <w:p w:rsidR="004C354C" w:rsidRPr="001E338B" w:rsidRDefault="004C354C" w:rsidP="001E338B">
      <w:pPr>
        <w:pStyle w:val="ParagraphStyle"/>
        <w:ind w:firstLine="360"/>
        <w:jc w:val="both"/>
        <w:rPr>
          <w:rFonts w:ascii="Times New Roman" w:hAnsi="Times New Roman" w:cs="Times New Roman"/>
          <w:lang w:val="ru-RU"/>
        </w:rPr>
      </w:pPr>
      <w:r w:rsidRPr="001E338B">
        <w:rPr>
          <w:rFonts w:ascii="Times New Roman" w:hAnsi="Times New Roman" w:cs="Times New Roman"/>
          <w:lang w:val="ru-RU"/>
        </w:rPr>
        <w:t>-   нетвердое знание наизусть подготовленного текста;</w:t>
      </w:r>
    </w:p>
    <w:p w:rsidR="004C354C" w:rsidRPr="001E338B" w:rsidRDefault="004C354C" w:rsidP="001E338B">
      <w:pPr>
        <w:pStyle w:val="ParagraphStyle"/>
        <w:ind w:firstLine="360"/>
        <w:jc w:val="both"/>
        <w:rPr>
          <w:rFonts w:ascii="Times New Roman" w:hAnsi="Times New Roman" w:cs="Times New Roman"/>
          <w:lang w:val="ru-RU"/>
        </w:rPr>
      </w:pPr>
      <w:r w:rsidRPr="001E338B">
        <w:rPr>
          <w:rFonts w:ascii="Times New Roman" w:hAnsi="Times New Roman" w:cs="Times New Roman"/>
          <w:lang w:val="ru-RU"/>
        </w:rPr>
        <w:t xml:space="preserve">-   монотонность чтения, отсутствие средств выразительности. </w:t>
      </w:r>
    </w:p>
    <w:p w:rsidR="004C354C" w:rsidRPr="001E338B" w:rsidRDefault="001E338B" w:rsidP="001E338B">
      <w:pPr>
        <w:pStyle w:val="ParagraphStyle"/>
        <w:ind w:firstLine="360"/>
        <w:jc w:val="both"/>
        <w:rPr>
          <w:rFonts w:ascii="Times New Roman" w:hAnsi="Times New Roman" w:cs="Times New Roman"/>
          <w:lang w:val="ru-RU"/>
        </w:rPr>
      </w:pPr>
      <w:r w:rsidRPr="001E338B">
        <w:rPr>
          <w:rFonts w:ascii="Times New Roman" w:hAnsi="Times New Roman" w:cs="Times New Roman"/>
          <w:b/>
          <w:lang w:val="ru-RU"/>
        </w:rPr>
        <w:t xml:space="preserve">Недочеты:  </w:t>
      </w:r>
      <w:r w:rsidR="004C354C" w:rsidRPr="001E338B">
        <w:rPr>
          <w:rFonts w:ascii="Times New Roman" w:hAnsi="Times New Roman" w:cs="Times New Roman"/>
          <w:lang w:val="ru-RU"/>
        </w:rPr>
        <w:t>-   не более двух неправильных ударений;</w:t>
      </w:r>
    </w:p>
    <w:p w:rsidR="004C354C" w:rsidRPr="001E338B" w:rsidRDefault="004C354C" w:rsidP="001E338B">
      <w:pPr>
        <w:pStyle w:val="ParagraphStyle"/>
        <w:ind w:firstLine="360"/>
        <w:jc w:val="both"/>
        <w:rPr>
          <w:rFonts w:ascii="Times New Roman" w:hAnsi="Times New Roman" w:cs="Times New Roman"/>
          <w:lang w:val="ru-RU"/>
        </w:rPr>
      </w:pPr>
      <w:r w:rsidRPr="001E338B">
        <w:rPr>
          <w:rFonts w:ascii="Times New Roman" w:hAnsi="Times New Roman" w:cs="Times New Roman"/>
          <w:lang w:val="ru-RU"/>
        </w:rPr>
        <w:t>-   отдельные нарушения смысловых пауз, темпа и четкости произношения слов при чтении вслух;</w:t>
      </w:r>
    </w:p>
    <w:p w:rsidR="004C354C" w:rsidRPr="001E338B" w:rsidRDefault="004C354C" w:rsidP="001E338B">
      <w:pPr>
        <w:pStyle w:val="ParagraphStyle"/>
        <w:ind w:firstLine="360"/>
        <w:jc w:val="both"/>
        <w:rPr>
          <w:rFonts w:ascii="Times New Roman" w:hAnsi="Times New Roman" w:cs="Times New Roman"/>
          <w:lang w:val="ru-RU"/>
        </w:rPr>
      </w:pPr>
      <w:r w:rsidRPr="001E338B">
        <w:rPr>
          <w:rFonts w:ascii="Times New Roman" w:hAnsi="Times New Roman" w:cs="Times New Roman"/>
          <w:lang w:val="ru-RU"/>
        </w:rPr>
        <w:t>осознание прочитанного текста за время, немного превышающее установленное;</w:t>
      </w:r>
    </w:p>
    <w:p w:rsidR="004C354C" w:rsidRPr="001E338B" w:rsidRDefault="004C354C" w:rsidP="001E338B">
      <w:pPr>
        <w:pStyle w:val="ParagraphStyle"/>
        <w:ind w:firstLine="360"/>
        <w:jc w:val="both"/>
        <w:rPr>
          <w:rFonts w:ascii="Times New Roman" w:hAnsi="Times New Roman" w:cs="Times New Roman"/>
          <w:lang w:val="ru-RU"/>
        </w:rPr>
      </w:pPr>
      <w:r w:rsidRPr="001E338B">
        <w:rPr>
          <w:rFonts w:ascii="Times New Roman" w:hAnsi="Times New Roman" w:cs="Times New Roman"/>
          <w:lang w:val="ru-RU"/>
        </w:rPr>
        <w:t>-   неточности при формулировке основной мысли произведения; нецелесообразность использования средств выразительности, недостаточная выразительность при передаче характера персонажа.</w:t>
      </w:r>
    </w:p>
    <w:p w:rsidR="004C354C" w:rsidRPr="001E338B" w:rsidRDefault="004C354C" w:rsidP="001E338B">
      <w:pPr>
        <w:pStyle w:val="ParagraphStyle"/>
        <w:ind w:firstLine="360"/>
        <w:jc w:val="both"/>
        <w:rPr>
          <w:rFonts w:ascii="Times New Roman" w:hAnsi="Times New Roman" w:cs="Times New Roman"/>
          <w:b/>
          <w:i/>
          <w:lang w:val="ru-RU"/>
        </w:rPr>
      </w:pPr>
      <w:r w:rsidRPr="001E338B">
        <w:rPr>
          <w:rFonts w:ascii="Times New Roman" w:hAnsi="Times New Roman" w:cs="Times New Roman"/>
          <w:b/>
          <w:i/>
          <w:lang w:val="ru-RU"/>
        </w:rPr>
        <w:t xml:space="preserve">Критерии </w:t>
      </w:r>
      <w:proofErr w:type="spellStart"/>
      <w:r w:rsidRPr="001E338B">
        <w:rPr>
          <w:rFonts w:ascii="Times New Roman" w:hAnsi="Times New Roman" w:cs="Times New Roman"/>
          <w:b/>
          <w:i/>
          <w:lang w:val="ru-RU"/>
        </w:rPr>
        <w:t>сформированности</w:t>
      </w:r>
      <w:proofErr w:type="spellEnd"/>
      <w:r w:rsidRPr="001E338B">
        <w:rPr>
          <w:rFonts w:ascii="Times New Roman" w:hAnsi="Times New Roman" w:cs="Times New Roman"/>
          <w:b/>
          <w:i/>
          <w:lang w:val="ru-RU"/>
        </w:rPr>
        <w:t xml:space="preserve"> навыка чтения четвероклассников:</w:t>
      </w:r>
    </w:p>
    <w:p w:rsidR="004C354C" w:rsidRPr="001E338B" w:rsidRDefault="004C354C" w:rsidP="001E338B">
      <w:pPr>
        <w:pStyle w:val="ParagraphStyle"/>
        <w:ind w:firstLine="360"/>
        <w:jc w:val="both"/>
        <w:rPr>
          <w:rFonts w:ascii="Times New Roman" w:hAnsi="Times New Roman" w:cs="Times New Roman"/>
          <w:lang w:val="ru-RU"/>
        </w:rPr>
      </w:pPr>
      <w:r w:rsidRPr="001E338B">
        <w:rPr>
          <w:rFonts w:ascii="Times New Roman" w:hAnsi="Times New Roman" w:cs="Times New Roman"/>
          <w:lang w:val="ru-RU"/>
        </w:rPr>
        <w:t>-   умение читать текст бегло, выразительно;</w:t>
      </w:r>
    </w:p>
    <w:p w:rsidR="004C354C" w:rsidRPr="001E338B" w:rsidRDefault="004C354C" w:rsidP="001E338B">
      <w:pPr>
        <w:pStyle w:val="ParagraphStyle"/>
        <w:ind w:firstLine="360"/>
        <w:jc w:val="both"/>
        <w:rPr>
          <w:rFonts w:ascii="Times New Roman" w:hAnsi="Times New Roman" w:cs="Times New Roman"/>
          <w:lang w:val="ru-RU"/>
        </w:rPr>
      </w:pPr>
      <w:r w:rsidRPr="001E338B">
        <w:rPr>
          <w:rFonts w:ascii="Times New Roman" w:hAnsi="Times New Roman" w:cs="Times New Roman"/>
          <w:lang w:val="ru-RU"/>
        </w:rPr>
        <w:t xml:space="preserve">-   осознание общего смысла и содержания прочитанного текста при темпе чтения вслух </w:t>
      </w:r>
    </w:p>
    <w:p w:rsidR="004C354C" w:rsidRPr="001E338B" w:rsidRDefault="004C354C" w:rsidP="001E338B">
      <w:pPr>
        <w:pStyle w:val="ParagraphStyle"/>
        <w:ind w:firstLine="360"/>
        <w:jc w:val="both"/>
        <w:rPr>
          <w:rFonts w:ascii="Times New Roman" w:hAnsi="Times New Roman" w:cs="Times New Roman"/>
          <w:lang w:val="ru-RU"/>
        </w:rPr>
      </w:pPr>
      <w:r w:rsidRPr="001E338B">
        <w:rPr>
          <w:rFonts w:ascii="Times New Roman" w:hAnsi="Times New Roman" w:cs="Times New Roman"/>
          <w:lang w:val="ru-RU"/>
        </w:rPr>
        <w:t xml:space="preserve">     не менее 90 слов в минуту (на конец года);</w:t>
      </w:r>
    </w:p>
    <w:p w:rsidR="004C354C" w:rsidRPr="001E338B" w:rsidRDefault="001E338B" w:rsidP="001E338B">
      <w:pPr>
        <w:pStyle w:val="ParagraphStyle"/>
        <w:ind w:firstLine="360"/>
        <w:jc w:val="both"/>
        <w:rPr>
          <w:rFonts w:ascii="Times New Roman" w:hAnsi="Times New Roman" w:cs="Times New Roman"/>
          <w:lang w:val="ru-RU"/>
        </w:rPr>
      </w:pPr>
      <w:r>
        <w:rPr>
          <w:rFonts w:ascii="Times New Roman" w:hAnsi="Times New Roman" w:cs="Times New Roman"/>
          <w:lang w:val="ru-RU"/>
        </w:rPr>
        <w:t xml:space="preserve">- </w:t>
      </w:r>
      <w:r w:rsidR="004C354C" w:rsidRPr="001E338B">
        <w:rPr>
          <w:rFonts w:ascii="Times New Roman" w:hAnsi="Times New Roman" w:cs="Times New Roman"/>
          <w:lang w:val="ru-RU"/>
        </w:rPr>
        <w:t>умение использовать паузы, соответствующие знакам препинания, интонации, передающие характерные особенности героев;</w:t>
      </w:r>
    </w:p>
    <w:p w:rsidR="004C354C" w:rsidRPr="001E338B" w:rsidRDefault="004C354C" w:rsidP="001E338B">
      <w:pPr>
        <w:pStyle w:val="ParagraphStyle"/>
        <w:ind w:firstLine="360"/>
        <w:jc w:val="both"/>
        <w:rPr>
          <w:rFonts w:ascii="Times New Roman" w:hAnsi="Times New Roman" w:cs="Times New Roman"/>
          <w:lang w:val="ru-RU"/>
        </w:rPr>
      </w:pPr>
      <w:r w:rsidRPr="001E338B">
        <w:rPr>
          <w:rFonts w:ascii="Times New Roman" w:hAnsi="Times New Roman" w:cs="Times New Roman"/>
          <w:lang w:val="ru-RU"/>
        </w:rPr>
        <w:t>-   безошибочность чтения.</w:t>
      </w:r>
    </w:p>
    <w:p w:rsidR="004C354C" w:rsidRPr="001E338B" w:rsidRDefault="004C354C" w:rsidP="001E338B">
      <w:pPr>
        <w:pStyle w:val="ParagraphStyle"/>
        <w:ind w:firstLine="360"/>
        <w:jc w:val="both"/>
        <w:rPr>
          <w:rFonts w:ascii="Times New Roman" w:hAnsi="Times New Roman" w:cs="Times New Roman"/>
          <w:lang w:val="ru-RU"/>
        </w:rPr>
      </w:pPr>
      <w:r w:rsidRPr="001E338B">
        <w:rPr>
          <w:rFonts w:ascii="Times New Roman" w:hAnsi="Times New Roman" w:cs="Times New Roman"/>
          <w:lang w:val="ru-RU"/>
        </w:rPr>
        <w:t>К итоговому контролю относятся и комплексные работы. Структура контрольно-измерительных материалов соответствует структуре ЕГЭ. Данные работы позволяют быстро проверить усвоение материала у большого количества учащихся, объективно оценить результаты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подготовленности класса).</w:t>
      </w:r>
    </w:p>
    <w:p w:rsidR="004C354C" w:rsidRPr="001E338B" w:rsidRDefault="004C354C" w:rsidP="001E338B">
      <w:pPr>
        <w:pStyle w:val="ParagraphStyle"/>
        <w:ind w:firstLine="360"/>
        <w:jc w:val="both"/>
        <w:rPr>
          <w:rFonts w:ascii="Times New Roman" w:hAnsi="Times New Roman" w:cs="Times New Roman"/>
          <w:lang w:val="ru-RU"/>
        </w:rPr>
      </w:pPr>
      <w:r w:rsidRPr="001E338B">
        <w:rPr>
          <w:rFonts w:ascii="Times New Roman" w:hAnsi="Times New Roman" w:cs="Times New Roman"/>
          <w:lang w:val="ru-RU"/>
        </w:rPr>
        <w:t>При выставлении оценки следует ориентироваться на следующую шкалу:</w:t>
      </w:r>
    </w:p>
    <w:p w:rsidR="004C354C" w:rsidRPr="001E338B" w:rsidRDefault="004C354C" w:rsidP="001E338B">
      <w:pPr>
        <w:pStyle w:val="ParagraphStyle"/>
        <w:ind w:firstLine="360"/>
        <w:jc w:val="both"/>
        <w:rPr>
          <w:rFonts w:ascii="Times New Roman" w:hAnsi="Times New Roman" w:cs="Times New Roman"/>
          <w:lang w:val="ru-RU"/>
        </w:rPr>
      </w:pPr>
      <w:r w:rsidRPr="001E338B">
        <w:rPr>
          <w:rFonts w:ascii="Times New Roman" w:hAnsi="Times New Roman" w:cs="Times New Roman"/>
          <w:lang w:val="ru-RU"/>
        </w:rPr>
        <w:t>«3» - если сделано не менее 50% объёма работы;</w:t>
      </w:r>
    </w:p>
    <w:p w:rsidR="004C354C" w:rsidRPr="001E338B" w:rsidRDefault="004C354C" w:rsidP="001E338B">
      <w:pPr>
        <w:pStyle w:val="ParagraphStyle"/>
        <w:ind w:firstLine="360"/>
        <w:jc w:val="both"/>
        <w:rPr>
          <w:rFonts w:ascii="Times New Roman" w:hAnsi="Times New Roman" w:cs="Times New Roman"/>
          <w:lang w:val="ru-RU"/>
        </w:rPr>
      </w:pPr>
      <w:r w:rsidRPr="001E338B">
        <w:rPr>
          <w:rFonts w:ascii="Times New Roman" w:hAnsi="Times New Roman" w:cs="Times New Roman"/>
          <w:lang w:val="ru-RU"/>
        </w:rPr>
        <w:t>«4» - если сделано не менее 75% объёма работы;</w:t>
      </w:r>
    </w:p>
    <w:p w:rsidR="004C354C" w:rsidRPr="001E338B" w:rsidRDefault="004C354C" w:rsidP="001E338B">
      <w:pPr>
        <w:pStyle w:val="ParagraphStyle"/>
        <w:ind w:firstLine="360"/>
        <w:jc w:val="both"/>
        <w:rPr>
          <w:rFonts w:ascii="Times New Roman" w:hAnsi="Times New Roman" w:cs="Times New Roman"/>
          <w:lang w:val="ru-RU"/>
        </w:rPr>
      </w:pPr>
      <w:r w:rsidRPr="001E338B">
        <w:rPr>
          <w:rFonts w:ascii="Times New Roman" w:hAnsi="Times New Roman" w:cs="Times New Roman"/>
          <w:lang w:val="ru-RU"/>
        </w:rPr>
        <w:t>«5» - если работа не содержит ошибок.</w:t>
      </w:r>
    </w:p>
    <w:p w:rsidR="004C354C" w:rsidRPr="001E338B" w:rsidRDefault="004C354C" w:rsidP="001E338B">
      <w:pPr>
        <w:pStyle w:val="ParagraphStyle"/>
        <w:ind w:firstLine="360"/>
        <w:jc w:val="both"/>
        <w:rPr>
          <w:rFonts w:ascii="Times New Roman" w:hAnsi="Times New Roman" w:cs="Times New Roman"/>
          <w:lang w:val="ru-RU"/>
        </w:rPr>
      </w:pPr>
      <w:r w:rsidRPr="001E338B">
        <w:rPr>
          <w:rFonts w:ascii="Times New Roman" w:hAnsi="Times New Roman" w:cs="Times New Roman"/>
          <w:lang w:val="ru-RU"/>
        </w:rPr>
        <w:t>К концу второго полугодия в четвёртом классе задания по работе с детской книгой входят в текущую и итоговую проверку начитанности и знания изученных произведений.</w:t>
      </w:r>
    </w:p>
    <w:p w:rsidR="004C354C" w:rsidRPr="001E338B" w:rsidRDefault="004C354C" w:rsidP="001E338B">
      <w:pPr>
        <w:pStyle w:val="ParagraphStyle"/>
        <w:jc w:val="both"/>
        <w:rPr>
          <w:rFonts w:ascii="Times New Roman" w:hAnsi="Times New Roman" w:cs="Times New Roman"/>
          <w:lang w:val="ru-RU"/>
        </w:rPr>
      </w:pPr>
      <w:r w:rsidRPr="001E338B">
        <w:rPr>
          <w:rFonts w:ascii="Times New Roman" w:hAnsi="Times New Roman" w:cs="Times New Roman"/>
          <w:lang w:val="ru-RU"/>
        </w:rPr>
        <w:t>Общими критериями оценивания результативности обучения чтению являются следующие:</w:t>
      </w:r>
    </w:p>
    <w:p w:rsidR="004C354C" w:rsidRPr="001E338B" w:rsidRDefault="004C354C" w:rsidP="001E338B">
      <w:pPr>
        <w:pStyle w:val="ParagraphStyle"/>
        <w:ind w:firstLine="360"/>
        <w:jc w:val="both"/>
        <w:rPr>
          <w:rFonts w:ascii="Times New Roman" w:hAnsi="Times New Roman" w:cs="Times New Roman"/>
          <w:lang w:val="ru-RU"/>
        </w:rPr>
      </w:pPr>
      <w:r w:rsidRPr="001E338B">
        <w:rPr>
          <w:rFonts w:ascii="Times New Roman" w:hAnsi="Times New Roman" w:cs="Times New Roman"/>
          <w:lang w:val="ru-RU"/>
        </w:rPr>
        <w:t>-   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4C354C" w:rsidRPr="001E338B" w:rsidRDefault="004C354C" w:rsidP="001E338B">
      <w:pPr>
        <w:pStyle w:val="ParagraphStyle"/>
        <w:ind w:firstLine="360"/>
        <w:jc w:val="both"/>
        <w:rPr>
          <w:rFonts w:ascii="Times New Roman" w:hAnsi="Times New Roman" w:cs="Times New Roman"/>
          <w:lang w:val="ru-RU"/>
        </w:rPr>
      </w:pPr>
      <w:r w:rsidRPr="001E338B">
        <w:rPr>
          <w:rFonts w:ascii="Times New Roman" w:hAnsi="Times New Roman" w:cs="Times New Roman"/>
          <w:lang w:val="ru-RU"/>
        </w:rPr>
        <w:t>-   индивидуальный прогресс в понимании содержания прочитанного;</w:t>
      </w:r>
    </w:p>
    <w:p w:rsidR="004C354C" w:rsidRPr="001E338B" w:rsidRDefault="004C354C" w:rsidP="001E338B">
      <w:pPr>
        <w:pStyle w:val="ParagraphStyle"/>
        <w:ind w:firstLine="360"/>
        <w:jc w:val="both"/>
        <w:rPr>
          <w:rFonts w:ascii="Times New Roman" w:hAnsi="Times New Roman" w:cs="Times New Roman"/>
          <w:lang w:val="ru-RU"/>
        </w:rPr>
      </w:pPr>
      <w:r w:rsidRPr="001E338B">
        <w:rPr>
          <w:rFonts w:ascii="Times New Roman" w:hAnsi="Times New Roman" w:cs="Times New Roman"/>
          <w:lang w:val="ru-RU"/>
        </w:rPr>
        <w:t>-   индивидуальный прогресс в выразительности чтения (соблюдение знаков препинания, интонационная передача эмоционального тона, логических ударений, пауз и мелодики, темпа и громкости - в соответствии с характером текста);</w:t>
      </w:r>
    </w:p>
    <w:p w:rsidR="00F17BBA" w:rsidRPr="001E338B" w:rsidRDefault="004C354C" w:rsidP="001E338B">
      <w:pPr>
        <w:pStyle w:val="ParagraphStyle"/>
        <w:ind w:firstLine="360"/>
        <w:jc w:val="both"/>
        <w:rPr>
          <w:rFonts w:ascii="Times New Roman" w:hAnsi="Times New Roman" w:cs="Times New Roman"/>
          <w:lang w:val="ru-RU"/>
        </w:rPr>
      </w:pPr>
      <w:r w:rsidRPr="001E338B">
        <w:rPr>
          <w:rFonts w:ascii="Times New Roman" w:hAnsi="Times New Roman" w:cs="Times New Roman"/>
          <w:lang w:val="ru-RU"/>
        </w:rPr>
        <w:t>индивидуальный прогресс в навыках работы с текстом.</w:t>
      </w:r>
    </w:p>
    <w:p w:rsidR="00F17BBA" w:rsidRPr="001E338B" w:rsidRDefault="00F17BBA" w:rsidP="001E338B">
      <w:pPr>
        <w:spacing w:after="0" w:line="240" w:lineRule="auto"/>
        <w:jc w:val="center"/>
        <w:rPr>
          <w:rFonts w:ascii="Times New Roman" w:hAnsi="Times New Roman" w:cs="Times New Roman"/>
          <w:b/>
          <w:sz w:val="24"/>
          <w:szCs w:val="24"/>
        </w:rPr>
      </w:pPr>
      <w:r w:rsidRPr="001E338B">
        <w:rPr>
          <w:rFonts w:ascii="Times New Roman" w:hAnsi="Times New Roman" w:cs="Times New Roman"/>
          <w:b/>
          <w:sz w:val="24"/>
          <w:szCs w:val="24"/>
        </w:rPr>
        <w:t xml:space="preserve">3.2. Учебно-тематический план. 4 класс </w:t>
      </w:r>
    </w:p>
    <w:p w:rsidR="00F17BBA" w:rsidRPr="00E26A96" w:rsidRDefault="00E26A96" w:rsidP="001E338B">
      <w:pPr>
        <w:spacing w:after="0" w:line="240" w:lineRule="auto"/>
        <w:jc w:val="center"/>
        <w:rPr>
          <w:rFonts w:ascii="Times New Roman" w:hAnsi="Times New Roman" w:cs="Times New Roman"/>
          <w:sz w:val="24"/>
          <w:szCs w:val="24"/>
        </w:rPr>
      </w:pPr>
      <w:r w:rsidRPr="00E26A96">
        <w:rPr>
          <w:rFonts w:ascii="Times New Roman" w:hAnsi="Times New Roman" w:cs="Times New Roman"/>
          <w:sz w:val="24"/>
          <w:szCs w:val="24"/>
        </w:rPr>
        <w:t>Примерная или авторская программа-</w:t>
      </w:r>
      <w:r w:rsidR="00F17BBA" w:rsidRPr="00E26A96">
        <w:rPr>
          <w:rFonts w:ascii="Times New Roman" w:hAnsi="Times New Roman" w:cs="Times New Roman"/>
          <w:sz w:val="24"/>
          <w:szCs w:val="24"/>
        </w:rPr>
        <w:t xml:space="preserve"> 136 ч.</w:t>
      </w:r>
    </w:p>
    <w:p w:rsidR="00F17BBA" w:rsidRPr="00E26A96" w:rsidRDefault="00E26A96" w:rsidP="001E338B">
      <w:pPr>
        <w:spacing w:after="0" w:line="240" w:lineRule="auto"/>
        <w:jc w:val="center"/>
        <w:rPr>
          <w:rFonts w:ascii="Times New Roman" w:hAnsi="Times New Roman" w:cs="Times New Roman"/>
          <w:sz w:val="24"/>
          <w:szCs w:val="24"/>
        </w:rPr>
      </w:pPr>
      <w:r w:rsidRPr="00E26A96">
        <w:rPr>
          <w:rFonts w:ascii="Times New Roman" w:hAnsi="Times New Roman" w:cs="Times New Roman"/>
          <w:sz w:val="24"/>
          <w:szCs w:val="24"/>
        </w:rPr>
        <w:t>Рабочая программа -</w:t>
      </w:r>
      <w:r w:rsidR="00F17BBA" w:rsidRPr="00E26A96">
        <w:rPr>
          <w:rFonts w:ascii="Times New Roman" w:hAnsi="Times New Roman" w:cs="Times New Roman"/>
          <w:sz w:val="24"/>
          <w:szCs w:val="24"/>
        </w:rPr>
        <w:t xml:space="preserve">119 ч. </w:t>
      </w:r>
    </w:p>
    <w:p w:rsidR="00F17BBA" w:rsidRPr="00E665A6" w:rsidRDefault="00F17BBA" w:rsidP="00E665A6">
      <w:pPr>
        <w:spacing w:after="0" w:line="240" w:lineRule="auto"/>
        <w:jc w:val="center"/>
        <w:rPr>
          <w:rFonts w:ascii="Times New Roman" w:hAnsi="Times New Roman" w:cs="Times New Roman"/>
          <w:sz w:val="24"/>
          <w:szCs w:val="24"/>
        </w:rPr>
      </w:pPr>
      <w:r w:rsidRPr="001E338B">
        <w:rPr>
          <w:rFonts w:ascii="Times New Roman" w:hAnsi="Times New Roman" w:cs="Times New Roman"/>
          <w:sz w:val="24"/>
          <w:szCs w:val="24"/>
        </w:rPr>
        <w:lastRenderedPageBreak/>
        <w:t xml:space="preserve">(4 часа в неделю в </w:t>
      </w:r>
      <w:r w:rsidRPr="001E338B">
        <w:rPr>
          <w:rFonts w:ascii="Times New Roman" w:hAnsi="Times New Roman" w:cs="Times New Roman"/>
          <w:sz w:val="24"/>
          <w:szCs w:val="24"/>
          <w:lang w:val="en-US"/>
        </w:rPr>
        <w:t>I</w:t>
      </w:r>
      <w:r w:rsidRPr="001E338B">
        <w:rPr>
          <w:rFonts w:ascii="Times New Roman" w:hAnsi="Times New Roman" w:cs="Times New Roman"/>
          <w:sz w:val="24"/>
          <w:szCs w:val="24"/>
        </w:rPr>
        <w:t xml:space="preserve"> полугодии, 3 часа во </w:t>
      </w:r>
      <w:r w:rsidRPr="001E338B">
        <w:rPr>
          <w:rFonts w:ascii="Times New Roman" w:hAnsi="Times New Roman" w:cs="Times New Roman"/>
          <w:sz w:val="24"/>
          <w:szCs w:val="24"/>
          <w:lang w:val="en-US"/>
        </w:rPr>
        <w:t>II</w:t>
      </w:r>
      <w:r w:rsidRPr="001E338B">
        <w:rPr>
          <w:rFonts w:ascii="Times New Roman" w:hAnsi="Times New Roman" w:cs="Times New Roman"/>
          <w:sz w:val="24"/>
          <w:szCs w:val="24"/>
        </w:rPr>
        <w:t xml:space="preserve"> полугодии)</w:t>
      </w:r>
    </w:p>
    <w:tbl>
      <w:tblPr>
        <w:tblW w:w="9829" w:type="dxa"/>
        <w:tblInd w:w="-8" w:type="dxa"/>
        <w:tblCellMar>
          <w:left w:w="10" w:type="dxa"/>
          <w:right w:w="10" w:type="dxa"/>
        </w:tblCellMar>
        <w:tblLook w:val="0000" w:firstRow="0" w:lastRow="0" w:firstColumn="0" w:lastColumn="0" w:noHBand="0" w:noVBand="0"/>
      </w:tblPr>
      <w:tblGrid>
        <w:gridCol w:w="543"/>
        <w:gridCol w:w="6143"/>
        <w:gridCol w:w="1726"/>
        <w:gridCol w:w="1417"/>
      </w:tblGrid>
      <w:tr w:rsidR="00F17BBA" w:rsidRPr="001E338B" w:rsidTr="00BB18FD">
        <w:trPr>
          <w:trHeight w:val="266"/>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17BBA" w:rsidRPr="001E338B" w:rsidRDefault="00F17BBA"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w:t>
            </w: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17BBA" w:rsidRPr="001E338B" w:rsidRDefault="00F17BBA"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Наименование разделов и тем</w:t>
            </w:r>
          </w:p>
        </w:tc>
        <w:tc>
          <w:tcPr>
            <w:tcW w:w="17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17BBA" w:rsidRPr="001E338B" w:rsidRDefault="00E26A96" w:rsidP="001E338B">
            <w:pPr>
              <w:spacing w:after="0" w:line="240" w:lineRule="auto"/>
              <w:rPr>
                <w:rFonts w:ascii="Times New Roman" w:hAnsi="Times New Roman" w:cs="Times New Roman"/>
                <w:sz w:val="24"/>
                <w:szCs w:val="24"/>
              </w:rPr>
            </w:pPr>
            <w:r w:rsidRPr="00E26A96">
              <w:rPr>
                <w:rFonts w:ascii="Times New Roman" w:hAnsi="Times New Roman" w:cs="Times New Roman"/>
                <w:sz w:val="24"/>
                <w:szCs w:val="24"/>
              </w:rPr>
              <w:t>Примерная или авторская программа</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Pr>
          <w:p w:rsidR="00F17BBA" w:rsidRPr="001E338B" w:rsidRDefault="00E26A96" w:rsidP="001E338B">
            <w:pPr>
              <w:spacing w:after="0" w:line="240" w:lineRule="auto"/>
              <w:rPr>
                <w:rFonts w:ascii="Times New Roman" w:hAnsi="Times New Roman" w:cs="Times New Roman"/>
                <w:sz w:val="24"/>
                <w:szCs w:val="24"/>
              </w:rPr>
            </w:pPr>
            <w:r w:rsidRPr="00E26A96">
              <w:rPr>
                <w:rFonts w:ascii="Times New Roman" w:hAnsi="Times New Roman" w:cs="Times New Roman"/>
                <w:sz w:val="24"/>
                <w:szCs w:val="24"/>
              </w:rPr>
              <w:t>Рабочая программа</w:t>
            </w:r>
          </w:p>
        </w:tc>
      </w:tr>
      <w:tr w:rsidR="004C4893" w:rsidRPr="001E338B" w:rsidTr="00BB18FD">
        <w:trPr>
          <w:trHeight w:val="266"/>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C4893" w:rsidRPr="001E338B" w:rsidRDefault="004B7A1B"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1</w:t>
            </w: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C4893" w:rsidRPr="001E338B" w:rsidRDefault="004B7A1B" w:rsidP="00615569">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 xml:space="preserve">Вводный урок </w:t>
            </w:r>
          </w:p>
        </w:tc>
        <w:tc>
          <w:tcPr>
            <w:tcW w:w="17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C4893" w:rsidRPr="001E338B" w:rsidRDefault="003F7D64"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Pr>
          <w:p w:rsidR="004C4893" w:rsidRPr="001E338B" w:rsidRDefault="003F7D64"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1</w:t>
            </w:r>
          </w:p>
        </w:tc>
      </w:tr>
      <w:tr w:rsidR="004C4893" w:rsidRPr="001E338B" w:rsidTr="00BB18FD">
        <w:trPr>
          <w:trHeight w:val="266"/>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C4893" w:rsidRPr="001E338B" w:rsidRDefault="004B7A1B"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2</w:t>
            </w: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C4893" w:rsidRPr="001E338B" w:rsidRDefault="003F7D64" w:rsidP="00615569">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 xml:space="preserve">Летописи. Былины. Жития </w:t>
            </w:r>
          </w:p>
        </w:tc>
        <w:tc>
          <w:tcPr>
            <w:tcW w:w="17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C4893" w:rsidRPr="001E338B" w:rsidRDefault="003F7D64"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12</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Pr>
          <w:p w:rsidR="004C4893" w:rsidRPr="001E338B" w:rsidRDefault="00EB6EF2" w:rsidP="001E338B">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4B7A1B" w:rsidRPr="001E338B" w:rsidTr="00BB18FD">
        <w:trPr>
          <w:trHeight w:val="266"/>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B7A1B" w:rsidRPr="001E338B" w:rsidRDefault="004B7A1B"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3</w:t>
            </w: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B7A1B" w:rsidRPr="001E338B" w:rsidRDefault="004B7A1B" w:rsidP="00615569">
            <w:pPr>
              <w:spacing w:after="0" w:line="240" w:lineRule="auto"/>
              <w:rPr>
                <w:rFonts w:ascii="Times New Roman" w:hAnsi="Times New Roman" w:cs="Times New Roman"/>
                <w:sz w:val="24"/>
                <w:szCs w:val="24"/>
              </w:rPr>
            </w:pPr>
            <w:r w:rsidRPr="001E338B">
              <w:rPr>
                <w:rFonts w:ascii="Times New Roman" w:hAnsi="Times New Roman" w:cs="Times New Roman"/>
                <w:bCs/>
                <w:sz w:val="24"/>
                <w:szCs w:val="24"/>
              </w:rPr>
              <w:t xml:space="preserve">Чудесный мир классики </w:t>
            </w:r>
          </w:p>
        </w:tc>
        <w:tc>
          <w:tcPr>
            <w:tcW w:w="17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B7A1B" w:rsidRPr="001E338B" w:rsidRDefault="003F7D64"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22</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Pr>
          <w:p w:rsidR="004B7A1B" w:rsidRPr="001E338B" w:rsidRDefault="00EB6EF2" w:rsidP="001E338B">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r>
      <w:tr w:rsidR="004B7A1B" w:rsidRPr="001E338B" w:rsidTr="00BB18FD">
        <w:trPr>
          <w:trHeight w:val="266"/>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B7A1B" w:rsidRPr="001E338B" w:rsidRDefault="004B7A1B"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4</w:t>
            </w: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B7A1B" w:rsidRPr="001E338B" w:rsidRDefault="004B7A1B" w:rsidP="00615569">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 xml:space="preserve">Поэтическая тетрадь </w:t>
            </w:r>
          </w:p>
        </w:tc>
        <w:tc>
          <w:tcPr>
            <w:tcW w:w="17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B7A1B" w:rsidRPr="001E338B" w:rsidRDefault="003F7D64"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12</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Pr>
          <w:p w:rsidR="004B7A1B" w:rsidRPr="001E338B" w:rsidRDefault="00EB6EF2" w:rsidP="001E338B">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4B7A1B" w:rsidRPr="001E338B" w:rsidTr="00BB18FD">
        <w:trPr>
          <w:trHeight w:val="266"/>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B7A1B" w:rsidRPr="001E338B" w:rsidRDefault="004B7A1B"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5</w:t>
            </w: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B7A1B" w:rsidRPr="001E338B" w:rsidRDefault="004B7A1B" w:rsidP="00615569">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 xml:space="preserve">Литературная сказка </w:t>
            </w:r>
          </w:p>
        </w:tc>
        <w:tc>
          <w:tcPr>
            <w:tcW w:w="17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B7A1B" w:rsidRPr="001E338B" w:rsidRDefault="003F7D64"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16</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Pr>
          <w:p w:rsidR="004B7A1B" w:rsidRPr="001E338B" w:rsidRDefault="003F7D64"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16</w:t>
            </w:r>
          </w:p>
        </w:tc>
      </w:tr>
      <w:tr w:rsidR="004B7A1B" w:rsidRPr="001E338B" w:rsidTr="00BB18FD">
        <w:trPr>
          <w:trHeight w:val="266"/>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B7A1B" w:rsidRPr="001E338B" w:rsidRDefault="004B7A1B"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6</w:t>
            </w: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B7A1B" w:rsidRPr="001E338B" w:rsidRDefault="003F7D64" w:rsidP="00615569">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 xml:space="preserve">Делу время – потехе час </w:t>
            </w:r>
          </w:p>
        </w:tc>
        <w:tc>
          <w:tcPr>
            <w:tcW w:w="17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B7A1B" w:rsidRPr="001E338B" w:rsidRDefault="003F7D64"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9</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Pr>
          <w:p w:rsidR="004B7A1B" w:rsidRPr="001E338B" w:rsidRDefault="00EB6EF2" w:rsidP="001E338B">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4B7A1B" w:rsidRPr="001E338B" w:rsidTr="00BB18FD">
        <w:trPr>
          <w:trHeight w:val="266"/>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B7A1B" w:rsidRPr="001E338B" w:rsidRDefault="004B7A1B"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7</w:t>
            </w: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B7A1B" w:rsidRPr="001E338B" w:rsidRDefault="004B7A1B" w:rsidP="00615569">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 xml:space="preserve">Страна детства </w:t>
            </w:r>
          </w:p>
        </w:tc>
        <w:tc>
          <w:tcPr>
            <w:tcW w:w="17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B7A1B" w:rsidRPr="001E338B" w:rsidRDefault="003F7D64"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7</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Pr>
          <w:p w:rsidR="004B7A1B" w:rsidRPr="001E338B" w:rsidRDefault="003F7D64"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7</w:t>
            </w:r>
          </w:p>
        </w:tc>
      </w:tr>
      <w:tr w:rsidR="004B7A1B" w:rsidRPr="001E338B" w:rsidTr="00BB18FD">
        <w:trPr>
          <w:trHeight w:val="266"/>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B7A1B" w:rsidRPr="001E338B" w:rsidRDefault="004B7A1B"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8</w:t>
            </w: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B7A1B" w:rsidRPr="001E338B" w:rsidRDefault="004B7A1B" w:rsidP="00615569">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 xml:space="preserve">Поэтическая тетрадь </w:t>
            </w:r>
          </w:p>
        </w:tc>
        <w:tc>
          <w:tcPr>
            <w:tcW w:w="17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B7A1B" w:rsidRPr="001E338B" w:rsidRDefault="003F7D64"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5</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Pr>
          <w:p w:rsidR="004B7A1B" w:rsidRPr="001E338B" w:rsidRDefault="003F7D64"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5</w:t>
            </w:r>
          </w:p>
        </w:tc>
      </w:tr>
      <w:tr w:rsidR="003F7D64" w:rsidRPr="001E338B" w:rsidTr="00BB18FD">
        <w:trPr>
          <w:trHeight w:val="266"/>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F7D64" w:rsidRPr="001E338B" w:rsidRDefault="003F7D64"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9</w:t>
            </w: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F7D64" w:rsidRPr="001E338B" w:rsidRDefault="003F7D64" w:rsidP="00615569">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 xml:space="preserve">Природа и мы </w:t>
            </w:r>
          </w:p>
        </w:tc>
        <w:tc>
          <w:tcPr>
            <w:tcW w:w="17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F7D64" w:rsidRPr="001E338B" w:rsidRDefault="003F7D64"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12</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Pr>
          <w:p w:rsidR="003F7D64" w:rsidRPr="001E338B" w:rsidRDefault="00EB6EF2" w:rsidP="001E338B">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3F7D64" w:rsidRPr="001E338B" w:rsidTr="00BB18FD">
        <w:trPr>
          <w:trHeight w:val="266"/>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F7D64" w:rsidRPr="001E338B" w:rsidRDefault="003F7D64"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10</w:t>
            </w: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F7D64" w:rsidRPr="001E338B" w:rsidRDefault="003F7D64" w:rsidP="00615569">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 xml:space="preserve">Поэтическая тетрадь </w:t>
            </w:r>
          </w:p>
        </w:tc>
        <w:tc>
          <w:tcPr>
            <w:tcW w:w="17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F7D64" w:rsidRPr="001E338B" w:rsidRDefault="003F7D64"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8</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Pr>
          <w:p w:rsidR="003F7D64" w:rsidRPr="001E338B" w:rsidRDefault="003F7D64"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8</w:t>
            </w:r>
          </w:p>
        </w:tc>
      </w:tr>
      <w:tr w:rsidR="003F7D64" w:rsidRPr="001E338B" w:rsidTr="00BB18FD">
        <w:trPr>
          <w:trHeight w:val="266"/>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F7D64" w:rsidRPr="001E338B" w:rsidRDefault="003F7D64"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11</w:t>
            </w: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F7D64" w:rsidRPr="001E338B" w:rsidRDefault="003F7D64" w:rsidP="00615569">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 xml:space="preserve">Родина </w:t>
            </w:r>
          </w:p>
        </w:tc>
        <w:tc>
          <w:tcPr>
            <w:tcW w:w="17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F7D64" w:rsidRPr="001E338B" w:rsidRDefault="003F7D64"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8</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Pr>
          <w:p w:rsidR="003F7D64" w:rsidRPr="001E338B" w:rsidRDefault="00EB6EF2" w:rsidP="001E338B">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3F7D64" w:rsidRPr="001E338B" w:rsidTr="00BB18FD">
        <w:trPr>
          <w:trHeight w:val="266"/>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F7D64" w:rsidRPr="001E338B" w:rsidRDefault="003F7D64"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12</w:t>
            </w: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F7D64" w:rsidRPr="001E338B" w:rsidRDefault="003F7D64" w:rsidP="00615569">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 xml:space="preserve">Страна Фантазия </w:t>
            </w:r>
          </w:p>
        </w:tc>
        <w:tc>
          <w:tcPr>
            <w:tcW w:w="17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F7D64" w:rsidRPr="001E338B" w:rsidRDefault="003F7D64"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8</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Pr>
          <w:p w:rsidR="003F7D64" w:rsidRPr="001E338B" w:rsidRDefault="00EB6EF2" w:rsidP="001E338B">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3F7D64" w:rsidRPr="001E338B" w:rsidTr="00BB18FD">
        <w:trPr>
          <w:trHeight w:val="266"/>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F7D64" w:rsidRPr="001E338B" w:rsidRDefault="003F7D64"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13</w:t>
            </w: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F7D64" w:rsidRPr="001E338B" w:rsidRDefault="003F7D64" w:rsidP="00615569">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 xml:space="preserve">Зарубежная литература </w:t>
            </w:r>
          </w:p>
        </w:tc>
        <w:tc>
          <w:tcPr>
            <w:tcW w:w="17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F7D64" w:rsidRPr="001E338B" w:rsidRDefault="003F7D64"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15</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Pr>
          <w:p w:rsidR="003F7D64" w:rsidRPr="001E338B" w:rsidRDefault="00EB6EF2" w:rsidP="001E338B">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1E338B" w:rsidRPr="001E338B" w:rsidTr="00BB18FD">
        <w:trPr>
          <w:trHeight w:val="266"/>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338B" w:rsidRPr="001E338B" w:rsidRDefault="001E338B" w:rsidP="001E338B">
            <w:pPr>
              <w:spacing w:after="0" w:line="240" w:lineRule="auto"/>
              <w:rPr>
                <w:rFonts w:ascii="Times New Roman" w:hAnsi="Times New Roman" w:cs="Times New Roman"/>
                <w:sz w:val="24"/>
                <w:szCs w:val="24"/>
              </w:rPr>
            </w:pP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338B" w:rsidRPr="001E338B" w:rsidRDefault="001E338B"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Итого:</w:t>
            </w:r>
          </w:p>
        </w:tc>
        <w:tc>
          <w:tcPr>
            <w:tcW w:w="17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338B" w:rsidRPr="001E338B" w:rsidRDefault="001E338B"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136 ч.</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Pr>
          <w:p w:rsidR="001E338B" w:rsidRPr="001E338B" w:rsidRDefault="00EB6EF2" w:rsidP="001E338B">
            <w:pPr>
              <w:spacing w:after="0" w:line="240" w:lineRule="auto"/>
              <w:rPr>
                <w:rFonts w:ascii="Times New Roman" w:hAnsi="Times New Roman" w:cs="Times New Roman"/>
                <w:sz w:val="24"/>
                <w:szCs w:val="24"/>
              </w:rPr>
            </w:pPr>
            <w:r>
              <w:rPr>
                <w:rFonts w:ascii="Times New Roman" w:hAnsi="Times New Roman" w:cs="Times New Roman"/>
                <w:sz w:val="24"/>
                <w:szCs w:val="24"/>
              </w:rPr>
              <w:t>136</w:t>
            </w:r>
            <w:bookmarkStart w:id="1" w:name="_GoBack"/>
            <w:bookmarkEnd w:id="1"/>
            <w:r w:rsidR="001E338B" w:rsidRPr="001E338B">
              <w:rPr>
                <w:rFonts w:ascii="Times New Roman" w:hAnsi="Times New Roman" w:cs="Times New Roman"/>
                <w:sz w:val="24"/>
                <w:szCs w:val="24"/>
              </w:rPr>
              <w:t xml:space="preserve"> ч.</w:t>
            </w:r>
          </w:p>
        </w:tc>
      </w:tr>
    </w:tbl>
    <w:p w:rsidR="0040687C" w:rsidRPr="001E338B" w:rsidRDefault="00F17BBA" w:rsidP="00E665A6">
      <w:pPr>
        <w:pStyle w:val="ParagraphStyle"/>
        <w:shd w:val="clear" w:color="auto" w:fill="FFFFFF"/>
        <w:tabs>
          <w:tab w:val="left" w:leader="underscore" w:pos="12855"/>
        </w:tabs>
        <w:jc w:val="center"/>
        <w:rPr>
          <w:rFonts w:ascii="Times New Roman" w:hAnsi="Times New Roman" w:cs="Times New Roman"/>
          <w:caps/>
          <w:vertAlign w:val="superscript"/>
          <w:lang w:val="ru-RU"/>
        </w:rPr>
      </w:pPr>
      <w:r w:rsidRPr="001E338B">
        <w:rPr>
          <w:rFonts w:ascii="Times New Roman" w:hAnsi="Times New Roman" w:cs="Times New Roman"/>
          <w:b/>
          <w:bCs/>
          <w:caps/>
          <w:lang w:val="ru-RU"/>
        </w:rPr>
        <w:t>4.</w:t>
      </w:r>
      <w:r w:rsidR="004B7A1B" w:rsidRPr="001E338B">
        <w:rPr>
          <w:rFonts w:ascii="Times New Roman" w:hAnsi="Times New Roman" w:cs="Times New Roman"/>
          <w:caps/>
          <w:vertAlign w:val="superscript"/>
          <w:lang w:val="ru-RU"/>
        </w:rPr>
        <w:t xml:space="preserve"> </w:t>
      </w:r>
      <w:r w:rsidR="0040687C" w:rsidRPr="001E338B">
        <w:rPr>
          <w:rFonts w:ascii="Times New Roman" w:hAnsi="Times New Roman" w:cs="Times New Roman"/>
          <w:b/>
          <w:bCs/>
          <w:caps/>
        </w:rPr>
        <w:t>Содержание учебного материала</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Рабочая программа по литературному чтению состоит из следующих основных разделов: «Летописи. Былины. Жития», «Чудесный мир классики», «Поэтическая тетрадь», «Литературные сказки», «Делу время – потехе час», «Страна детства», «Природа и мы», «Родина», «Страна Фантазия», «Зарубежная литература».</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Учащиеся знакомятся с основными пластами литературы: произведениями фольклора, творчеством русских детских писателей, классиков отечественной литературы, зарубежных авторов детских книг. Программа построена с учетом двух ведущих принципов: художественно-эстетического и литературоведческого.</w:t>
      </w:r>
    </w:p>
    <w:p w:rsidR="0040687C" w:rsidRPr="001E338B" w:rsidRDefault="0040687C" w:rsidP="001E338B">
      <w:pPr>
        <w:pStyle w:val="ParagraphStyle"/>
        <w:ind w:firstLine="360"/>
        <w:jc w:val="both"/>
        <w:rPr>
          <w:rFonts w:ascii="Times New Roman" w:hAnsi="Times New Roman" w:cs="Times New Roman"/>
          <w:b/>
          <w:bCs/>
        </w:rPr>
      </w:pPr>
      <w:r w:rsidRPr="001E338B">
        <w:rPr>
          <w:rFonts w:ascii="Times New Roman" w:hAnsi="Times New Roman" w:cs="Times New Roman"/>
          <w:b/>
          <w:bCs/>
        </w:rPr>
        <w:t>Летописи. Былины. Жития.</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xml:space="preserve">«И повесил Олег щит свой на вратах Царьграда...», «И вспомнил Олег коня своего...», «Ильины три </w:t>
      </w:r>
      <w:proofErr w:type="spellStart"/>
      <w:r w:rsidRPr="001E338B">
        <w:rPr>
          <w:rFonts w:ascii="Times New Roman" w:hAnsi="Times New Roman" w:cs="Times New Roman"/>
        </w:rPr>
        <w:t>поездочки</w:t>
      </w:r>
      <w:proofErr w:type="spellEnd"/>
      <w:r w:rsidRPr="001E338B">
        <w:rPr>
          <w:rFonts w:ascii="Times New Roman" w:hAnsi="Times New Roman" w:cs="Times New Roman"/>
        </w:rPr>
        <w:t>», «Житие Сергия Радонежского».</w:t>
      </w:r>
    </w:p>
    <w:p w:rsidR="0040687C" w:rsidRPr="001E338B" w:rsidRDefault="0040687C" w:rsidP="001E338B">
      <w:pPr>
        <w:pStyle w:val="ParagraphStyle"/>
        <w:ind w:firstLine="360"/>
        <w:jc w:val="both"/>
        <w:rPr>
          <w:rFonts w:ascii="Times New Roman" w:hAnsi="Times New Roman" w:cs="Times New Roman"/>
          <w:b/>
          <w:bCs/>
        </w:rPr>
      </w:pPr>
      <w:r w:rsidRPr="001E338B">
        <w:rPr>
          <w:rFonts w:ascii="Times New Roman" w:hAnsi="Times New Roman" w:cs="Times New Roman"/>
          <w:b/>
          <w:bCs/>
        </w:rPr>
        <w:t>Из русской классической литературы.</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П. П. Ершов «Конек-горбунок» (отрывок); А. С. Пушкин «Няне», «Туча», «Унылая пора! Очей очарованье!», «Сказка о мертвой царевне и о семи богатырях»; М. Ю. Лермонтов «Дары Терека» (отрывок), «</w:t>
      </w:r>
      <w:proofErr w:type="spellStart"/>
      <w:r w:rsidRPr="001E338B">
        <w:rPr>
          <w:rFonts w:ascii="Times New Roman" w:hAnsi="Times New Roman" w:cs="Times New Roman"/>
        </w:rPr>
        <w:t>Ашик-Кериб</w:t>
      </w:r>
      <w:proofErr w:type="spellEnd"/>
      <w:r w:rsidRPr="001E338B">
        <w:rPr>
          <w:rFonts w:ascii="Times New Roman" w:hAnsi="Times New Roman" w:cs="Times New Roman"/>
        </w:rPr>
        <w:t>»; Л. Н. Толстой «Детство», «Как мужик убрал камень»; А. П. Чехов «Мальчики».</w:t>
      </w:r>
    </w:p>
    <w:p w:rsidR="0040687C" w:rsidRPr="001E338B" w:rsidRDefault="0040687C" w:rsidP="001E338B">
      <w:pPr>
        <w:pStyle w:val="ParagraphStyle"/>
        <w:keepNext/>
        <w:ind w:firstLine="360"/>
        <w:jc w:val="both"/>
        <w:rPr>
          <w:rFonts w:ascii="Times New Roman" w:hAnsi="Times New Roman" w:cs="Times New Roman"/>
          <w:b/>
          <w:bCs/>
        </w:rPr>
      </w:pPr>
      <w:r w:rsidRPr="001E338B">
        <w:rPr>
          <w:rFonts w:ascii="Times New Roman" w:hAnsi="Times New Roman" w:cs="Times New Roman"/>
          <w:b/>
          <w:bCs/>
        </w:rPr>
        <w:t>Поэтическая тетрадь.</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Ф. И. Тютчев  «Еще  земли  печален  вид...»,  «Как  неожиданно  и ярко...»; А. А. Фет «Весенний дождь», «Бабочка»; Е. А. Баратынский «Весна, весна! как воздух чист...», «Где сладкий шепот...»; А. Н. Плещеев «Дети и птичка»; И. С. Никитин «В синем небе плывут над полями...»; Н. А. Некрасов  «Школьник»,  «В  зимние  сумерки  нянины  сказки...»; И. А. Бунин «Листопад».</w:t>
      </w:r>
    </w:p>
    <w:p w:rsidR="0040687C" w:rsidRPr="001E338B" w:rsidRDefault="0040687C" w:rsidP="001E338B">
      <w:pPr>
        <w:pStyle w:val="ParagraphStyle"/>
        <w:ind w:firstLine="360"/>
        <w:jc w:val="both"/>
        <w:rPr>
          <w:rFonts w:ascii="Times New Roman" w:hAnsi="Times New Roman" w:cs="Times New Roman"/>
          <w:b/>
          <w:bCs/>
        </w:rPr>
      </w:pPr>
      <w:r w:rsidRPr="001E338B">
        <w:rPr>
          <w:rFonts w:ascii="Times New Roman" w:hAnsi="Times New Roman" w:cs="Times New Roman"/>
          <w:b/>
          <w:bCs/>
        </w:rPr>
        <w:t>Сказки русских писателей.</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В. Ф. Одоевский «Городок в табакерке», В. М. Гаршин «Сказка о жабе и розе», П. П. Бажов «Серебряное копытце», С. Т. Аксаков «Аленький цветочек».</w:t>
      </w:r>
    </w:p>
    <w:p w:rsidR="0040687C" w:rsidRPr="001E338B" w:rsidRDefault="0040687C" w:rsidP="001E338B">
      <w:pPr>
        <w:pStyle w:val="ParagraphStyle"/>
        <w:ind w:firstLine="360"/>
        <w:jc w:val="both"/>
        <w:rPr>
          <w:rFonts w:ascii="Times New Roman" w:hAnsi="Times New Roman" w:cs="Times New Roman"/>
          <w:b/>
          <w:bCs/>
        </w:rPr>
      </w:pPr>
      <w:r w:rsidRPr="001E338B">
        <w:rPr>
          <w:rFonts w:ascii="Times New Roman" w:hAnsi="Times New Roman" w:cs="Times New Roman"/>
          <w:b/>
          <w:bCs/>
        </w:rPr>
        <w:t>Делу время – потехе час.</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xml:space="preserve">Е. Л. Шварц «Сказка о потерянном времени»; В. Ю. Драгунский «Главные реки», «Что любит Мишка»; В. В. </w:t>
      </w:r>
      <w:proofErr w:type="spellStart"/>
      <w:r w:rsidRPr="001E338B">
        <w:rPr>
          <w:rFonts w:ascii="Times New Roman" w:hAnsi="Times New Roman" w:cs="Times New Roman"/>
        </w:rPr>
        <w:t>Голявкин</w:t>
      </w:r>
      <w:proofErr w:type="spellEnd"/>
      <w:r w:rsidRPr="001E338B">
        <w:rPr>
          <w:rFonts w:ascii="Times New Roman" w:hAnsi="Times New Roman" w:cs="Times New Roman"/>
        </w:rPr>
        <w:t xml:space="preserve"> «Никакой я горчицы не ел».</w:t>
      </w:r>
    </w:p>
    <w:p w:rsidR="0040687C" w:rsidRPr="001E338B" w:rsidRDefault="0040687C" w:rsidP="001E338B">
      <w:pPr>
        <w:pStyle w:val="ParagraphStyle"/>
        <w:ind w:firstLine="360"/>
        <w:jc w:val="both"/>
        <w:rPr>
          <w:rFonts w:ascii="Times New Roman" w:hAnsi="Times New Roman" w:cs="Times New Roman"/>
          <w:b/>
          <w:bCs/>
        </w:rPr>
      </w:pPr>
      <w:r w:rsidRPr="001E338B">
        <w:rPr>
          <w:rFonts w:ascii="Times New Roman" w:hAnsi="Times New Roman" w:cs="Times New Roman"/>
          <w:b/>
          <w:bCs/>
        </w:rPr>
        <w:t>Страна детства.</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Б. С. Житков «Как я ловил человечков», К. Г. Паустовский «Корзина с еловыми шишками», М. М. Зощенко «Елка».</w:t>
      </w:r>
    </w:p>
    <w:p w:rsidR="0040687C" w:rsidRPr="001E338B" w:rsidRDefault="0040687C" w:rsidP="001E338B">
      <w:pPr>
        <w:pStyle w:val="ParagraphStyle"/>
        <w:ind w:firstLine="360"/>
        <w:jc w:val="both"/>
        <w:rPr>
          <w:rFonts w:ascii="Times New Roman" w:hAnsi="Times New Roman" w:cs="Times New Roman"/>
          <w:b/>
          <w:bCs/>
        </w:rPr>
      </w:pPr>
      <w:r w:rsidRPr="001E338B">
        <w:rPr>
          <w:rFonts w:ascii="Times New Roman" w:hAnsi="Times New Roman" w:cs="Times New Roman"/>
          <w:b/>
          <w:bCs/>
        </w:rPr>
        <w:t>Поэтическая тетрадь.</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lastRenderedPageBreak/>
        <w:t>В. Я. Брюсов «Опять сон», «Детская»; С. А. Есенин «Бабушкины сказки»; М. И. Цветаева «Бежит тропинка с бугорка...», «Наши царства».</w:t>
      </w:r>
    </w:p>
    <w:p w:rsidR="0040687C" w:rsidRPr="001E338B" w:rsidRDefault="0040687C" w:rsidP="001E338B">
      <w:pPr>
        <w:pStyle w:val="ParagraphStyle"/>
        <w:ind w:firstLine="360"/>
        <w:jc w:val="both"/>
        <w:rPr>
          <w:rFonts w:ascii="Times New Roman" w:hAnsi="Times New Roman" w:cs="Times New Roman"/>
          <w:b/>
          <w:bCs/>
        </w:rPr>
      </w:pPr>
      <w:r w:rsidRPr="001E338B">
        <w:rPr>
          <w:rFonts w:ascii="Times New Roman" w:hAnsi="Times New Roman" w:cs="Times New Roman"/>
          <w:b/>
          <w:bCs/>
        </w:rPr>
        <w:t>Природа и мы.</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xml:space="preserve">Д. Н. Мамин-Сибиряк «Приемыш», А. И. Куприн «Барбос и </w:t>
      </w:r>
      <w:proofErr w:type="spellStart"/>
      <w:r w:rsidRPr="001E338B">
        <w:rPr>
          <w:rFonts w:ascii="Times New Roman" w:hAnsi="Times New Roman" w:cs="Times New Roman"/>
        </w:rPr>
        <w:t>Жулька</w:t>
      </w:r>
      <w:proofErr w:type="spellEnd"/>
      <w:r w:rsidRPr="001E338B">
        <w:rPr>
          <w:rFonts w:ascii="Times New Roman" w:hAnsi="Times New Roman" w:cs="Times New Roman"/>
        </w:rPr>
        <w:t xml:space="preserve">», М. М. Пришвин «Выскочка», Е. И. </w:t>
      </w:r>
      <w:proofErr w:type="spellStart"/>
      <w:r w:rsidRPr="001E338B">
        <w:rPr>
          <w:rFonts w:ascii="Times New Roman" w:hAnsi="Times New Roman" w:cs="Times New Roman"/>
        </w:rPr>
        <w:t>Чарушин</w:t>
      </w:r>
      <w:proofErr w:type="spellEnd"/>
      <w:r w:rsidRPr="001E338B">
        <w:rPr>
          <w:rFonts w:ascii="Times New Roman" w:hAnsi="Times New Roman" w:cs="Times New Roman"/>
        </w:rPr>
        <w:t xml:space="preserve"> «Кабан», В. П. Астафьев «</w:t>
      </w:r>
      <w:proofErr w:type="spellStart"/>
      <w:r w:rsidRPr="001E338B">
        <w:rPr>
          <w:rFonts w:ascii="Times New Roman" w:hAnsi="Times New Roman" w:cs="Times New Roman"/>
        </w:rPr>
        <w:t>Стрижонок</w:t>
      </w:r>
      <w:proofErr w:type="spellEnd"/>
      <w:r w:rsidRPr="001E338B">
        <w:rPr>
          <w:rFonts w:ascii="Times New Roman" w:hAnsi="Times New Roman" w:cs="Times New Roman"/>
        </w:rPr>
        <w:t xml:space="preserve"> Скрип».</w:t>
      </w:r>
    </w:p>
    <w:p w:rsidR="0040687C" w:rsidRPr="001E338B" w:rsidRDefault="0040687C" w:rsidP="001E338B">
      <w:pPr>
        <w:pStyle w:val="ParagraphStyle"/>
        <w:ind w:firstLine="360"/>
        <w:jc w:val="both"/>
        <w:rPr>
          <w:rFonts w:ascii="Times New Roman" w:hAnsi="Times New Roman" w:cs="Times New Roman"/>
          <w:b/>
          <w:bCs/>
        </w:rPr>
      </w:pPr>
      <w:r w:rsidRPr="001E338B">
        <w:rPr>
          <w:rFonts w:ascii="Times New Roman" w:hAnsi="Times New Roman" w:cs="Times New Roman"/>
          <w:b/>
          <w:bCs/>
        </w:rPr>
        <w:t>Поэтическая тетрадь.</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Б. Л. Пастернак «Золотая осень», С. А. Клычков «Весна в лесу», Д</w:t>
      </w:r>
      <w:r w:rsidRPr="001E338B">
        <w:rPr>
          <w:rFonts w:ascii="Times New Roman" w:hAnsi="Times New Roman" w:cs="Times New Roman"/>
          <w:spacing w:val="-15"/>
        </w:rPr>
        <w:t>.</w:t>
      </w:r>
      <w:r w:rsidRPr="001E338B">
        <w:rPr>
          <w:rFonts w:ascii="Times New Roman" w:hAnsi="Times New Roman" w:cs="Times New Roman"/>
        </w:rPr>
        <w:t> Б. </w:t>
      </w:r>
      <w:proofErr w:type="spellStart"/>
      <w:r w:rsidRPr="001E338B">
        <w:rPr>
          <w:rFonts w:ascii="Times New Roman" w:hAnsi="Times New Roman" w:cs="Times New Roman"/>
        </w:rPr>
        <w:t>Кедрин</w:t>
      </w:r>
      <w:proofErr w:type="spellEnd"/>
      <w:r w:rsidRPr="001E338B">
        <w:rPr>
          <w:rFonts w:ascii="Times New Roman" w:hAnsi="Times New Roman" w:cs="Times New Roman"/>
        </w:rPr>
        <w:t xml:space="preserve"> «Бабье лето», Н. М. Рубцов «Сентябрь», С. А. Есенин «Лебедушка».</w:t>
      </w:r>
    </w:p>
    <w:p w:rsidR="0040687C" w:rsidRPr="001E338B" w:rsidRDefault="0040687C" w:rsidP="001E338B">
      <w:pPr>
        <w:pStyle w:val="ParagraphStyle"/>
        <w:ind w:firstLine="360"/>
        <w:jc w:val="both"/>
        <w:rPr>
          <w:rFonts w:ascii="Times New Roman" w:hAnsi="Times New Roman" w:cs="Times New Roman"/>
          <w:b/>
          <w:bCs/>
        </w:rPr>
      </w:pPr>
      <w:r w:rsidRPr="001E338B">
        <w:rPr>
          <w:rFonts w:ascii="Times New Roman" w:hAnsi="Times New Roman" w:cs="Times New Roman"/>
          <w:b/>
          <w:bCs/>
        </w:rPr>
        <w:t>Родина.</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xml:space="preserve">И. С. Никитин «Русь», С. Д. Дрожжин «Родине», А. В. </w:t>
      </w:r>
      <w:proofErr w:type="spellStart"/>
      <w:r w:rsidRPr="001E338B">
        <w:rPr>
          <w:rFonts w:ascii="Times New Roman" w:hAnsi="Times New Roman" w:cs="Times New Roman"/>
        </w:rPr>
        <w:t>Жигулин</w:t>
      </w:r>
      <w:proofErr w:type="spellEnd"/>
      <w:r w:rsidRPr="001E338B">
        <w:rPr>
          <w:rFonts w:ascii="Times New Roman" w:hAnsi="Times New Roman" w:cs="Times New Roman"/>
        </w:rPr>
        <w:t xml:space="preserve"> «О, Родина! В неярком блеске...».</w:t>
      </w:r>
    </w:p>
    <w:p w:rsidR="0040687C" w:rsidRPr="001E338B" w:rsidRDefault="0040687C" w:rsidP="001E338B">
      <w:pPr>
        <w:pStyle w:val="ParagraphStyle"/>
        <w:ind w:firstLine="360"/>
        <w:jc w:val="both"/>
        <w:rPr>
          <w:rFonts w:ascii="Times New Roman" w:hAnsi="Times New Roman" w:cs="Times New Roman"/>
          <w:b/>
          <w:bCs/>
        </w:rPr>
      </w:pPr>
      <w:r w:rsidRPr="001E338B">
        <w:rPr>
          <w:rFonts w:ascii="Times New Roman" w:hAnsi="Times New Roman" w:cs="Times New Roman"/>
          <w:b/>
          <w:bCs/>
        </w:rPr>
        <w:t>Страна «Фантазия».</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Е. С. Велтистов «Приключения Электроника», Кир Булычёв «Путешествие Алисы».</w:t>
      </w:r>
    </w:p>
    <w:p w:rsidR="0040687C" w:rsidRPr="001E338B" w:rsidRDefault="0040687C" w:rsidP="001E338B">
      <w:pPr>
        <w:pStyle w:val="ParagraphStyle"/>
        <w:ind w:firstLine="360"/>
        <w:jc w:val="both"/>
        <w:rPr>
          <w:rFonts w:ascii="Times New Roman" w:hAnsi="Times New Roman" w:cs="Times New Roman"/>
          <w:b/>
          <w:bCs/>
        </w:rPr>
      </w:pPr>
      <w:r w:rsidRPr="001E338B">
        <w:rPr>
          <w:rFonts w:ascii="Times New Roman" w:hAnsi="Times New Roman" w:cs="Times New Roman"/>
          <w:b/>
          <w:bCs/>
        </w:rPr>
        <w:t>Зарубежная литература.</w:t>
      </w:r>
    </w:p>
    <w:p w:rsidR="00615569" w:rsidRPr="00E665A6" w:rsidRDefault="0040687C" w:rsidP="00E665A6">
      <w:pPr>
        <w:pStyle w:val="ParagraphStyle"/>
        <w:ind w:firstLine="360"/>
        <w:jc w:val="both"/>
        <w:rPr>
          <w:rFonts w:ascii="Times New Roman" w:hAnsi="Times New Roman" w:cs="Times New Roman"/>
          <w:lang w:val="ru-RU"/>
        </w:rPr>
      </w:pPr>
      <w:r w:rsidRPr="001E338B">
        <w:rPr>
          <w:rFonts w:ascii="Times New Roman" w:hAnsi="Times New Roman" w:cs="Times New Roman"/>
        </w:rPr>
        <w:t xml:space="preserve">Джонатан Свифт «Путешествие Гулливера», Г.-X. Андерсен «Русалочка», Марк Твен «Приключения Тома </w:t>
      </w:r>
      <w:proofErr w:type="spellStart"/>
      <w:r w:rsidRPr="001E338B">
        <w:rPr>
          <w:rFonts w:ascii="Times New Roman" w:hAnsi="Times New Roman" w:cs="Times New Roman"/>
        </w:rPr>
        <w:t>Сойера</w:t>
      </w:r>
      <w:proofErr w:type="spellEnd"/>
      <w:r w:rsidRPr="001E338B">
        <w:rPr>
          <w:rFonts w:ascii="Times New Roman" w:hAnsi="Times New Roman" w:cs="Times New Roman"/>
        </w:rPr>
        <w:t xml:space="preserve">», </w:t>
      </w:r>
      <w:proofErr w:type="spellStart"/>
      <w:r w:rsidRPr="001E338B">
        <w:rPr>
          <w:rFonts w:ascii="Times New Roman" w:hAnsi="Times New Roman" w:cs="Times New Roman"/>
        </w:rPr>
        <w:t>Сельма</w:t>
      </w:r>
      <w:proofErr w:type="spellEnd"/>
      <w:r w:rsidRPr="001E338B">
        <w:rPr>
          <w:rFonts w:ascii="Times New Roman" w:hAnsi="Times New Roman" w:cs="Times New Roman"/>
        </w:rPr>
        <w:t xml:space="preserve"> </w:t>
      </w:r>
      <w:proofErr w:type="spellStart"/>
      <w:r w:rsidRPr="001E338B">
        <w:rPr>
          <w:rFonts w:ascii="Times New Roman" w:hAnsi="Times New Roman" w:cs="Times New Roman"/>
        </w:rPr>
        <w:t>Лагерлёф</w:t>
      </w:r>
      <w:proofErr w:type="spellEnd"/>
      <w:r w:rsidRPr="001E338B">
        <w:rPr>
          <w:rFonts w:ascii="Times New Roman" w:hAnsi="Times New Roman" w:cs="Times New Roman"/>
        </w:rPr>
        <w:t xml:space="preserve"> «Святая ночь», «В Назарете».</w:t>
      </w:r>
    </w:p>
    <w:p w:rsidR="0040687C" w:rsidRPr="001E338B" w:rsidRDefault="001E338B" w:rsidP="001E338B">
      <w:pPr>
        <w:pStyle w:val="ParagraphStyle"/>
        <w:jc w:val="center"/>
        <w:rPr>
          <w:rFonts w:ascii="Times New Roman" w:hAnsi="Times New Roman" w:cs="Times New Roman"/>
          <w:caps/>
          <w:vertAlign w:val="superscript"/>
          <w:lang w:val="ru-RU"/>
        </w:rPr>
      </w:pPr>
      <w:r w:rsidRPr="001E338B">
        <w:rPr>
          <w:rFonts w:ascii="Times New Roman" w:hAnsi="Times New Roman" w:cs="Times New Roman"/>
          <w:b/>
          <w:bCs/>
          <w:caps/>
          <w:lang w:val="ru-RU"/>
        </w:rPr>
        <w:t xml:space="preserve">5. </w:t>
      </w:r>
      <w:r w:rsidR="0040687C" w:rsidRPr="001E338B">
        <w:rPr>
          <w:rFonts w:ascii="Times New Roman" w:hAnsi="Times New Roman" w:cs="Times New Roman"/>
          <w:b/>
          <w:bCs/>
          <w:caps/>
        </w:rPr>
        <w:t>Описание ценн</w:t>
      </w:r>
      <w:r w:rsidR="004B7A1B" w:rsidRPr="001E338B">
        <w:rPr>
          <w:rFonts w:ascii="Times New Roman" w:hAnsi="Times New Roman" w:cs="Times New Roman"/>
          <w:b/>
          <w:bCs/>
          <w:caps/>
        </w:rPr>
        <w:t>остных ориентиров содержания учебного предмета</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осуществляется духовно-нравственное воспитание и развитие учащихся начальных классов.</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b/>
          <w:bCs/>
          <w:i/>
          <w:iCs/>
        </w:rPr>
        <w:t>Ценность жизни</w:t>
      </w:r>
      <w:r w:rsidRPr="001E338B">
        <w:rPr>
          <w:rFonts w:ascii="Times New Roman" w:hAnsi="Times New Roman" w:cs="Times New Roman"/>
        </w:rPr>
        <w:t xml:space="preserve"> – признание человеческой жизни величайшей ценностью, что реализуется в отношении к другим людям и к природе.</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b/>
          <w:bCs/>
          <w:i/>
          <w:iCs/>
        </w:rPr>
        <w:t>Ценность добра</w:t>
      </w:r>
      <w:r w:rsidRPr="001E338B">
        <w:rPr>
          <w:rFonts w:ascii="Times New Roman" w:hAnsi="Times New Roman" w:cs="Times New Roman"/>
        </w:rPr>
        <w:t xml:space="preserve"> – направленность на развитие и сохранение жизни через сострадание и милосердие как проявление любви.</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b/>
          <w:bCs/>
          <w:i/>
          <w:iCs/>
        </w:rPr>
        <w:t>Ценность свободы, чести и достоинства</w:t>
      </w:r>
      <w:r w:rsidRPr="001E338B">
        <w:rPr>
          <w:rFonts w:ascii="Times New Roman" w:hAnsi="Times New Roman" w:cs="Times New Roman"/>
        </w:rPr>
        <w:t xml:space="preserve"> как основа современных принципов и правил межличностных отношений.</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b/>
          <w:bCs/>
          <w:i/>
          <w:iCs/>
        </w:rPr>
        <w:t>Ценность природы</w:t>
      </w:r>
      <w:r w:rsidRPr="001E338B">
        <w:rPr>
          <w:rFonts w:ascii="Times New Roman" w:hAnsi="Times New Roman" w:cs="Times New Roman"/>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ее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b/>
          <w:bCs/>
          <w:i/>
          <w:iCs/>
        </w:rPr>
        <w:t>Ценность красоты и гармонии</w:t>
      </w:r>
      <w:r w:rsidRPr="001E338B">
        <w:rPr>
          <w:rFonts w:ascii="Times New Roman" w:hAnsi="Times New Roman" w:cs="Times New Roman"/>
        </w:rPr>
        <w:t xml:space="preserve"> – основа эстетического воспитания через приобщение ребенка к литературе как виду искусства. Это ценность стремления к гармонии, к идеалу.</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b/>
          <w:bCs/>
          <w:i/>
          <w:iCs/>
        </w:rPr>
        <w:t>Ценность истины</w:t>
      </w:r>
      <w:r w:rsidRPr="001E338B">
        <w:rPr>
          <w:rFonts w:ascii="Times New Roman" w:hAnsi="Times New Roman" w:cs="Times New Roman"/>
        </w:rPr>
        <w:t xml:space="preserve">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самопознание как ценность – одна из задач образования, в том числе литературного.</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b/>
          <w:bCs/>
          <w:i/>
          <w:iCs/>
        </w:rPr>
        <w:t>Ценность семьи</w:t>
      </w:r>
      <w:r w:rsidRPr="001E338B">
        <w:rPr>
          <w:rFonts w:ascii="Times New Roman" w:hAnsi="Times New Roman" w:cs="Times New Roman"/>
        </w:rPr>
        <w:t>.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b/>
          <w:bCs/>
          <w:i/>
          <w:iCs/>
        </w:rPr>
        <w:t>Ценность труда и творчества.</w:t>
      </w:r>
      <w:r w:rsidRPr="001E338B">
        <w:rPr>
          <w:rFonts w:ascii="Times New Roman" w:hAnsi="Times New Roman" w:cs="Times New Roman"/>
        </w:rPr>
        <w:t xml:space="preserve"> Труд – естественное условие человеческой жизни, состояние нормального человеческого существования. Особую роль в развитии трудолюбия ребенка играет его учебная деятельность. В процессе ее организации средствами учебного предмета у ребенка развиваются организованность, целеустремленность, ответственность, </w:t>
      </w:r>
      <w:r w:rsidRPr="001E338B">
        <w:rPr>
          <w:rFonts w:ascii="Times New Roman" w:hAnsi="Times New Roman" w:cs="Times New Roman"/>
        </w:rPr>
        <w:lastRenderedPageBreak/>
        <w:t>самостоятельность, формируется ценностное отношение к труду в целом и к литературному труду в частности.</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b/>
          <w:bCs/>
          <w:i/>
          <w:iCs/>
        </w:rPr>
        <w:t>Ценность гражданственности</w:t>
      </w:r>
      <w:r w:rsidRPr="001E338B">
        <w:rPr>
          <w:rFonts w:ascii="Times New Roman" w:hAnsi="Times New Roman" w:cs="Times New Roman"/>
        </w:rPr>
        <w:t xml:space="preserve">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ее истории, языку, культуре, ее жизни и ее народу.</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b/>
          <w:bCs/>
          <w:i/>
          <w:iCs/>
        </w:rPr>
        <w:t>Ценность патриотизма</w:t>
      </w:r>
      <w:r w:rsidRPr="001E338B">
        <w:rPr>
          <w:rFonts w:ascii="Times New Roman" w:hAnsi="Times New Roman" w:cs="Times New Roman"/>
        </w:rPr>
        <w:t>. Любовь к России, активный интерес к ее прошлому и настоящему, готовность служить ей.</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b/>
          <w:bCs/>
          <w:i/>
          <w:iCs/>
        </w:rPr>
        <w:t>Ценность человечества.</w:t>
      </w:r>
      <w:r w:rsidRPr="001E338B">
        <w:rPr>
          <w:rFonts w:ascii="Times New Roman" w:hAnsi="Times New Roman" w:cs="Times New Roman"/>
        </w:rPr>
        <w:t xml:space="preserve"> Осознание ребенком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615569" w:rsidRPr="00E665A6" w:rsidRDefault="0040687C" w:rsidP="00E665A6">
      <w:pPr>
        <w:pStyle w:val="ParagraphStyle"/>
        <w:ind w:firstLine="360"/>
        <w:jc w:val="both"/>
        <w:rPr>
          <w:rFonts w:ascii="Times New Roman" w:hAnsi="Times New Roman" w:cs="Times New Roman"/>
        </w:rPr>
      </w:pPr>
      <w:r w:rsidRPr="001E338B">
        <w:rPr>
          <w:rFonts w:ascii="Times New Roman" w:hAnsi="Times New Roman" w:cs="Times New Roman"/>
        </w:rPr>
        <w:t>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ребенок задумывается над вечными вопросами (базовыми ценностями): о добре, справедливости, правде и т. 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уроков литературного чтения, формирует личностные качества человека, характеризующие его отношение к другим людям, к Родине.</w:t>
      </w:r>
    </w:p>
    <w:p w:rsidR="0040687C" w:rsidRPr="001E338B" w:rsidRDefault="001E338B" w:rsidP="001E338B">
      <w:pPr>
        <w:pStyle w:val="ParagraphStyle"/>
        <w:shd w:val="clear" w:color="auto" w:fill="FFFFFF"/>
        <w:jc w:val="center"/>
        <w:rPr>
          <w:rFonts w:ascii="Times New Roman" w:hAnsi="Times New Roman" w:cs="Times New Roman"/>
          <w:caps/>
          <w:vertAlign w:val="superscript"/>
          <w:lang w:val="ru-RU"/>
        </w:rPr>
      </w:pPr>
      <w:r>
        <w:rPr>
          <w:rFonts w:ascii="Times New Roman" w:hAnsi="Times New Roman" w:cs="Times New Roman"/>
          <w:b/>
          <w:bCs/>
          <w:caps/>
          <w:lang w:val="ru-RU"/>
        </w:rPr>
        <w:t xml:space="preserve">6. </w:t>
      </w:r>
      <w:r w:rsidR="0040687C" w:rsidRPr="001E338B">
        <w:rPr>
          <w:rFonts w:ascii="Times New Roman" w:hAnsi="Times New Roman" w:cs="Times New Roman"/>
          <w:b/>
          <w:bCs/>
          <w:caps/>
        </w:rPr>
        <w:t>Планируемые результаты изучения учебного курса</w:t>
      </w:r>
    </w:p>
    <w:p w:rsidR="0040687C" w:rsidRPr="001E338B" w:rsidRDefault="0040687C" w:rsidP="001E338B">
      <w:pPr>
        <w:pStyle w:val="ParagraphStyle"/>
        <w:jc w:val="center"/>
        <w:rPr>
          <w:rFonts w:ascii="Times New Roman" w:hAnsi="Times New Roman" w:cs="Times New Roman"/>
          <w:b/>
          <w:bCs/>
        </w:rPr>
      </w:pPr>
      <w:r w:rsidRPr="001E338B">
        <w:rPr>
          <w:rFonts w:ascii="Times New Roman" w:hAnsi="Times New Roman" w:cs="Times New Roman"/>
          <w:b/>
          <w:bCs/>
        </w:rPr>
        <w:t>Предметные результаты</w:t>
      </w:r>
    </w:p>
    <w:p w:rsidR="0040687C" w:rsidRPr="001E338B" w:rsidRDefault="0040687C" w:rsidP="001E338B">
      <w:pPr>
        <w:pStyle w:val="ParagraphStyle"/>
        <w:ind w:firstLine="360"/>
        <w:rPr>
          <w:rFonts w:ascii="Times New Roman" w:hAnsi="Times New Roman" w:cs="Times New Roman"/>
          <w:b/>
          <w:bCs/>
        </w:rPr>
      </w:pPr>
      <w:r w:rsidRPr="001E338B">
        <w:rPr>
          <w:rFonts w:ascii="Times New Roman" w:hAnsi="Times New Roman" w:cs="Times New Roman"/>
          <w:b/>
          <w:bCs/>
        </w:rPr>
        <w:t>Виды речевой и читательской деятельности</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spacing w:val="45"/>
        </w:rPr>
        <w:t>Учащиеся научатся</w:t>
      </w:r>
      <w:r w:rsidRPr="001E338B">
        <w:rPr>
          <w:rFonts w:ascii="Times New Roman" w:hAnsi="Times New Roman" w:cs="Times New Roman"/>
        </w:rPr>
        <w:t>:</w:t>
      </w:r>
    </w:p>
    <w:p w:rsidR="0040687C" w:rsidRPr="001E338B" w:rsidRDefault="0040687C" w:rsidP="001E338B">
      <w:pPr>
        <w:pStyle w:val="ParagraphStyle"/>
        <w:tabs>
          <w:tab w:val="left" w:pos="1245"/>
        </w:tabs>
        <w:ind w:firstLine="360"/>
        <w:jc w:val="both"/>
        <w:rPr>
          <w:rFonts w:ascii="Times New Roman" w:hAnsi="Times New Roman" w:cs="Times New Roman"/>
        </w:rPr>
      </w:pPr>
      <w:r w:rsidRPr="001E338B">
        <w:rPr>
          <w:rFonts w:ascii="Times New Roman" w:hAnsi="Times New Roman" w:cs="Times New Roman"/>
        </w:rPr>
        <w:t>•  понимать значимость творчества великих русских писателей и поэтов (А. С. Пушкина, М. Ю. Лермонтова, Л. Н. Толстого, А. П. Чехова, Ф</w:t>
      </w:r>
      <w:r w:rsidRPr="001E338B">
        <w:rPr>
          <w:rFonts w:ascii="Times New Roman" w:hAnsi="Times New Roman" w:cs="Times New Roman"/>
          <w:spacing w:val="-15"/>
        </w:rPr>
        <w:t>.</w:t>
      </w:r>
      <w:r w:rsidRPr="001E338B">
        <w:rPr>
          <w:rFonts w:ascii="Times New Roman" w:hAnsi="Times New Roman" w:cs="Times New Roman"/>
        </w:rPr>
        <w:t xml:space="preserve"> И. Тютчева, А. А. Фета, Н. А. Некрасова, И. А. Бунина, С. А. Есенина и др.) для русской культуры; </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xml:space="preserve">•  читать вслух бегло, осознанно, без искажений, интонационно объединять слова в предложении и предложения в тексте, выражая свое отношение к содержанию и героям произведения; </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пользоваться элементарными приемами анализа текста с целью его изучения и осмысления;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красивое образное слово в поэтическом тексте, понимать, что точно подобранное автором слово способно создавать яркий и неожиданный образ;</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участвовать в дискуссиях на нравственные темы; подбирать примеры из прочитанных произведений, иллюстрирующие образец нравственного поведения;</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делить текст на части, подбирать заглавия к ним, составлять самостоятельно план для пересказа, продумывать связки для соединения частей;</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домысливать образ, данный автором лишь намеком, набросанный некоторыми штрихами, создавать словесный портрет на основе авторского замысла;</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выбирать при выразительном чтении интонацию, темп, логическое ударение, паузы, учитывать особенности жанра (сказка сказывается, стихотворение читается с чувством, басня читается с сатирическими нотками и пр.);</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находить в произведениях средства художественной выразительности (сравнения, эпитеты);</w:t>
      </w:r>
    </w:p>
    <w:p w:rsidR="0040687C" w:rsidRPr="001E338B" w:rsidRDefault="0040687C" w:rsidP="001E338B">
      <w:pPr>
        <w:pStyle w:val="ParagraphStyle"/>
        <w:ind w:firstLine="360"/>
        <w:jc w:val="both"/>
        <w:rPr>
          <w:rFonts w:ascii="Times New Roman" w:hAnsi="Times New Roman" w:cs="Times New Roman"/>
        </w:rPr>
      </w:pPr>
      <w:r w:rsidRPr="001E338B">
        <w:rPr>
          <w:rFonts w:ascii="Times New Roman" w:hAnsi="Times New Roman" w:cs="Times New Roman"/>
        </w:rPr>
        <w:t>•  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 пользоваться предметным и систематическим каталогом в школьной библиотеке.</w:t>
      </w:r>
    </w:p>
    <w:p w:rsidR="0040687C" w:rsidRPr="001E338B" w:rsidRDefault="0040687C" w:rsidP="001E338B">
      <w:pPr>
        <w:pStyle w:val="ParagraphStyle"/>
        <w:tabs>
          <w:tab w:val="left" w:pos="1245"/>
        </w:tabs>
        <w:ind w:firstLine="360"/>
        <w:rPr>
          <w:rFonts w:ascii="Times New Roman" w:hAnsi="Times New Roman" w:cs="Times New Roman"/>
        </w:rPr>
      </w:pPr>
      <w:r w:rsidRPr="001E338B">
        <w:rPr>
          <w:rFonts w:ascii="Times New Roman" w:hAnsi="Times New Roman" w:cs="Times New Roman"/>
          <w:spacing w:val="45"/>
        </w:rPr>
        <w:lastRenderedPageBreak/>
        <w:t>Учащиеся получат возможность научиться</w:t>
      </w:r>
      <w:r w:rsidRPr="001E338B">
        <w:rPr>
          <w:rFonts w:ascii="Times New Roman" w:hAnsi="Times New Roman" w:cs="Times New Roman"/>
        </w:rPr>
        <w:t>:</w:t>
      </w:r>
    </w:p>
    <w:p w:rsidR="0040687C" w:rsidRPr="001E338B" w:rsidRDefault="0040687C" w:rsidP="001E338B">
      <w:pPr>
        <w:pStyle w:val="ParagraphStyle"/>
        <w:tabs>
          <w:tab w:val="left" w:pos="675"/>
          <w:tab w:val="left" w:pos="1245"/>
        </w:tabs>
        <w:ind w:firstLine="360"/>
        <w:jc w:val="both"/>
        <w:rPr>
          <w:rFonts w:ascii="Times New Roman" w:hAnsi="Times New Roman" w:cs="Times New Roman"/>
        </w:rPr>
      </w:pPr>
      <w:r w:rsidRPr="001E338B">
        <w:rPr>
          <w:rFonts w:ascii="Times New Roman" w:hAnsi="Times New Roman" w:cs="Times New Roman"/>
        </w:rPr>
        <w:t>•  читать систематически, осознавать значимость чтения для жизни человека и успешного обучения по другим предметам;</w:t>
      </w:r>
    </w:p>
    <w:p w:rsidR="0040687C" w:rsidRPr="001E338B" w:rsidRDefault="0040687C" w:rsidP="001E338B">
      <w:pPr>
        <w:pStyle w:val="ParagraphStyle"/>
        <w:tabs>
          <w:tab w:val="left" w:pos="675"/>
          <w:tab w:val="left" w:pos="1245"/>
        </w:tabs>
        <w:ind w:firstLine="360"/>
        <w:jc w:val="both"/>
        <w:rPr>
          <w:rFonts w:ascii="Times New Roman" w:hAnsi="Times New Roman" w:cs="Times New Roman"/>
        </w:rPr>
      </w:pPr>
      <w:r w:rsidRPr="001E338B">
        <w:rPr>
          <w:rFonts w:ascii="Times New Roman" w:hAnsi="Times New Roman" w:cs="Times New Roman"/>
        </w:rPr>
        <w:t>•  систематически  просматривать  и  читать  разнообразную  литературу – от справочной, научно-познавательной, учебной до художественной;</w:t>
      </w:r>
    </w:p>
    <w:p w:rsidR="0040687C" w:rsidRPr="001E338B" w:rsidRDefault="0040687C" w:rsidP="001E338B">
      <w:pPr>
        <w:pStyle w:val="ParagraphStyle"/>
        <w:tabs>
          <w:tab w:val="left" w:pos="675"/>
          <w:tab w:val="left" w:pos="1245"/>
        </w:tabs>
        <w:ind w:firstLine="360"/>
        <w:jc w:val="both"/>
        <w:rPr>
          <w:rFonts w:ascii="Times New Roman" w:hAnsi="Times New Roman" w:cs="Times New Roman"/>
        </w:rPr>
      </w:pPr>
      <w:r w:rsidRPr="001E338B">
        <w:rPr>
          <w:rFonts w:ascii="Times New Roman" w:hAnsi="Times New Roman" w:cs="Times New Roman"/>
        </w:rPr>
        <w:t>•  осознавать в ходе стилистического анализа и стилистического эксперимента точность, яркость, лаконичность художественного слова, создающего живописную картину или палитру чувств и переживаний героя;</w:t>
      </w:r>
    </w:p>
    <w:p w:rsidR="0040687C" w:rsidRPr="001E338B" w:rsidRDefault="0040687C" w:rsidP="001E338B">
      <w:pPr>
        <w:pStyle w:val="ParagraphStyle"/>
        <w:tabs>
          <w:tab w:val="left" w:pos="675"/>
          <w:tab w:val="left" w:pos="1245"/>
        </w:tabs>
        <w:ind w:firstLine="360"/>
        <w:jc w:val="both"/>
        <w:rPr>
          <w:rFonts w:ascii="Times New Roman" w:hAnsi="Times New Roman" w:cs="Times New Roman"/>
        </w:rPr>
      </w:pPr>
      <w:r w:rsidRPr="001E338B">
        <w:rPr>
          <w:rFonts w:ascii="Times New Roman" w:hAnsi="Times New Roman" w:cs="Times New Roman"/>
        </w:rPr>
        <w:t>•  осмыслять нравственное преображение героя, раскрываемое автором  в  произведении,  давать  этому  процессу  нравственно-этическую оценку;</w:t>
      </w:r>
    </w:p>
    <w:p w:rsidR="0040687C" w:rsidRPr="001E338B" w:rsidRDefault="0040687C" w:rsidP="001E338B">
      <w:pPr>
        <w:pStyle w:val="ParagraphStyle"/>
        <w:tabs>
          <w:tab w:val="left" w:pos="675"/>
          <w:tab w:val="left" w:pos="1245"/>
        </w:tabs>
        <w:ind w:firstLine="360"/>
        <w:jc w:val="both"/>
        <w:rPr>
          <w:rFonts w:ascii="Times New Roman" w:hAnsi="Times New Roman" w:cs="Times New Roman"/>
        </w:rPr>
      </w:pPr>
      <w:r w:rsidRPr="001E338B">
        <w:rPr>
          <w:rFonts w:ascii="Times New Roman" w:hAnsi="Times New Roman" w:cs="Times New Roman"/>
        </w:rPr>
        <w:t>•  соотносить нравственно-эстетические идеалы автора, раскрытые в произведении, со своими эстетическими представлениями и представлениями о добре и зле.</w:t>
      </w:r>
    </w:p>
    <w:p w:rsidR="0040687C" w:rsidRPr="001E338B" w:rsidRDefault="0040687C" w:rsidP="001E338B">
      <w:pPr>
        <w:pStyle w:val="ParagraphStyle"/>
        <w:ind w:firstLine="360"/>
        <w:rPr>
          <w:rFonts w:ascii="Times New Roman" w:hAnsi="Times New Roman" w:cs="Times New Roman"/>
          <w:b/>
          <w:bCs/>
        </w:rPr>
      </w:pPr>
      <w:r w:rsidRPr="001E338B">
        <w:rPr>
          <w:rFonts w:ascii="Times New Roman" w:hAnsi="Times New Roman" w:cs="Times New Roman"/>
          <w:b/>
          <w:bCs/>
        </w:rPr>
        <w:t>Творческая деятельность</w:t>
      </w:r>
    </w:p>
    <w:p w:rsidR="0040687C" w:rsidRPr="001E338B" w:rsidRDefault="0040687C" w:rsidP="001E338B">
      <w:pPr>
        <w:pStyle w:val="ParagraphStyle"/>
        <w:ind w:firstLine="360"/>
        <w:rPr>
          <w:rFonts w:ascii="Times New Roman" w:hAnsi="Times New Roman" w:cs="Times New Roman"/>
        </w:rPr>
      </w:pPr>
      <w:r w:rsidRPr="001E338B">
        <w:rPr>
          <w:rFonts w:ascii="Times New Roman" w:hAnsi="Times New Roman" w:cs="Times New Roman"/>
          <w:spacing w:val="45"/>
        </w:rPr>
        <w:t>Учащиеся научатся</w:t>
      </w:r>
      <w:r w:rsidRPr="001E338B">
        <w:rPr>
          <w:rFonts w:ascii="Times New Roman" w:hAnsi="Times New Roman" w:cs="Times New Roman"/>
        </w:rPr>
        <w:t>:</w:t>
      </w:r>
    </w:p>
    <w:p w:rsidR="0040687C" w:rsidRPr="001E338B" w:rsidRDefault="0040687C" w:rsidP="001E338B">
      <w:pPr>
        <w:pStyle w:val="ParagraphStyle"/>
        <w:tabs>
          <w:tab w:val="left" w:pos="1245"/>
        </w:tabs>
        <w:ind w:firstLine="360"/>
        <w:jc w:val="both"/>
        <w:rPr>
          <w:rFonts w:ascii="Times New Roman" w:hAnsi="Times New Roman" w:cs="Times New Roman"/>
        </w:rPr>
      </w:pPr>
      <w:r w:rsidRPr="001E338B">
        <w:rPr>
          <w:rFonts w:ascii="Times New Roman" w:hAnsi="Times New Roman" w:cs="Times New Roman"/>
        </w:rPr>
        <w:t>•  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40687C" w:rsidRPr="001E338B" w:rsidRDefault="0040687C" w:rsidP="001E338B">
      <w:pPr>
        <w:pStyle w:val="ParagraphStyle"/>
        <w:tabs>
          <w:tab w:val="left" w:pos="1245"/>
        </w:tabs>
        <w:ind w:firstLine="360"/>
        <w:jc w:val="both"/>
        <w:rPr>
          <w:rFonts w:ascii="Times New Roman" w:hAnsi="Times New Roman" w:cs="Times New Roman"/>
        </w:rPr>
      </w:pPr>
      <w:r w:rsidRPr="001E338B">
        <w:rPr>
          <w:rFonts w:ascii="Times New Roman" w:hAnsi="Times New Roman" w:cs="Times New Roman"/>
        </w:rPr>
        <w:t>•  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40687C" w:rsidRPr="001E338B" w:rsidRDefault="0040687C" w:rsidP="001E338B">
      <w:pPr>
        <w:pStyle w:val="ParagraphStyle"/>
        <w:tabs>
          <w:tab w:val="left" w:pos="1245"/>
        </w:tabs>
        <w:ind w:firstLine="360"/>
        <w:jc w:val="both"/>
        <w:rPr>
          <w:rFonts w:ascii="Times New Roman" w:hAnsi="Times New Roman" w:cs="Times New Roman"/>
        </w:rPr>
      </w:pPr>
      <w:r w:rsidRPr="001E338B">
        <w:rPr>
          <w:rFonts w:ascii="Times New Roman" w:hAnsi="Times New Roman" w:cs="Times New Roman"/>
        </w:rPr>
        <w:t>•  подбирать материалы для проекта, записывать пословицы, поговорки, высказывания мудрецов, известных писателей, артистов, ученых по данной теме, делать подборку наиболее понравившихся, осмысливать их; готовить проекты по темам: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посвященных великим русским поэтам; участвовать в читательских конференциях;</w:t>
      </w:r>
    </w:p>
    <w:p w:rsidR="0040687C" w:rsidRPr="001E338B" w:rsidRDefault="0040687C" w:rsidP="001E338B">
      <w:pPr>
        <w:pStyle w:val="ParagraphStyle"/>
        <w:tabs>
          <w:tab w:val="left" w:pos="1245"/>
        </w:tabs>
        <w:ind w:firstLine="360"/>
        <w:jc w:val="both"/>
        <w:rPr>
          <w:rFonts w:ascii="Times New Roman" w:hAnsi="Times New Roman" w:cs="Times New Roman"/>
        </w:rPr>
      </w:pPr>
      <w:r w:rsidRPr="001E338B">
        <w:rPr>
          <w:rFonts w:ascii="Times New Roman" w:hAnsi="Times New Roman" w:cs="Times New Roman"/>
        </w:rPr>
        <w:t>•  писать отзыв на прочитанную книгу.</w:t>
      </w:r>
    </w:p>
    <w:p w:rsidR="0040687C" w:rsidRPr="001E338B" w:rsidRDefault="0040687C" w:rsidP="001E338B">
      <w:pPr>
        <w:pStyle w:val="ParagraphStyle"/>
        <w:tabs>
          <w:tab w:val="left" w:pos="1245"/>
        </w:tabs>
        <w:ind w:firstLine="360"/>
        <w:jc w:val="both"/>
        <w:rPr>
          <w:rFonts w:ascii="Times New Roman" w:hAnsi="Times New Roman" w:cs="Times New Roman"/>
        </w:rPr>
      </w:pPr>
      <w:r w:rsidRPr="001E338B">
        <w:rPr>
          <w:rFonts w:ascii="Times New Roman" w:hAnsi="Times New Roman" w:cs="Times New Roman"/>
          <w:spacing w:val="45"/>
        </w:rPr>
        <w:t>Учащиеся получат возможность научиться</w:t>
      </w:r>
      <w:r w:rsidRPr="001E338B">
        <w:rPr>
          <w:rFonts w:ascii="Times New Roman" w:hAnsi="Times New Roman" w:cs="Times New Roman"/>
        </w:rPr>
        <w:t>: создавать свои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40687C" w:rsidRPr="001E338B" w:rsidRDefault="0040687C" w:rsidP="001E338B">
      <w:pPr>
        <w:pStyle w:val="ParagraphStyle"/>
        <w:ind w:firstLine="360"/>
        <w:rPr>
          <w:rFonts w:ascii="Times New Roman" w:hAnsi="Times New Roman" w:cs="Times New Roman"/>
          <w:b/>
          <w:bCs/>
        </w:rPr>
      </w:pPr>
      <w:r w:rsidRPr="001E338B">
        <w:rPr>
          <w:rFonts w:ascii="Times New Roman" w:hAnsi="Times New Roman" w:cs="Times New Roman"/>
          <w:b/>
          <w:bCs/>
        </w:rPr>
        <w:t>Литературоведческая пропедевтика</w:t>
      </w:r>
    </w:p>
    <w:p w:rsidR="0040687C" w:rsidRPr="001E338B" w:rsidRDefault="0040687C" w:rsidP="001E338B">
      <w:pPr>
        <w:pStyle w:val="ParagraphStyle"/>
        <w:ind w:firstLine="360"/>
        <w:jc w:val="both"/>
        <w:rPr>
          <w:rFonts w:ascii="Times New Roman" w:hAnsi="Times New Roman" w:cs="Times New Roman"/>
          <w:spacing w:val="45"/>
        </w:rPr>
      </w:pPr>
      <w:r w:rsidRPr="001E338B">
        <w:rPr>
          <w:rFonts w:ascii="Times New Roman" w:hAnsi="Times New Roman" w:cs="Times New Roman"/>
          <w:spacing w:val="45"/>
        </w:rPr>
        <w:t>Учащиеся научатся:</w:t>
      </w:r>
    </w:p>
    <w:p w:rsidR="0040687C" w:rsidRPr="001E338B" w:rsidRDefault="0040687C" w:rsidP="001E338B">
      <w:pPr>
        <w:pStyle w:val="ParagraphStyle"/>
        <w:tabs>
          <w:tab w:val="left" w:pos="675"/>
        </w:tabs>
        <w:ind w:firstLine="360"/>
        <w:jc w:val="both"/>
        <w:rPr>
          <w:rFonts w:ascii="Times New Roman" w:hAnsi="Times New Roman" w:cs="Times New Roman"/>
        </w:rPr>
      </w:pPr>
      <w:r w:rsidRPr="001E338B">
        <w:rPr>
          <w:rFonts w:ascii="Times New Roman" w:hAnsi="Times New Roman" w:cs="Times New Roman"/>
        </w:rPr>
        <w:t>•  сравнивать, сопоставлять, проводить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40687C" w:rsidRPr="001E338B" w:rsidRDefault="0040687C" w:rsidP="001E338B">
      <w:pPr>
        <w:pStyle w:val="ParagraphStyle"/>
        <w:tabs>
          <w:tab w:val="left" w:pos="1245"/>
        </w:tabs>
        <w:ind w:firstLine="360"/>
        <w:rPr>
          <w:rFonts w:ascii="Times New Roman" w:hAnsi="Times New Roman" w:cs="Times New Roman"/>
        </w:rPr>
      </w:pPr>
      <w:r w:rsidRPr="001E338B">
        <w:rPr>
          <w:rFonts w:ascii="Times New Roman" w:hAnsi="Times New Roman" w:cs="Times New Roman"/>
          <w:spacing w:val="45"/>
        </w:rPr>
        <w:t>Учащиеся получат возможность научиться</w:t>
      </w:r>
      <w:r w:rsidRPr="001E338B">
        <w:rPr>
          <w:rFonts w:ascii="Times New Roman" w:hAnsi="Times New Roman" w:cs="Times New Roman"/>
        </w:rPr>
        <w:t>:</w:t>
      </w:r>
    </w:p>
    <w:p w:rsidR="0040687C" w:rsidRPr="001E338B" w:rsidRDefault="0040687C" w:rsidP="001E338B">
      <w:pPr>
        <w:pStyle w:val="ParagraphStyle"/>
        <w:tabs>
          <w:tab w:val="left" w:pos="1245"/>
        </w:tabs>
        <w:ind w:firstLine="360"/>
        <w:jc w:val="both"/>
        <w:rPr>
          <w:rFonts w:ascii="Times New Roman" w:hAnsi="Times New Roman" w:cs="Times New Roman"/>
        </w:rPr>
      </w:pPr>
      <w:r w:rsidRPr="001E338B">
        <w:rPr>
          <w:rFonts w:ascii="Times New Roman" w:hAnsi="Times New Roman" w:cs="Times New Roman"/>
        </w:rPr>
        <w:t>•  определять  позиции  героев  и  позицию  автора  художественного текста;</w:t>
      </w:r>
    </w:p>
    <w:p w:rsidR="0040687C" w:rsidRPr="001E338B" w:rsidRDefault="0040687C" w:rsidP="001E338B">
      <w:pPr>
        <w:pStyle w:val="ParagraphStyle"/>
        <w:tabs>
          <w:tab w:val="left" w:pos="1245"/>
        </w:tabs>
        <w:ind w:firstLine="360"/>
        <w:jc w:val="both"/>
        <w:rPr>
          <w:rFonts w:ascii="Times New Roman" w:hAnsi="Times New Roman" w:cs="Times New Roman"/>
        </w:rPr>
      </w:pPr>
      <w:r w:rsidRPr="001E338B">
        <w:rPr>
          <w:rFonts w:ascii="Times New Roman" w:hAnsi="Times New Roman" w:cs="Times New Roman"/>
        </w:rPr>
        <w:t>•  создавать прозаический или поэтический текст по аналогии (на основе авторского текста), используя средства художественной выразительности.</w:t>
      </w:r>
    </w:p>
    <w:p w:rsidR="0040687C" w:rsidRPr="001E338B" w:rsidRDefault="0040687C" w:rsidP="001E338B">
      <w:pPr>
        <w:pStyle w:val="ParagraphStyle"/>
        <w:jc w:val="center"/>
        <w:rPr>
          <w:rFonts w:ascii="Times New Roman" w:hAnsi="Times New Roman" w:cs="Times New Roman"/>
          <w:vertAlign w:val="superscript"/>
          <w:lang w:val="ru-RU"/>
        </w:rPr>
      </w:pPr>
      <w:proofErr w:type="spellStart"/>
      <w:r w:rsidRPr="001E338B">
        <w:rPr>
          <w:rFonts w:ascii="Times New Roman" w:hAnsi="Times New Roman" w:cs="Times New Roman"/>
          <w:b/>
          <w:bCs/>
        </w:rPr>
        <w:t>Метапредметные</w:t>
      </w:r>
      <w:proofErr w:type="spellEnd"/>
      <w:r w:rsidRPr="001E338B">
        <w:rPr>
          <w:rFonts w:ascii="Times New Roman" w:hAnsi="Times New Roman" w:cs="Times New Roman"/>
          <w:b/>
          <w:bCs/>
        </w:rPr>
        <w:t xml:space="preserve"> результаты</w:t>
      </w:r>
    </w:p>
    <w:p w:rsidR="0040687C" w:rsidRPr="001E338B" w:rsidRDefault="0040687C" w:rsidP="001E338B">
      <w:pPr>
        <w:pStyle w:val="ParagraphStyle"/>
        <w:tabs>
          <w:tab w:val="left" w:pos="1245"/>
        </w:tabs>
        <w:jc w:val="center"/>
        <w:rPr>
          <w:rFonts w:ascii="Times New Roman" w:hAnsi="Times New Roman" w:cs="Times New Roman"/>
          <w:b/>
          <w:bCs/>
        </w:rPr>
      </w:pPr>
      <w:r w:rsidRPr="001E338B">
        <w:rPr>
          <w:rFonts w:ascii="Times New Roman" w:hAnsi="Times New Roman" w:cs="Times New Roman"/>
          <w:b/>
          <w:bCs/>
        </w:rPr>
        <w:t>Познавательные универсальные учебные действия</w:t>
      </w:r>
    </w:p>
    <w:p w:rsidR="0040687C" w:rsidRPr="001E338B" w:rsidRDefault="0040687C" w:rsidP="001E338B">
      <w:pPr>
        <w:pStyle w:val="ParagraphStyle"/>
        <w:tabs>
          <w:tab w:val="left" w:pos="675"/>
          <w:tab w:val="left" w:pos="1065"/>
        </w:tabs>
        <w:ind w:firstLine="360"/>
        <w:jc w:val="both"/>
        <w:rPr>
          <w:rFonts w:ascii="Times New Roman" w:hAnsi="Times New Roman" w:cs="Times New Roman"/>
        </w:rPr>
      </w:pPr>
      <w:r w:rsidRPr="001E338B">
        <w:rPr>
          <w:rFonts w:ascii="Times New Roman" w:hAnsi="Times New Roman" w:cs="Times New Roman"/>
        </w:rPr>
        <w:t>Создавать собственные схемы и модели для фиксации новых знаний и умений, полученных в ходе урока.</w:t>
      </w:r>
    </w:p>
    <w:p w:rsidR="0040687C" w:rsidRPr="001E338B" w:rsidRDefault="0040687C" w:rsidP="001E338B">
      <w:pPr>
        <w:pStyle w:val="ParagraphStyle"/>
        <w:tabs>
          <w:tab w:val="left" w:pos="675"/>
          <w:tab w:val="left" w:pos="1065"/>
        </w:tabs>
        <w:ind w:firstLine="360"/>
        <w:jc w:val="both"/>
        <w:rPr>
          <w:rFonts w:ascii="Times New Roman" w:hAnsi="Times New Roman" w:cs="Times New Roman"/>
        </w:rPr>
      </w:pPr>
      <w:r w:rsidRPr="001E338B">
        <w:rPr>
          <w:rFonts w:ascii="Times New Roman" w:hAnsi="Times New Roman" w:cs="Times New Roman"/>
        </w:rPr>
        <w:t xml:space="preserve">Анализировать литературный текст с опорой на систему вопросов учителя (учебника), выявлять основную мысль произведения, формулировать ее на уровне обобщения в групповой и парной работе, предлагать итоги анализа на обсуждение. Замечать в литературных текстах сравнения и эпитеты, олицетворения, понимать их назначение в тексте, использовать авторские сравнения, эпитеты и олицетворения в своих творческих работах. Сравнивать и сопоставлять произведения между собой (летопись и былину, волшебную сказку и былину, житие и рассказ, волшебную сказку и фантастическое произведение), </w:t>
      </w:r>
      <w:r w:rsidRPr="001E338B">
        <w:rPr>
          <w:rFonts w:ascii="Times New Roman" w:hAnsi="Times New Roman" w:cs="Times New Roman"/>
        </w:rPr>
        <w:lastRenderedPageBreak/>
        <w:t xml:space="preserve">называя общее и различное в них. Сравнивать литературное произведение, изучаемое на уроке, с театральной постановкой, кинофильмом, диафильмом или мультфильмом. Отбирать пословицы и поговорки с целью </w:t>
      </w:r>
      <w:proofErr w:type="spellStart"/>
      <w:r w:rsidRPr="001E338B">
        <w:rPr>
          <w:rFonts w:ascii="Times New Roman" w:hAnsi="Times New Roman" w:cs="Times New Roman"/>
        </w:rPr>
        <w:t>озаглавливания</w:t>
      </w:r>
      <w:proofErr w:type="spellEnd"/>
      <w:r w:rsidRPr="001E338B">
        <w:rPr>
          <w:rFonts w:ascii="Times New Roman" w:hAnsi="Times New Roman" w:cs="Times New Roman"/>
        </w:rPr>
        <w:t xml:space="preserve"> темы раздела, темы урока или объединения литературных текстов по одной теме. Сравнивать мотивы поступков героев из разных литературных произведений, выявлять особенности их поведения в зависимости от мотива. Строить рассуждение (или доказательство своей точки зрения) по теме урока из 9–10 предложений.</w:t>
      </w:r>
    </w:p>
    <w:p w:rsidR="0040687C" w:rsidRPr="001E338B" w:rsidRDefault="0040687C" w:rsidP="001E338B">
      <w:pPr>
        <w:pStyle w:val="ParagraphStyle"/>
        <w:tabs>
          <w:tab w:val="left" w:pos="675"/>
          <w:tab w:val="left" w:pos="1065"/>
        </w:tabs>
        <w:ind w:firstLine="360"/>
        <w:jc w:val="both"/>
        <w:rPr>
          <w:rFonts w:ascii="Times New Roman" w:hAnsi="Times New Roman" w:cs="Times New Roman"/>
        </w:rPr>
      </w:pPr>
      <w:r w:rsidRPr="001E338B">
        <w:rPr>
          <w:rFonts w:ascii="Times New Roman" w:hAnsi="Times New Roman" w:cs="Times New Roman"/>
        </w:rPr>
        <w:t>Осознавать значение летописей, былин, рассказов и стихов великих классиков литературы (А. С. Пушкина, М. Ю. Лермонтова, А. П. Чехова, Л. Н. Толстого, М. Горького и др.) как частей русской национальной культуры.</w:t>
      </w:r>
    </w:p>
    <w:p w:rsidR="0040687C" w:rsidRPr="001E338B" w:rsidRDefault="0040687C" w:rsidP="001E338B">
      <w:pPr>
        <w:pStyle w:val="ParagraphStyle"/>
        <w:tabs>
          <w:tab w:val="left" w:pos="675"/>
          <w:tab w:val="left" w:pos="1065"/>
        </w:tabs>
        <w:ind w:firstLine="360"/>
        <w:jc w:val="both"/>
        <w:rPr>
          <w:rFonts w:ascii="Times New Roman" w:hAnsi="Times New Roman" w:cs="Times New Roman"/>
        </w:rPr>
      </w:pPr>
      <w:r w:rsidRPr="001E338B">
        <w:rPr>
          <w:rFonts w:ascii="Times New Roman" w:hAnsi="Times New Roman" w:cs="Times New Roman"/>
        </w:rPr>
        <w:t xml:space="preserve">Осознавать смысл </w:t>
      </w:r>
      <w:proofErr w:type="spellStart"/>
      <w:r w:rsidRPr="001E338B">
        <w:rPr>
          <w:rFonts w:ascii="Times New Roman" w:hAnsi="Times New Roman" w:cs="Times New Roman"/>
        </w:rPr>
        <w:t>межпредметных</w:t>
      </w:r>
      <w:proofErr w:type="spellEnd"/>
      <w:r w:rsidRPr="001E338B">
        <w:rPr>
          <w:rFonts w:ascii="Times New Roman" w:hAnsi="Times New Roman" w:cs="Times New Roman"/>
        </w:rPr>
        <w:t xml:space="preserve"> понятий: </w:t>
      </w:r>
      <w:r w:rsidRPr="001E338B">
        <w:rPr>
          <w:rFonts w:ascii="Times New Roman" w:hAnsi="Times New Roman" w:cs="Times New Roman"/>
          <w:i/>
          <w:iCs/>
        </w:rPr>
        <w:t>типы текстов</w:t>
      </w:r>
      <w:r w:rsidRPr="001E338B">
        <w:rPr>
          <w:rFonts w:ascii="Times New Roman" w:hAnsi="Times New Roman" w:cs="Times New Roman"/>
        </w:rPr>
        <w:t xml:space="preserve"> (повествование, описание, рассуждение), </w:t>
      </w:r>
      <w:r w:rsidRPr="001E338B">
        <w:rPr>
          <w:rFonts w:ascii="Times New Roman" w:hAnsi="Times New Roman" w:cs="Times New Roman"/>
          <w:i/>
          <w:iCs/>
        </w:rPr>
        <w:t xml:space="preserve">автор-рассказчик, лирический герой, изобразительно-выразительные средства языка </w:t>
      </w:r>
      <w:r w:rsidRPr="001E338B">
        <w:rPr>
          <w:rFonts w:ascii="Times New Roman" w:hAnsi="Times New Roman" w:cs="Times New Roman"/>
        </w:rPr>
        <w:t xml:space="preserve">(сравнение, эпитет, олицетворение), </w:t>
      </w:r>
      <w:r w:rsidRPr="001E338B">
        <w:rPr>
          <w:rFonts w:ascii="Times New Roman" w:hAnsi="Times New Roman" w:cs="Times New Roman"/>
          <w:i/>
          <w:iCs/>
        </w:rPr>
        <w:t>исторические события, летописи, былины, жития, великие полководцы, богатыри, святые, Христос, Бог Отец, Бог Сын, Бог Дух Святой, Троица, фантастика, зарубежная литература</w:t>
      </w:r>
      <w:r w:rsidRPr="001E338B">
        <w:rPr>
          <w:rFonts w:ascii="Times New Roman" w:hAnsi="Times New Roman" w:cs="Times New Roman"/>
        </w:rPr>
        <w:t>.</w:t>
      </w:r>
    </w:p>
    <w:p w:rsidR="0040687C" w:rsidRPr="001E338B" w:rsidRDefault="0040687C" w:rsidP="001E338B">
      <w:pPr>
        <w:pStyle w:val="ParagraphStyle"/>
        <w:tabs>
          <w:tab w:val="left" w:pos="675"/>
          <w:tab w:val="left" w:pos="1065"/>
        </w:tabs>
        <w:ind w:firstLine="360"/>
        <w:jc w:val="both"/>
        <w:rPr>
          <w:rFonts w:ascii="Times New Roman" w:hAnsi="Times New Roman" w:cs="Times New Roman"/>
        </w:rPr>
      </w:pPr>
      <w:r w:rsidRPr="001E338B">
        <w:rPr>
          <w:rFonts w:ascii="Times New Roman" w:hAnsi="Times New Roman" w:cs="Times New Roman"/>
        </w:rPr>
        <w:t xml:space="preserve">Проявлять индивидуальные творческие способности при сочинении эпизодов, небольших стихотворений, в процессе чтения по ролям и в </w:t>
      </w:r>
      <w:proofErr w:type="spellStart"/>
      <w:r w:rsidRPr="001E338B">
        <w:rPr>
          <w:rFonts w:ascii="Times New Roman" w:hAnsi="Times New Roman" w:cs="Times New Roman"/>
        </w:rPr>
        <w:t>инсценировании</w:t>
      </w:r>
      <w:proofErr w:type="spellEnd"/>
      <w:r w:rsidRPr="001E338B">
        <w:rPr>
          <w:rFonts w:ascii="Times New Roman" w:hAnsi="Times New Roman" w:cs="Times New Roman"/>
        </w:rPr>
        <w:t>, при выполнении проектных заданий. 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40687C" w:rsidRPr="001E338B" w:rsidRDefault="0040687C" w:rsidP="001E338B">
      <w:pPr>
        <w:pStyle w:val="ParagraphStyle"/>
        <w:tabs>
          <w:tab w:val="left" w:pos="675"/>
          <w:tab w:val="left" w:pos="1065"/>
        </w:tabs>
        <w:ind w:firstLine="360"/>
        <w:jc w:val="both"/>
        <w:rPr>
          <w:rFonts w:ascii="Times New Roman" w:hAnsi="Times New Roman" w:cs="Times New Roman"/>
        </w:rPr>
      </w:pPr>
      <w:r w:rsidRPr="001E338B">
        <w:rPr>
          <w:rFonts w:ascii="Times New Roman" w:hAnsi="Times New Roman" w:cs="Times New Roman"/>
        </w:rPr>
        <w:t>Определять основную идею произведения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понимать, какую информацию о чувствах и настроении автора они несут, выявлять отношение автора к описываемым событиям и героям произведения.</w:t>
      </w:r>
    </w:p>
    <w:p w:rsidR="0040687C" w:rsidRPr="001E338B" w:rsidRDefault="0040687C" w:rsidP="001E338B">
      <w:pPr>
        <w:pStyle w:val="ParagraphStyle"/>
        <w:tabs>
          <w:tab w:val="left" w:pos="1245"/>
        </w:tabs>
        <w:jc w:val="center"/>
        <w:rPr>
          <w:rFonts w:ascii="Times New Roman" w:hAnsi="Times New Roman" w:cs="Times New Roman"/>
          <w:b/>
          <w:bCs/>
        </w:rPr>
      </w:pPr>
      <w:r w:rsidRPr="001E338B">
        <w:rPr>
          <w:rFonts w:ascii="Times New Roman" w:hAnsi="Times New Roman" w:cs="Times New Roman"/>
          <w:b/>
          <w:bCs/>
        </w:rPr>
        <w:t>Регулятивные универсальные учебные действия</w:t>
      </w:r>
    </w:p>
    <w:p w:rsidR="0040687C" w:rsidRPr="001E338B" w:rsidRDefault="0040687C" w:rsidP="001E338B">
      <w:pPr>
        <w:pStyle w:val="ParagraphStyle"/>
        <w:tabs>
          <w:tab w:val="left" w:pos="675"/>
          <w:tab w:val="left" w:pos="1065"/>
        </w:tabs>
        <w:ind w:firstLine="360"/>
        <w:jc w:val="both"/>
        <w:rPr>
          <w:rFonts w:ascii="Times New Roman" w:hAnsi="Times New Roman" w:cs="Times New Roman"/>
        </w:rPr>
      </w:pPr>
      <w:r w:rsidRPr="001E338B">
        <w:rPr>
          <w:rFonts w:ascii="Times New Roman" w:hAnsi="Times New Roman" w:cs="Times New Roman"/>
        </w:rPr>
        <w:t>Формулировать учебную задачу урока коллективно, в мини-группе или паре. Формулировать задачи урока в соответствии с темой урока и индивидуальными учебными потребностями и интересами. Читать в соответствии с целью чтения (в темпе разговорной речи, без искажений, выразительно, выборочно и пр.).</w:t>
      </w:r>
    </w:p>
    <w:p w:rsidR="0040687C" w:rsidRPr="001E338B" w:rsidRDefault="0040687C" w:rsidP="001E338B">
      <w:pPr>
        <w:pStyle w:val="ParagraphStyle"/>
        <w:tabs>
          <w:tab w:val="left" w:pos="675"/>
          <w:tab w:val="left" w:pos="1065"/>
        </w:tabs>
        <w:ind w:firstLine="360"/>
        <w:jc w:val="both"/>
        <w:rPr>
          <w:rFonts w:ascii="Times New Roman" w:hAnsi="Times New Roman" w:cs="Times New Roman"/>
        </w:rPr>
      </w:pPr>
      <w:r w:rsidRPr="001E338B">
        <w:rPr>
          <w:rFonts w:ascii="Times New Roman" w:hAnsi="Times New Roman" w:cs="Times New Roman"/>
        </w:rPr>
        <w:t>Осмысливать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 Принимать замечания, конструктивно обсуждать недостатки предложенного плана. 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 Оценивать свою работу в соответствии с заранее выработанными критериями и выбранными формами оценивания.</w:t>
      </w:r>
    </w:p>
    <w:p w:rsidR="0040687C" w:rsidRPr="001E338B" w:rsidRDefault="0040687C" w:rsidP="001E338B">
      <w:pPr>
        <w:pStyle w:val="ParagraphStyle"/>
        <w:tabs>
          <w:tab w:val="left" w:pos="675"/>
          <w:tab w:val="left" w:pos="1065"/>
        </w:tabs>
        <w:ind w:firstLine="360"/>
        <w:jc w:val="both"/>
        <w:rPr>
          <w:rFonts w:ascii="Times New Roman" w:hAnsi="Times New Roman" w:cs="Times New Roman"/>
        </w:rPr>
      </w:pPr>
      <w:r w:rsidRPr="001E338B">
        <w:rPr>
          <w:rFonts w:ascii="Times New Roman" w:hAnsi="Times New Roman" w:cs="Times New Roman"/>
        </w:rPr>
        <w:t xml:space="preserve">Самостоятельно определять границы собственного знания и незнания по теме (Что я знаю по данной теме? Что я уже умею?), связывать с индивидуальной учебной задачей. Фиксировать по ходу урока и в его конце удовлетворенность/неудовлетворенность своей работой на уроке </w:t>
      </w:r>
      <w:r w:rsidRPr="001E338B">
        <w:rPr>
          <w:rFonts w:ascii="Times New Roman" w:hAnsi="Times New Roman" w:cs="Times New Roman"/>
          <w:spacing w:val="-15"/>
        </w:rPr>
        <w:t>(</w:t>
      </w:r>
      <w:r w:rsidRPr="001E338B">
        <w:rPr>
          <w:rFonts w:ascii="Times New Roman" w:hAnsi="Times New Roman" w:cs="Times New Roman"/>
        </w:rPr>
        <w:t xml:space="preserve">с помощью шкал, значков «+» и «–», «?», накопительной системы баллов). Анализировать причины успеха/неуспеха с помощью оценочных шкал и знаковой системы («+» и «–», «?», накопительной системы баллов). </w:t>
      </w:r>
    </w:p>
    <w:p w:rsidR="0040687C" w:rsidRPr="001E338B" w:rsidRDefault="0040687C" w:rsidP="001E338B">
      <w:pPr>
        <w:pStyle w:val="ParagraphStyle"/>
        <w:tabs>
          <w:tab w:val="left" w:pos="675"/>
          <w:tab w:val="left" w:pos="1065"/>
        </w:tabs>
        <w:ind w:firstLine="360"/>
        <w:jc w:val="both"/>
        <w:rPr>
          <w:rFonts w:ascii="Times New Roman" w:hAnsi="Times New Roman" w:cs="Times New Roman"/>
        </w:rPr>
      </w:pPr>
      <w:r w:rsidRPr="001E338B">
        <w:rPr>
          <w:rFonts w:ascii="Times New Roman" w:hAnsi="Times New Roman" w:cs="Times New Roman"/>
        </w:rPr>
        <w:t>Фиксировать индивидуальные причины неудач в письменной форме в пособии «Литературное чтение. Рабочая тетрадь» или в пособии «Портфель читателя»</w:t>
      </w:r>
      <w:r w:rsidRPr="001E338B">
        <w:rPr>
          <w:rFonts w:ascii="Times New Roman" w:hAnsi="Times New Roman" w:cs="Times New Roman"/>
          <w:vertAlign w:val="superscript"/>
        </w:rPr>
        <w:t>6</w:t>
      </w:r>
      <w:r w:rsidRPr="001E338B">
        <w:rPr>
          <w:rFonts w:ascii="Times New Roman" w:hAnsi="Times New Roman" w:cs="Times New Roman"/>
        </w:rPr>
        <w:t>. Записывать варианты устранения причин неудач, намечать краткий план действий по их устранению. Предлагать свои варианты позитивных установок или способов успешного достижения цели из собственного опыта, делиться ими со сверстниками.</w:t>
      </w:r>
    </w:p>
    <w:p w:rsidR="0040687C" w:rsidRPr="001E338B" w:rsidRDefault="0040687C" w:rsidP="001E338B">
      <w:pPr>
        <w:pStyle w:val="ParagraphStyle"/>
        <w:tabs>
          <w:tab w:val="left" w:pos="1245"/>
        </w:tabs>
        <w:jc w:val="center"/>
        <w:rPr>
          <w:rFonts w:ascii="Times New Roman" w:hAnsi="Times New Roman" w:cs="Times New Roman"/>
          <w:b/>
          <w:bCs/>
        </w:rPr>
      </w:pPr>
      <w:r w:rsidRPr="001E338B">
        <w:rPr>
          <w:rFonts w:ascii="Times New Roman" w:hAnsi="Times New Roman" w:cs="Times New Roman"/>
          <w:b/>
          <w:bCs/>
        </w:rPr>
        <w:t>Коммуникативные универсальные учебные действия</w:t>
      </w:r>
    </w:p>
    <w:p w:rsidR="0040687C" w:rsidRPr="001E338B" w:rsidRDefault="0040687C" w:rsidP="001E338B">
      <w:pPr>
        <w:pStyle w:val="ParagraphStyle"/>
        <w:tabs>
          <w:tab w:val="left" w:pos="675"/>
          <w:tab w:val="left" w:pos="885"/>
        </w:tabs>
        <w:ind w:firstLine="360"/>
        <w:jc w:val="both"/>
        <w:rPr>
          <w:rFonts w:ascii="Times New Roman" w:hAnsi="Times New Roman" w:cs="Times New Roman"/>
        </w:rPr>
      </w:pPr>
      <w:r w:rsidRPr="001E338B">
        <w:rPr>
          <w:rFonts w:ascii="Times New Roman" w:hAnsi="Times New Roman" w:cs="Times New Roman"/>
        </w:rPr>
        <w:t xml:space="preserve">Строить рассуждение и доказательство своей точки зрения из 9–10 предложений, проявлять активность и стремление высказываться, задавать вопросы. Формулировать цель </w:t>
      </w:r>
      <w:r w:rsidRPr="001E338B">
        <w:rPr>
          <w:rFonts w:ascii="Times New Roman" w:hAnsi="Times New Roman" w:cs="Times New Roman"/>
        </w:rPr>
        <w:lastRenderedPageBreak/>
        <w:t xml:space="preserve">своего высказывания вслух, используя речевые клише («Мне хотелось бы сказать…»; «Мне хотелось бы уточнить…»; «Мне хотелось бы объяснить…»; «Мне хотелось бы привести пример…» и пр.). Пользоваться элементарными приемами убеждения, воздействия на эмоциональную сферу слушателей. Строить </w:t>
      </w:r>
      <w:proofErr w:type="spellStart"/>
      <w:r w:rsidRPr="001E338B">
        <w:rPr>
          <w:rFonts w:ascii="Times New Roman" w:hAnsi="Times New Roman" w:cs="Times New Roman"/>
        </w:rPr>
        <w:t>полилог</w:t>
      </w:r>
      <w:proofErr w:type="spellEnd"/>
      <w:r w:rsidRPr="001E338B">
        <w:rPr>
          <w:rFonts w:ascii="Times New Roman" w:hAnsi="Times New Roman" w:cs="Times New Roman"/>
        </w:rPr>
        <w:t>, задавать неожиданные и оригинальные вопросы, побуждающие к рассмотрению поставленной проблемы с другой точки зрения.</w:t>
      </w:r>
    </w:p>
    <w:p w:rsidR="0040687C" w:rsidRPr="001E338B" w:rsidRDefault="0040687C" w:rsidP="001E338B">
      <w:pPr>
        <w:pStyle w:val="ParagraphStyle"/>
        <w:tabs>
          <w:tab w:val="left" w:pos="675"/>
          <w:tab w:val="left" w:pos="885"/>
        </w:tabs>
        <w:ind w:firstLine="360"/>
        <w:jc w:val="both"/>
        <w:rPr>
          <w:rFonts w:ascii="Times New Roman" w:hAnsi="Times New Roman" w:cs="Times New Roman"/>
        </w:rPr>
      </w:pPr>
      <w:r w:rsidRPr="001E338B">
        <w:rPr>
          <w:rFonts w:ascii="Times New Roman" w:hAnsi="Times New Roman" w:cs="Times New Roman"/>
        </w:rPr>
        <w:t>Строить связное высказывание из 9–10 предложений по самостоятельно сформулированной теме. Оформлять 5–10 слайдов к проекту, письменно фиксируя основные положения устного высказывания.</w:t>
      </w:r>
    </w:p>
    <w:p w:rsidR="0040687C" w:rsidRPr="001E338B" w:rsidRDefault="0040687C" w:rsidP="001E338B">
      <w:pPr>
        <w:pStyle w:val="ParagraphStyle"/>
        <w:tabs>
          <w:tab w:val="left" w:pos="675"/>
          <w:tab w:val="left" w:pos="885"/>
        </w:tabs>
        <w:ind w:firstLine="360"/>
        <w:jc w:val="both"/>
        <w:rPr>
          <w:rFonts w:ascii="Times New Roman" w:hAnsi="Times New Roman" w:cs="Times New Roman"/>
        </w:rPr>
      </w:pPr>
      <w:r w:rsidRPr="001E338B">
        <w:rPr>
          <w:rFonts w:ascii="Times New Roman" w:hAnsi="Times New Roman" w:cs="Times New Roman"/>
        </w:rPr>
        <w:t>Способствовать бесконфликтному взаимодействию между участниками диалога (</w:t>
      </w:r>
      <w:proofErr w:type="spellStart"/>
      <w:r w:rsidRPr="001E338B">
        <w:rPr>
          <w:rFonts w:ascii="Times New Roman" w:hAnsi="Times New Roman" w:cs="Times New Roman"/>
        </w:rPr>
        <w:t>полилога</w:t>
      </w:r>
      <w:proofErr w:type="spellEnd"/>
      <w:r w:rsidRPr="001E338B">
        <w:rPr>
          <w:rFonts w:ascii="Times New Roman" w:hAnsi="Times New Roman" w:cs="Times New Roman"/>
        </w:rPr>
        <w:t>). Демонстрировать образец правильного ведения диалога (</w:t>
      </w:r>
      <w:proofErr w:type="spellStart"/>
      <w:r w:rsidRPr="001E338B">
        <w:rPr>
          <w:rFonts w:ascii="Times New Roman" w:hAnsi="Times New Roman" w:cs="Times New Roman"/>
        </w:rPr>
        <w:t>полилога</w:t>
      </w:r>
      <w:proofErr w:type="spellEnd"/>
      <w:r w:rsidRPr="001E338B">
        <w:rPr>
          <w:rFonts w:ascii="Times New Roman" w:hAnsi="Times New Roman" w:cs="Times New Roman"/>
        </w:rPr>
        <w:t xml:space="preserve">). Предлагать способы </w:t>
      </w:r>
      <w:proofErr w:type="spellStart"/>
      <w:r w:rsidRPr="001E338B">
        <w:rPr>
          <w:rFonts w:ascii="Times New Roman" w:hAnsi="Times New Roman" w:cs="Times New Roman"/>
        </w:rPr>
        <w:t>саморегуляции</w:t>
      </w:r>
      <w:proofErr w:type="spellEnd"/>
      <w:r w:rsidRPr="001E338B">
        <w:rPr>
          <w:rFonts w:ascii="Times New Roman" w:hAnsi="Times New Roman" w:cs="Times New Roman"/>
        </w:rPr>
        <w:t xml:space="preserve"> в сложившейся конфликтной ситуации. </w:t>
      </w:r>
    </w:p>
    <w:p w:rsidR="0040687C" w:rsidRPr="001E338B" w:rsidRDefault="0040687C" w:rsidP="001E338B">
      <w:pPr>
        <w:pStyle w:val="ParagraphStyle"/>
        <w:tabs>
          <w:tab w:val="left" w:pos="675"/>
          <w:tab w:val="left" w:pos="885"/>
        </w:tabs>
        <w:ind w:firstLine="360"/>
        <w:jc w:val="both"/>
        <w:rPr>
          <w:rFonts w:ascii="Times New Roman" w:hAnsi="Times New Roman" w:cs="Times New Roman"/>
        </w:rPr>
      </w:pPr>
      <w:r w:rsidRPr="001E338B">
        <w:rPr>
          <w:rFonts w:ascii="Times New Roman" w:hAnsi="Times New Roman" w:cs="Times New Roman"/>
        </w:rPr>
        <w:t>Отбирать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 Использовать найденный текстовый материал в своих устных и письменных высказываниях и рассуждениях. Давать письменный развернутый ответ на вопрос проблемного характера.</w:t>
      </w:r>
    </w:p>
    <w:p w:rsidR="0040687C" w:rsidRPr="001E338B" w:rsidRDefault="0040687C" w:rsidP="001E338B">
      <w:pPr>
        <w:pStyle w:val="ParagraphStyle"/>
        <w:tabs>
          <w:tab w:val="left" w:pos="675"/>
          <w:tab w:val="left" w:pos="885"/>
        </w:tabs>
        <w:ind w:firstLine="360"/>
        <w:jc w:val="both"/>
        <w:rPr>
          <w:rFonts w:ascii="Times New Roman" w:hAnsi="Times New Roman" w:cs="Times New Roman"/>
        </w:rPr>
      </w:pPr>
      <w:r w:rsidRPr="001E338B">
        <w:rPr>
          <w:rFonts w:ascii="Times New Roman" w:hAnsi="Times New Roman" w:cs="Times New Roman"/>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40687C" w:rsidRPr="001E338B" w:rsidRDefault="0040687C" w:rsidP="001E338B">
      <w:pPr>
        <w:pStyle w:val="ParagraphStyle"/>
        <w:tabs>
          <w:tab w:val="left" w:pos="675"/>
          <w:tab w:val="left" w:pos="885"/>
        </w:tabs>
        <w:ind w:firstLine="360"/>
        <w:jc w:val="both"/>
        <w:rPr>
          <w:rFonts w:ascii="Times New Roman" w:hAnsi="Times New Roman" w:cs="Times New Roman"/>
        </w:rPr>
      </w:pPr>
      <w:r w:rsidRPr="001E338B">
        <w:rPr>
          <w:rFonts w:ascii="Times New Roman" w:hAnsi="Times New Roman" w:cs="Times New Roman"/>
        </w:rPr>
        <w:t>Вырабатывать самостоятельно критерии оценивания выполнения того или иного задания (упражнения). Оценивать свои достижения по выработанным критериям. Оценивать свое поведение по критериям, выработанным на основе нравственных норм, принятых в обществе.</w:t>
      </w:r>
    </w:p>
    <w:p w:rsidR="0040687C" w:rsidRPr="001E338B" w:rsidRDefault="0040687C" w:rsidP="001E338B">
      <w:pPr>
        <w:pStyle w:val="ParagraphStyle"/>
        <w:tabs>
          <w:tab w:val="left" w:pos="675"/>
          <w:tab w:val="left" w:pos="885"/>
        </w:tabs>
        <w:ind w:firstLine="360"/>
        <w:jc w:val="both"/>
        <w:rPr>
          <w:rFonts w:ascii="Times New Roman" w:hAnsi="Times New Roman" w:cs="Times New Roman"/>
        </w:rPr>
      </w:pPr>
      <w:r w:rsidRPr="001E338B">
        <w:rPr>
          <w:rFonts w:ascii="Times New Roman" w:hAnsi="Times New Roman" w:cs="Times New Roman"/>
        </w:rPr>
        <w:t xml:space="preserve">Искать причины конфликта в себе, анализировать их, находить пути разрешения конфликта, используя приемы рефлексии и помощь сверстников. Обращаться к </w:t>
      </w:r>
      <w:proofErr w:type="spellStart"/>
      <w:r w:rsidRPr="001E338B">
        <w:rPr>
          <w:rFonts w:ascii="Times New Roman" w:hAnsi="Times New Roman" w:cs="Times New Roman"/>
        </w:rPr>
        <w:t>перечитыванию</w:t>
      </w:r>
      <w:proofErr w:type="spellEnd"/>
      <w:r w:rsidRPr="001E338B">
        <w:rPr>
          <w:rFonts w:ascii="Times New Roman" w:hAnsi="Times New Roman" w:cs="Times New Roman"/>
        </w:rPr>
        <w:t xml:space="preserve"> тех литературных произведений, в которых отражены схожие конфликтные ситуации. Запрашивать в библиотеке книги, раскрывающие на художественном материале способы разрешения конфликтных ситуаций.</w:t>
      </w:r>
    </w:p>
    <w:p w:rsidR="0040687C" w:rsidRPr="001E338B" w:rsidRDefault="0040687C" w:rsidP="001E338B">
      <w:pPr>
        <w:pStyle w:val="ParagraphStyle"/>
        <w:tabs>
          <w:tab w:val="left" w:pos="675"/>
          <w:tab w:val="left" w:pos="885"/>
        </w:tabs>
        <w:ind w:firstLine="360"/>
        <w:jc w:val="both"/>
        <w:rPr>
          <w:rFonts w:ascii="Times New Roman" w:hAnsi="Times New Roman" w:cs="Times New Roman"/>
        </w:rPr>
      </w:pPr>
      <w:r w:rsidRPr="001E338B">
        <w:rPr>
          <w:rFonts w:ascii="Times New Roman" w:hAnsi="Times New Roman" w:cs="Times New Roman"/>
        </w:rPr>
        <w:t>Знать, где возможно найти необходимые источники информации, отбирать из них нужный материал, перерабатывать, систематизировать, выстраивать в логическом порядке, соответствующем цели. Самостоятельно готовить презентацию из 9–10 слайдов, обращаясь за помощью ко взрослым только в случае серьезных затруднений. Использовать в презентации не только текст, но и изображения, звуковые и видеофайлы. Озвучивать презентацию с опорой на слайды, на которых представлены цель и план выступления.</w:t>
      </w:r>
    </w:p>
    <w:p w:rsidR="0040687C" w:rsidRPr="001E338B" w:rsidRDefault="0040687C" w:rsidP="001E338B">
      <w:pPr>
        <w:pStyle w:val="ParagraphStyle"/>
        <w:jc w:val="center"/>
        <w:rPr>
          <w:rFonts w:ascii="Times New Roman" w:hAnsi="Times New Roman" w:cs="Times New Roman"/>
          <w:b/>
          <w:bCs/>
          <w:i/>
        </w:rPr>
      </w:pPr>
      <w:r w:rsidRPr="001E338B">
        <w:rPr>
          <w:rFonts w:ascii="Times New Roman" w:hAnsi="Times New Roman" w:cs="Times New Roman"/>
          <w:b/>
          <w:bCs/>
          <w:i/>
        </w:rPr>
        <w:t>Личностные результаты</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Понимать, что отношение к Родине начинается с отношений к семье и малой родине, находить примеры самоотверженной любви к малой родине героев читаемых произведений.</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Подбирать материал для заочных экскурсий по любимым местам Родины писателей и поэтов, доносить эту информацию до слушателей, используя художественные формы изложения (литературные гостиные, литературный журнал, уроки-концерты, уроки-праздники и пр.).</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Называть произведения о Родине, фамилии и имена писателей, поэтов (7–10 имен), пишущих о своей Родине, в том числе и зарубежных.</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Знать наизусть 5 и более стихотворений о Родине, красоте ее природы, читать их выразительно.</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Составлять сборники стихов и рассказов о Родине, куда включать произведения великих писателей, поэтов и свои собственные, а также пословицы и поговорки, загадки, иллюстрации и фотографии.</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Разрабатывать проекты на тему «Моя Родина в произведениях великих художников, поэтов и музыкантов», создавать классные журналы, стенные газеты и заметки в них о том, как учащиеся класса проявляют свое отношение к Родине в различных ситуациях.</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 xml:space="preserve">Иметь представление о православии на основе чтения «Жития Сергия Радонежского», былины «Ильины три </w:t>
      </w:r>
      <w:proofErr w:type="spellStart"/>
      <w:r w:rsidRPr="001E338B">
        <w:rPr>
          <w:rFonts w:ascii="Times New Roman" w:hAnsi="Times New Roman" w:cs="Times New Roman"/>
        </w:rPr>
        <w:t>поездочки</w:t>
      </w:r>
      <w:proofErr w:type="spellEnd"/>
      <w:r w:rsidRPr="001E338B">
        <w:rPr>
          <w:rFonts w:ascii="Times New Roman" w:hAnsi="Times New Roman" w:cs="Times New Roman"/>
        </w:rPr>
        <w:t>» и фрагментов летописей о вещем Олеге.</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lastRenderedPageBreak/>
        <w:t>Осознавать наличие других религий, знать национальные праздники других народов (1–2 названия), уметь рассказывать об их праздновании, проявлять уважительное отношение к нему.</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Понимать, что религии являются частью культуры любого народа.</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Передавать свои чувства, в том числе и негативные, с помощью специальных знаков (лакмусов), контролировать негативные и агрессивные чувства, переходить при этом к самонаблюдению.</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Проявлять свою внутреннюю позицию на уровне положительного отношения к урокам литературного чтения в школе в целом.</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Проявлять интерес к новому учебному материалу и способам решения новой частной задачи.</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Знать способы оценивания себя и своих одноклассников, пользоваться ими, участвовать в разработке критериев оценивания, предлагать свои формы оценивания в соответствии со спецификой предмета «Литературное чтение», обосновывать их.</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Осознанно выполнять правила работы в группе и на уроке, обосновывать сознательность их выполнения.</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Анализировать причины успеха и неуспеха какой-либо деятельности, в том числе учебной, на примере поведения литературных героев.</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Проявлять ответственность в различных жизненных ситуациях, объяснять, почему в той или иной ситуации безответственным быть нельзя.</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 xml:space="preserve">Проявлять самостоятельность при выполнении разнообразных заданий в классе и дома при посещении библиотеки, пользовании </w:t>
      </w:r>
      <w:proofErr w:type="spellStart"/>
      <w:r w:rsidRPr="001E338B">
        <w:rPr>
          <w:rFonts w:ascii="Times New Roman" w:hAnsi="Times New Roman" w:cs="Times New Roman"/>
        </w:rPr>
        <w:t>интернет-ресурсами</w:t>
      </w:r>
      <w:proofErr w:type="spellEnd"/>
      <w:r w:rsidRPr="001E338B">
        <w:rPr>
          <w:rFonts w:ascii="Times New Roman" w:hAnsi="Times New Roman" w:cs="Times New Roman"/>
        </w:rPr>
        <w:t xml:space="preserve"> в целях подготовки к урокам литературного чтения.</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Сознательно расширять свой личный читательский опыт в области чтения классической литературы.</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Осознавать, что русская классическая литература является частью мировой культуры, высказывать свою точку зрения о принадлежности великих русских классиков (А. С. Пушкина, М. Ю. Лермонтова, Л. Н. Толстого, А. П. Чехова и др.) к мировой художественной культуре.</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Знать о фактах изучения русских классиков зарубежными читателями и учеными.</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 xml:space="preserve">Понимать назначение изобразительно-выразительных средств в литературных произведениях, в частности сравнений и эпитетов, метафор </w:t>
      </w:r>
      <w:r w:rsidRPr="001E338B">
        <w:rPr>
          <w:rFonts w:ascii="Times New Roman" w:hAnsi="Times New Roman" w:cs="Times New Roman"/>
          <w:spacing w:val="-15"/>
        </w:rPr>
        <w:t>(</w:t>
      </w:r>
      <w:r w:rsidRPr="001E338B">
        <w:rPr>
          <w:rFonts w:ascii="Times New Roman" w:hAnsi="Times New Roman" w:cs="Times New Roman"/>
        </w:rPr>
        <w:t>олицетворения как вида метафоры).</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Понимать  иносказания  в  басне,  некоторых  сказках,  приводить  примеры.</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Понимать назначение и роль стилистических фигур, гипербол и литот в сказках, былинах, приключенческих и фантастических произведениях и т. д., приводить примеры, испытывать чувство удовольствия от открытия необычности и оригинальности тропов.</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Замечать при помощи учителя, что каждый автор для изложения содержания своего произведения выбирает особую форму. Понимать, что оригинальность формы зависит от специфики содержания произведения. Осознавать своеобразие стиля некоторых авторских и народных произведений, проявляющееся в оригинальности стихотворной строфы, композиции и пр., получать удовольствие от открытия тайн литературных произведений.</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Ориентироваться в нравственном содержании и смысле поступков, как собственных, так и окружающих людей.</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Проявлять этические чувства (стыда, вины, сострадания) при возникновении ситуаций, требующих морально-нравственного выбора.</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Знать основные моральные нормы и ориентироваться на их выполнение, учитывать их при анализе литературных произведений и в реальных жизненных ситуациях.</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Оценивать поступки героев литературных произведений и свои собственные с точки зрения моральных норм.</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lastRenderedPageBreak/>
        <w:t xml:space="preserve">Проявлять </w:t>
      </w:r>
      <w:proofErr w:type="spellStart"/>
      <w:r w:rsidRPr="001E338B">
        <w:rPr>
          <w:rFonts w:ascii="Times New Roman" w:hAnsi="Times New Roman" w:cs="Times New Roman"/>
        </w:rPr>
        <w:t>эмпатию</w:t>
      </w:r>
      <w:proofErr w:type="spellEnd"/>
      <w:r w:rsidRPr="001E338B">
        <w:rPr>
          <w:rFonts w:ascii="Times New Roman" w:hAnsi="Times New Roman" w:cs="Times New Roman"/>
        </w:rPr>
        <w:t xml:space="preserve"> по отношению к чувствам других людей, сочувствовать литературным героям и одноклассникам, попавшим в трудную жизненную ситуацию, предлагать варианты решения трудной нравственной проблемы.</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Применять пословицы и поговорки с глубоким нравственным смыслом для убеждения себя и других в необходимости выполнения моральных норм и законов.</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Чувствовать нарастание конфликтной ситуации, предлагать способы ухода от нее, убеждать других в непродуктивности конфликта в сфере решения общих задач.</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Анализировать ситуацию конфликта в литературном произведении и в реальной жизни, находить причины конфликтов, объяснять их другим.</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Составлять список способов выхода из конфликтной ситуации, подвергать данные способы художественной обработке (сочинять басни, стихи, сказки), включать примеры их использования в классные газеты, альманахи, журналы, в собственный «Портфель достижений», испытывать удовлетворение от проявленных умений вести бесконфликтные диалоги.</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Знать примеры заботы о своем здоровье выдающихся писателей (например, Л. Н. Толстой).</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Осознавать, что творческий подход к учебе и подготовке домашних заданий по литературному чтению способствует сохранению здоровья.</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Разрабатывать собственный комплекс упражнений для снятия усталости и напряжения с мышц глаз и туловища, предлагать его одноклассникам.</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Разрабатывать проекты, раскрывающие жизненные концепции изучаемых авторов, проживших долгую творческую жизнь благодаря заботе о своем здоровье.</w:t>
      </w:r>
    </w:p>
    <w:p w:rsidR="0040687C" w:rsidRPr="001E338B" w:rsidRDefault="0040687C" w:rsidP="001E338B">
      <w:pPr>
        <w:pStyle w:val="ParagraphStyle"/>
        <w:tabs>
          <w:tab w:val="left" w:pos="885"/>
        </w:tabs>
        <w:ind w:firstLine="360"/>
        <w:jc w:val="both"/>
        <w:rPr>
          <w:rFonts w:ascii="Times New Roman" w:hAnsi="Times New Roman" w:cs="Times New Roman"/>
        </w:rPr>
      </w:pPr>
      <w:r w:rsidRPr="001E338B">
        <w:rPr>
          <w:rFonts w:ascii="Times New Roman" w:hAnsi="Times New Roman" w:cs="Times New Roman"/>
        </w:rPr>
        <w:t>Вести собственный дневник здоровья, где фиксируются достижения, касающиеся здорового образа жизни.</w:t>
      </w:r>
    </w:p>
    <w:p w:rsidR="0040687C" w:rsidRPr="001E338B" w:rsidRDefault="001E338B" w:rsidP="001E338B">
      <w:pPr>
        <w:pStyle w:val="ParagraphStyle"/>
        <w:tabs>
          <w:tab w:val="left" w:pos="885"/>
        </w:tabs>
        <w:jc w:val="center"/>
        <w:rPr>
          <w:rFonts w:ascii="Times New Roman" w:hAnsi="Times New Roman" w:cs="Times New Roman"/>
          <w:b/>
          <w:bCs/>
          <w:caps/>
          <w:color w:val="000000"/>
        </w:rPr>
      </w:pPr>
      <w:r>
        <w:rPr>
          <w:rFonts w:ascii="Times New Roman" w:hAnsi="Times New Roman" w:cs="Times New Roman"/>
          <w:b/>
          <w:bCs/>
          <w:caps/>
          <w:color w:val="000000"/>
          <w:lang w:val="ru-RU"/>
        </w:rPr>
        <w:t xml:space="preserve">7. </w:t>
      </w:r>
      <w:r w:rsidR="0040687C" w:rsidRPr="001E338B">
        <w:rPr>
          <w:rFonts w:ascii="Times New Roman" w:hAnsi="Times New Roman" w:cs="Times New Roman"/>
          <w:b/>
          <w:bCs/>
          <w:caps/>
          <w:color w:val="000000"/>
        </w:rPr>
        <w:t>Материально-техническое обеспечение</w:t>
      </w:r>
      <w:r w:rsidR="0040687C" w:rsidRPr="001E338B">
        <w:rPr>
          <w:rFonts w:ascii="Times New Roman" w:hAnsi="Times New Roman" w:cs="Times New Roman"/>
          <w:b/>
          <w:bCs/>
          <w:caps/>
          <w:color w:val="000000"/>
        </w:rPr>
        <w:br/>
        <w:t>образовательного процесса</w:t>
      </w:r>
    </w:p>
    <w:p w:rsidR="00E665A6" w:rsidRDefault="0040687C" w:rsidP="00E665A6">
      <w:pPr>
        <w:pStyle w:val="a8"/>
      </w:pPr>
      <w:r w:rsidRPr="001E338B">
        <w:rPr>
          <w:b/>
          <w:bCs/>
        </w:rPr>
        <w:t>1. Литература для учителя.</w:t>
      </w:r>
      <w:r w:rsidR="00E665A6" w:rsidRPr="00E665A6">
        <w:t xml:space="preserve"> </w:t>
      </w:r>
    </w:p>
    <w:p w:rsidR="00E665A6" w:rsidRPr="001E338B" w:rsidRDefault="00E665A6" w:rsidP="00E665A6">
      <w:pPr>
        <w:pStyle w:val="ParagraphStyle"/>
        <w:ind w:firstLine="708"/>
        <w:jc w:val="both"/>
        <w:rPr>
          <w:rFonts w:ascii="Times New Roman" w:hAnsi="Times New Roman" w:cs="Times New Roman"/>
        </w:rPr>
      </w:pPr>
      <w:r w:rsidRPr="00E665A6">
        <w:rPr>
          <w:rFonts w:ascii="Times New Roman" w:hAnsi="Times New Roman" w:cs="Times New Roman"/>
          <w:b/>
        </w:rPr>
        <w:t>1.</w:t>
      </w:r>
      <w:r w:rsidRPr="001E338B">
        <w:rPr>
          <w:rFonts w:ascii="Times New Roman" w:hAnsi="Times New Roman" w:cs="Times New Roman"/>
        </w:rPr>
        <w:t xml:space="preserve"> </w:t>
      </w:r>
      <w:r w:rsidRPr="001E338B">
        <w:rPr>
          <w:rFonts w:ascii="Times New Roman" w:hAnsi="Times New Roman" w:cs="Times New Roman"/>
          <w:i/>
          <w:iCs/>
        </w:rPr>
        <w:t>Литературное</w:t>
      </w:r>
      <w:r w:rsidRPr="001E338B">
        <w:rPr>
          <w:rFonts w:ascii="Times New Roman" w:hAnsi="Times New Roman" w:cs="Times New Roman"/>
        </w:rPr>
        <w:t xml:space="preserve"> чтение. 4 класс : учеб</w:t>
      </w:r>
      <w:r w:rsidRPr="001E338B">
        <w:rPr>
          <w:rFonts w:ascii="Times New Roman" w:hAnsi="Times New Roman" w:cs="Times New Roman"/>
          <w:lang w:val="ru-RU"/>
        </w:rPr>
        <w:t>ник</w:t>
      </w:r>
      <w:r w:rsidRPr="001E338B">
        <w:rPr>
          <w:rFonts w:ascii="Times New Roman" w:hAnsi="Times New Roman" w:cs="Times New Roman"/>
        </w:rPr>
        <w:t xml:space="preserve"> для </w:t>
      </w:r>
      <w:proofErr w:type="spellStart"/>
      <w:r w:rsidRPr="001E338B">
        <w:rPr>
          <w:rFonts w:ascii="Times New Roman" w:hAnsi="Times New Roman" w:cs="Times New Roman"/>
        </w:rPr>
        <w:t>общеобразоват</w:t>
      </w:r>
      <w:proofErr w:type="spellEnd"/>
      <w:r w:rsidRPr="001E338B">
        <w:rPr>
          <w:rFonts w:ascii="Times New Roman" w:hAnsi="Times New Roman" w:cs="Times New Roman"/>
        </w:rPr>
        <w:t xml:space="preserve">. </w:t>
      </w:r>
      <w:r w:rsidRPr="001E338B">
        <w:rPr>
          <w:rFonts w:ascii="Times New Roman" w:hAnsi="Times New Roman" w:cs="Times New Roman"/>
          <w:color w:val="000000"/>
        </w:rPr>
        <w:t xml:space="preserve">организаций </w:t>
      </w:r>
      <w:r w:rsidRPr="001E338B">
        <w:rPr>
          <w:rFonts w:ascii="Times New Roman" w:hAnsi="Times New Roman" w:cs="Times New Roman"/>
        </w:rPr>
        <w:t>: в 2 ч. / Л. Ф. Климанова [и др.]. – М. : Просвещение, 201</w:t>
      </w:r>
      <w:r w:rsidRPr="001E338B">
        <w:rPr>
          <w:rFonts w:ascii="Times New Roman" w:hAnsi="Times New Roman" w:cs="Times New Roman"/>
          <w:lang w:val="ru-RU"/>
        </w:rPr>
        <w:t>4</w:t>
      </w:r>
      <w:r w:rsidRPr="001E338B">
        <w:rPr>
          <w:rFonts w:ascii="Times New Roman" w:hAnsi="Times New Roman" w:cs="Times New Roman"/>
        </w:rPr>
        <w:t>.</w:t>
      </w:r>
    </w:p>
    <w:p w:rsidR="00E665A6" w:rsidRPr="001E338B" w:rsidRDefault="00E665A6" w:rsidP="00E665A6">
      <w:pPr>
        <w:pStyle w:val="ParagraphStyle"/>
        <w:ind w:firstLine="708"/>
        <w:jc w:val="both"/>
        <w:rPr>
          <w:rFonts w:ascii="Times New Roman" w:hAnsi="Times New Roman" w:cs="Times New Roman"/>
        </w:rPr>
      </w:pPr>
      <w:r w:rsidRPr="00E665A6">
        <w:rPr>
          <w:rFonts w:ascii="Times New Roman" w:hAnsi="Times New Roman" w:cs="Times New Roman"/>
          <w:b/>
        </w:rPr>
        <w:t>2.</w:t>
      </w:r>
      <w:r w:rsidRPr="001E338B">
        <w:rPr>
          <w:rFonts w:ascii="Times New Roman" w:hAnsi="Times New Roman" w:cs="Times New Roman"/>
        </w:rPr>
        <w:t xml:space="preserve"> </w:t>
      </w:r>
      <w:proofErr w:type="spellStart"/>
      <w:r w:rsidRPr="001E338B">
        <w:rPr>
          <w:rFonts w:ascii="Times New Roman" w:hAnsi="Times New Roman" w:cs="Times New Roman"/>
          <w:i/>
          <w:iCs/>
        </w:rPr>
        <w:t>Бойкина</w:t>
      </w:r>
      <w:proofErr w:type="spellEnd"/>
      <w:r w:rsidRPr="001E338B">
        <w:rPr>
          <w:rFonts w:ascii="Times New Roman" w:hAnsi="Times New Roman" w:cs="Times New Roman"/>
          <w:i/>
          <w:iCs/>
        </w:rPr>
        <w:t>, М. В.</w:t>
      </w:r>
      <w:r w:rsidRPr="001E338B">
        <w:rPr>
          <w:rFonts w:ascii="Times New Roman" w:hAnsi="Times New Roman" w:cs="Times New Roman"/>
        </w:rPr>
        <w:t xml:space="preserve"> Литературное чтение. 4 класс : рабочая тетрадь : пособие для учащихся </w:t>
      </w:r>
      <w:proofErr w:type="spellStart"/>
      <w:r w:rsidRPr="001E338B">
        <w:rPr>
          <w:rFonts w:ascii="Times New Roman" w:hAnsi="Times New Roman" w:cs="Times New Roman"/>
        </w:rPr>
        <w:t>общеобразоват</w:t>
      </w:r>
      <w:proofErr w:type="spellEnd"/>
      <w:r w:rsidRPr="001E338B">
        <w:rPr>
          <w:rFonts w:ascii="Times New Roman" w:hAnsi="Times New Roman" w:cs="Times New Roman"/>
        </w:rPr>
        <w:t xml:space="preserve">. организаций / М. В. </w:t>
      </w:r>
      <w:proofErr w:type="spellStart"/>
      <w:r w:rsidRPr="001E338B">
        <w:rPr>
          <w:rFonts w:ascii="Times New Roman" w:hAnsi="Times New Roman" w:cs="Times New Roman"/>
        </w:rPr>
        <w:t>Бойкина</w:t>
      </w:r>
      <w:proofErr w:type="spellEnd"/>
      <w:r w:rsidRPr="001E338B">
        <w:rPr>
          <w:rFonts w:ascii="Times New Roman" w:hAnsi="Times New Roman" w:cs="Times New Roman"/>
        </w:rPr>
        <w:t>, Л</w:t>
      </w:r>
      <w:r w:rsidRPr="001E338B">
        <w:rPr>
          <w:rFonts w:ascii="Times New Roman" w:hAnsi="Times New Roman" w:cs="Times New Roman"/>
          <w:spacing w:val="-15"/>
        </w:rPr>
        <w:t>.</w:t>
      </w:r>
      <w:r w:rsidRPr="001E338B">
        <w:rPr>
          <w:rFonts w:ascii="Times New Roman" w:hAnsi="Times New Roman" w:cs="Times New Roman"/>
        </w:rPr>
        <w:t> А. Виногр</w:t>
      </w:r>
      <w:r>
        <w:rPr>
          <w:rFonts w:ascii="Times New Roman" w:hAnsi="Times New Roman" w:cs="Times New Roman"/>
        </w:rPr>
        <w:t>адская. – М. : Просвещение, 201</w:t>
      </w:r>
      <w:r>
        <w:rPr>
          <w:rFonts w:ascii="Times New Roman" w:hAnsi="Times New Roman" w:cs="Times New Roman"/>
          <w:lang w:val="ru-RU"/>
        </w:rPr>
        <w:t>6</w:t>
      </w:r>
      <w:r w:rsidRPr="001E338B">
        <w:rPr>
          <w:rFonts w:ascii="Times New Roman" w:hAnsi="Times New Roman" w:cs="Times New Roman"/>
        </w:rPr>
        <w:t>.</w:t>
      </w:r>
    </w:p>
    <w:p w:rsidR="0040687C" w:rsidRPr="001E338B" w:rsidRDefault="00E665A6" w:rsidP="00E665A6">
      <w:pPr>
        <w:pStyle w:val="ParagraphStyle"/>
        <w:ind w:firstLine="708"/>
        <w:rPr>
          <w:rFonts w:ascii="Times New Roman" w:hAnsi="Times New Roman" w:cs="Times New Roman"/>
        </w:rPr>
      </w:pPr>
      <w:r>
        <w:rPr>
          <w:rFonts w:ascii="Times New Roman" w:hAnsi="Times New Roman" w:cs="Times New Roman"/>
          <w:b/>
          <w:bCs/>
          <w:lang w:val="ru-RU"/>
        </w:rPr>
        <w:t>3.</w:t>
      </w:r>
      <w:r w:rsidR="0040687C" w:rsidRPr="001E338B">
        <w:rPr>
          <w:rFonts w:ascii="Times New Roman" w:hAnsi="Times New Roman" w:cs="Times New Roman"/>
        </w:rPr>
        <w:t xml:space="preserve"> </w:t>
      </w:r>
      <w:r w:rsidR="0040687C" w:rsidRPr="001E338B">
        <w:rPr>
          <w:rFonts w:ascii="Times New Roman" w:hAnsi="Times New Roman" w:cs="Times New Roman"/>
          <w:i/>
          <w:iCs/>
        </w:rPr>
        <w:t>Бельская, Л. Л.</w:t>
      </w:r>
      <w:r w:rsidR="0040687C" w:rsidRPr="001E338B">
        <w:rPr>
          <w:rFonts w:ascii="Times New Roman" w:hAnsi="Times New Roman" w:cs="Times New Roman"/>
        </w:rPr>
        <w:t xml:space="preserve"> Литературные викторины [Электронный ресурс] / Л. Л. Бельская. – М. : Просвещение, 2005. – Режим доступа : http://www.prosv.ru/ebooks/Belskaya_Liter_viktorini/index.html</w:t>
      </w:r>
    </w:p>
    <w:p w:rsidR="0040687C" w:rsidRPr="001E338B" w:rsidRDefault="00E665A6" w:rsidP="00E665A6">
      <w:pPr>
        <w:pStyle w:val="ParagraphStyle"/>
        <w:ind w:firstLine="708"/>
        <w:rPr>
          <w:rFonts w:ascii="Times New Roman" w:hAnsi="Times New Roman" w:cs="Times New Roman"/>
        </w:rPr>
      </w:pPr>
      <w:r w:rsidRPr="00E665A6">
        <w:rPr>
          <w:rFonts w:ascii="Times New Roman" w:hAnsi="Times New Roman" w:cs="Times New Roman"/>
          <w:b/>
          <w:lang w:val="ru-RU"/>
        </w:rPr>
        <w:t>4.</w:t>
      </w:r>
      <w:r w:rsidR="0040687C" w:rsidRPr="001E338B">
        <w:rPr>
          <w:rFonts w:ascii="Times New Roman" w:hAnsi="Times New Roman" w:cs="Times New Roman"/>
          <w:i/>
          <w:iCs/>
        </w:rPr>
        <w:t>В мире</w:t>
      </w:r>
      <w:r w:rsidR="0040687C" w:rsidRPr="001E338B">
        <w:rPr>
          <w:rFonts w:ascii="Times New Roman" w:hAnsi="Times New Roman" w:cs="Times New Roman"/>
        </w:rPr>
        <w:t xml:space="preserve"> природы, истории и литературы [Текст]</w:t>
      </w:r>
      <w:proofErr w:type="gramStart"/>
      <w:r w:rsidR="0040687C" w:rsidRPr="001E338B">
        <w:rPr>
          <w:rFonts w:ascii="Times New Roman" w:hAnsi="Times New Roman" w:cs="Times New Roman"/>
        </w:rPr>
        <w:t xml:space="preserve"> :</w:t>
      </w:r>
      <w:proofErr w:type="gramEnd"/>
      <w:r w:rsidR="0040687C" w:rsidRPr="001E338B">
        <w:rPr>
          <w:rFonts w:ascii="Times New Roman" w:hAnsi="Times New Roman" w:cs="Times New Roman"/>
        </w:rPr>
        <w:t xml:space="preserve"> сборник загадок / сост. М. П. Филипченко. – Волгоград : Учитель, 2008.</w:t>
      </w:r>
    </w:p>
    <w:p w:rsidR="0040687C" w:rsidRDefault="00E665A6" w:rsidP="00E665A6">
      <w:pPr>
        <w:pStyle w:val="ParagraphStyle"/>
        <w:ind w:firstLine="360"/>
        <w:rPr>
          <w:rFonts w:ascii="Times New Roman" w:hAnsi="Times New Roman" w:cs="Times New Roman"/>
          <w:lang w:val="ru-RU"/>
        </w:rPr>
      </w:pPr>
      <w:r w:rsidRPr="00E665A6">
        <w:rPr>
          <w:rFonts w:ascii="Times New Roman" w:hAnsi="Times New Roman" w:cs="Times New Roman"/>
          <w:b/>
          <w:lang w:val="ru-RU"/>
        </w:rPr>
        <w:t>5.</w:t>
      </w:r>
      <w:r w:rsidR="0040687C" w:rsidRPr="001E338B">
        <w:rPr>
          <w:rFonts w:ascii="Times New Roman" w:hAnsi="Times New Roman" w:cs="Times New Roman"/>
          <w:i/>
          <w:iCs/>
        </w:rPr>
        <w:t>Литературное</w:t>
      </w:r>
      <w:r w:rsidR="0040687C" w:rsidRPr="001E338B">
        <w:rPr>
          <w:rFonts w:ascii="Times New Roman" w:hAnsi="Times New Roman" w:cs="Times New Roman"/>
        </w:rPr>
        <w:t xml:space="preserve"> чтение. 1–4 классы: формирование читательской компетенции [Текст]</w:t>
      </w:r>
      <w:proofErr w:type="gramStart"/>
      <w:r w:rsidR="0040687C" w:rsidRPr="001E338B">
        <w:rPr>
          <w:rFonts w:ascii="Times New Roman" w:hAnsi="Times New Roman" w:cs="Times New Roman"/>
        </w:rPr>
        <w:t xml:space="preserve"> :</w:t>
      </w:r>
      <w:proofErr w:type="gramEnd"/>
      <w:r w:rsidR="0040687C" w:rsidRPr="001E338B">
        <w:rPr>
          <w:rFonts w:ascii="Times New Roman" w:hAnsi="Times New Roman" w:cs="Times New Roman"/>
        </w:rPr>
        <w:t xml:space="preserve"> уроки-исследования текста, уроки-игры, обобщающие уроки / авт.-сост. Т. В. Данилюк [и др.]. – Волгоград : Учитель, 2011.</w:t>
      </w:r>
    </w:p>
    <w:p w:rsidR="00615569" w:rsidRDefault="00615569" w:rsidP="00615569">
      <w:pPr>
        <w:pStyle w:val="ParagraphStyle"/>
        <w:ind w:firstLine="360"/>
        <w:jc w:val="both"/>
        <w:rPr>
          <w:rFonts w:ascii="Times New Roman" w:hAnsi="Times New Roman" w:cs="Times New Roman"/>
          <w:b/>
          <w:bCs/>
          <w:lang w:val="ru-RU"/>
        </w:rPr>
      </w:pPr>
      <w:r>
        <w:rPr>
          <w:rFonts w:ascii="Times New Roman" w:hAnsi="Times New Roman" w:cs="Times New Roman"/>
          <w:b/>
          <w:bCs/>
          <w:lang w:val="ru-RU"/>
        </w:rPr>
        <w:t>2.</w:t>
      </w:r>
      <w:r w:rsidRPr="002C3FB8">
        <w:rPr>
          <w:rFonts w:ascii="Times New Roman" w:hAnsi="Times New Roman" w:cs="Times New Roman"/>
          <w:b/>
          <w:bCs/>
        </w:rPr>
        <w:t>Информационно-коммуникативные средства.</w:t>
      </w:r>
    </w:p>
    <w:p w:rsidR="00615569" w:rsidRPr="009E14EB" w:rsidRDefault="00615569" w:rsidP="00615569">
      <w:pPr>
        <w:pStyle w:val="ParagraphStyle"/>
        <w:ind w:firstLine="360"/>
        <w:jc w:val="both"/>
        <w:rPr>
          <w:rFonts w:ascii="Times New Roman" w:hAnsi="Times New Roman" w:cs="Times New Roman"/>
          <w:lang w:val="ru-RU"/>
        </w:rPr>
      </w:pPr>
      <w:r>
        <w:rPr>
          <w:rFonts w:ascii="Times New Roman" w:hAnsi="Times New Roman" w:cs="Times New Roman"/>
          <w:lang w:val="ru-RU"/>
        </w:rPr>
        <w:t>1.Комп</w:t>
      </w:r>
      <w:r w:rsidR="00955EFF">
        <w:rPr>
          <w:rFonts w:ascii="Times New Roman" w:hAnsi="Times New Roman" w:cs="Times New Roman"/>
          <w:lang w:val="ru-RU"/>
        </w:rPr>
        <w:t>а</w:t>
      </w:r>
      <w:r>
        <w:rPr>
          <w:rFonts w:ascii="Times New Roman" w:hAnsi="Times New Roman" w:cs="Times New Roman"/>
          <w:lang w:val="ru-RU"/>
        </w:rPr>
        <w:t>кт-</w:t>
      </w:r>
      <w:r w:rsidRPr="002C3FB8">
        <w:rPr>
          <w:rFonts w:ascii="Times New Roman" w:hAnsi="Times New Roman" w:cs="Times New Roman"/>
        </w:rPr>
        <w:t>Диск</w:t>
      </w:r>
      <w:r>
        <w:rPr>
          <w:rFonts w:ascii="Times New Roman" w:hAnsi="Times New Roman" w:cs="Times New Roman"/>
          <w:lang w:val="ru-RU"/>
        </w:rPr>
        <w:t>, УМК «Школа России», Планирование учебной деятельности: «Литературное чтение». «Рабочая программа и технологические карты уроков», издательство «Учитель», 1 и 2  полугодие (комплект из двух дисков), 2017 г.</w:t>
      </w:r>
    </w:p>
    <w:p w:rsidR="0040687C" w:rsidRPr="001E338B" w:rsidRDefault="00615569" w:rsidP="001E338B">
      <w:pPr>
        <w:pStyle w:val="ParagraphStyle"/>
        <w:keepNext/>
        <w:ind w:firstLine="360"/>
        <w:jc w:val="both"/>
        <w:rPr>
          <w:rFonts w:ascii="Times New Roman" w:hAnsi="Times New Roman" w:cs="Times New Roman"/>
          <w:b/>
          <w:bCs/>
        </w:rPr>
      </w:pPr>
      <w:r>
        <w:rPr>
          <w:rFonts w:ascii="Times New Roman" w:hAnsi="Times New Roman" w:cs="Times New Roman"/>
          <w:b/>
          <w:bCs/>
          <w:lang w:val="ru-RU"/>
        </w:rPr>
        <w:t>3</w:t>
      </w:r>
      <w:r w:rsidR="0040687C" w:rsidRPr="001E338B">
        <w:rPr>
          <w:rFonts w:ascii="Times New Roman" w:hAnsi="Times New Roman" w:cs="Times New Roman"/>
          <w:b/>
          <w:bCs/>
        </w:rPr>
        <w:t>. Интернет-ресурсы.</w:t>
      </w:r>
    </w:p>
    <w:p w:rsidR="0040687C" w:rsidRPr="001E338B" w:rsidRDefault="0040687C" w:rsidP="001E338B">
      <w:pPr>
        <w:pStyle w:val="ParagraphStyle"/>
        <w:ind w:firstLine="360"/>
        <w:jc w:val="both"/>
        <w:rPr>
          <w:rFonts w:ascii="Times New Roman" w:hAnsi="Times New Roman" w:cs="Times New Roman"/>
          <w:color w:val="000000"/>
        </w:rPr>
      </w:pPr>
      <w:r w:rsidRPr="001E338B">
        <w:rPr>
          <w:rFonts w:ascii="Times New Roman" w:hAnsi="Times New Roman" w:cs="Times New Roman"/>
          <w:color w:val="000000"/>
        </w:rPr>
        <w:t xml:space="preserve">1. Единая коллекция цифровых образовательных ресурсов. – Режим доступа : http://school-collection.edu.ru </w:t>
      </w:r>
    </w:p>
    <w:p w:rsidR="0040687C" w:rsidRPr="001E338B" w:rsidRDefault="0040687C" w:rsidP="001E338B">
      <w:pPr>
        <w:pStyle w:val="ParagraphStyle"/>
        <w:ind w:firstLine="360"/>
        <w:jc w:val="both"/>
        <w:rPr>
          <w:rFonts w:ascii="Times New Roman" w:hAnsi="Times New Roman" w:cs="Times New Roman"/>
          <w:color w:val="000000"/>
        </w:rPr>
      </w:pPr>
      <w:r w:rsidRPr="001E338B">
        <w:rPr>
          <w:rFonts w:ascii="Times New Roman" w:hAnsi="Times New Roman" w:cs="Times New Roman"/>
          <w:color w:val="000000"/>
        </w:rPr>
        <w:t>2. КМ-школа – образовательная среда для комплексной информатизации школы. – Режим доступа : http://www.km-school.ru</w:t>
      </w:r>
    </w:p>
    <w:p w:rsidR="0040687C" w:rsidRPr="001E338B" w:rsidRDefault="0040687C" w:rsidP="001E338B">
      <w:pPr>
        <w:pStyle w:val="ParagraphStyle"/>
        <w:ind w:firstLine="360"/>
        <w:jc w:val="both"/>
        <w:rPr>
          <w:rFonts w:ascii="Times New Roman" w:hAnsi="Times New Roman" w:cs="Times New Roman"/>
          <w:color w:val="000000"/>
        </w:rPr>
      </w:pPr>
      <w:r w:rsidRPr="001E338B">
        <w:rPr>
          <w:rFonts w:ascii="Times New Roman" w:hAnsi="Times New Roman" w:cs="Times New Roman"/>
          <w:color w:val="000000"/>
        </w:rPr>
        <w:t xml:space="preserve">3. Презентация уроков «Начальная школа». – Режим доступа : http://nachalka/info/about/193 </w:t>
      </w:r>
    </w:p>
    <w:p w:rsidR="0040687C" w:rsidRPr="001E338B" w:rsidRDefault="0040687C" w:rsidP="001E338B">
      <w:pPr>
        <w:pStyle w:val="ParagraphStyle"/>
        <w:ind w:firstLine="360"/>
        <w:jc w:val="both"/>
        <w:rPr>
          <w:rFonts w:ascii="Times New Roman" w:hAnsi="Times New Roman" w:cs="Times New Roman"/>
          <w:color w:val="000000"/>
        </w:rPr>
      </w:pPr>
      <w:r w:rsidRPr="001E338B">
        <w:rPr>
          <w:rFonts w:ascii="Times New Roman" w:hAnsi="Times New Roman" w:cs="Times New Roman"/>
          <w:color w:val="000000"/>
        </w:rPr>
        <w:lastRenderedPageBreak/>
        <w:t xml:space="preserve">4. Я иду на урок начальной школы (материалы к уроку). – Режим доступа : http://nsc.1september. </w:t>
      </w:r>
      <w:proofErr w:type="spellStart"/>
      <w:r w:rsidRPr="001E338B">
        <w:rPr>
          <w:rFonts w:ascii="Times New Roman" w:hAnsi="Times New Roman" w:cs="Times New Roman"/>
          <w:color w:val="000000"/>
        </w:rPr>
        <w:t>ru</w:t>
      </w:r>
      <w:proofErr w:type="spellEnd"/>
      <w:r w:rsidRPr="001E338B">
        <w:rPr>
          <w:rFonts w:ascii="Times New Roman" w:hAnsi="Times New Roman" w:cs="Times New Roman"/>
          <w:color w:val="000000"/>
        </w:rPr>
        <w:t>/</w:t>
      </w:r>
      <w:proofErr w:type="spellStart"/>
      <w:r w:rsidRPr="001E338B">
        <w:rPr>
          <w:rFonts w:ascii="Times New Roman" w:hAnsi="Times New Roman" w:cs="Times New Roman"/>
          <w:color w:val="000000"/>
        </w:rPr>
        <w:t>urok</w:t>
      </w:r>
      <w:proofErr w:type="spellEnd"/>
    </w:p>
    <w:p w:rsidR="0040687C" w:rsidRPr="001E338B" w:rsidRDefault="0040687C" w:rsidP="001E338B">
      <w:pPr>
        <w:pStyle w:val="ParagraphStyle"/>
        <w:ind w:firstLine="360"/>
        <w:jc w:val="both"/>
        <w:rPr>
          <w:rFonts w:ascii="Times New Roman" w:hAnsi="Times New Roman" w:cs="Times New Roman"/>
          <w:color w:val="000000"/>
        </w:rPr>
      </w:pPr>
      <w:r w:rsidRPr="001E338B">
        <w:rPr>
          <w:rFonts w:ascii="Times New Roman" w:hAnsi="Times New Roman" w:cs="Times New Roman"/>
          <w:color w:val="000000"/>
        </w:rPr>
        <w:t>5. Презентации уроков «Начальная школа». – Режим доступа : http://nachalka/info/about/193</w:t>
      </w:r>
    </w:p>
    <w:p w:rsidR="0040687C" w:rsidRPr="001E338B" w:rsidRDefault="0040687C" w:rsidP="001E338B">
      <w:pPr>
        <w:pStyle w:val="ParagraphStyle"/>
        <w:ind w:firstLine="360"/>
        <w:jc w:val="both"/>
        <w:rPr>
          <w:rFonts w:ascii="Times New Roman" w:hAnsi="Times New Roman" w:cs="Times New Roman"/>
          <w:color w:val="000000"/>
        </w:rPr>
      </w:pPr>
      <w:r w:rsidRPr="001E338B">
        <w:rPr>
          <w:rFonts w:ascii="Times New Roman" w:hAnsi="Times New Roman" w:cs="Times New Roman"/>
          <w:color w:val="000000"/>
        </w:rPr>
        <w:t>6. Начальная школа – детям, родителям, учителям. – Режим доступа : http:www.nachalka.com</w:t>
      </w:r>
    </w:p>
    <w:p w:rsidR="0040687C" w:rsidRPr="001E338B" w:rsidRDefault="0040687C" w:rsidP="001E338B">
      <w:pPr>
        <w:pStyle w:val="ParagraphStyle"/>
        <w:ind w:firstLine="360"/>
        <w:jc w:val="both"/>
        <w:rPr>
          <w:rFonts w:ascii="Times New Roman" w:hAnsi="Times New Roman" w:cs="Times New Roman"/>
          <w:color w:val="000000"/>
        </w:rPr>
      </w:pPr>
      <w:r w:rsidRPr="001E338B">
        <w:rPr>
          <w:rFonts w:ascii="Times New Roman" w:hAnsi="Times New Roman" w:cs="Times New Roman"/>
          <w:color w:val="000000"/>
        </w:rPr>
        <w:t>7. Детские презентации : коллекция. – Режим доступа : http:www.viku.rdf.ru</w:t>
      </w:r>
    </w:p>
    <w:p w:rsidR="0040687C" w:rsidRPr="001E338B" w:rsidRDefault="0040687C" w:rsidP="001E338B">
      <w:pPr>
        <w:pStyle w:val="ParagraphStyle"/>
        <w:ind w:firstLine="360"/>
        <w:jc w:val="both"/>
        <w:rPr>
          <w:rFonts w:ascii="Times New Roman" w:hAnsi="Times New Roman" w:cs="Times New Roman"/>
          <w:color w:val="000000"/>
        </w:rPr>
      </w:pPr>
      <w:r w:rsidRPr="001E338B">
        <w:rPr>
          <w:rFonts w:ascii="Times New Roman" w:hAnsi="Times New Roman" w:cs="Times New Roman"/>
          <w:color w:val="000000"/>
        </w:rPr>
        <w:t xml:space="preserve">8. Архив учебных программ и презентаций. – Режим доступа : http:www.rusedu.ru </w:t>
      </w:r>
    </w:p>
    <w:p w:rsidR="0040687C" w:rsidRPr="001E338B" w:rsidRDefault="0040687C" w:rsidP="001E338B">
      <w:pPr>
        <w:pStyle w:val="ParagraphStyle"/>
        <w:ind w:firstLine="360"/>
        <w:jc w:val="both"/>
        <w:rPr>
          <w:rFonts w:ascii="Times New Roman" w:hAnsi="Times New Roman" w:cs="Times New Roman"/>
          <w:color w:val="000000"/>
        </w:rPr>
      </w:pPr>
      <w:r w:rsidRPr="001E338B">
        <w:rPr>
          <w:rFonts w:ascii="Times New Roman" w:hAnsi="Times New Roman" w:cs="Times New Roman"/>
          <w:color w:val="000000"/>
        </w:rPr>
        <w:t>9. Международная ассоциация «Развивающее обучение». – Режим доступа : http://www.maro. newmail.ru</w:t>
      </w:r>
    </w:p>
    <w:p w:rsidR="0040687C" w:rsidRPr="001E338B" w:rsidRDefault="0040687C" w:rsidP="001E338B">
      <w:pPr>
        <w:pStyle w:val="ParagraphStyle"/>
        <w:ind w:firstLine="360"/>
        <w:jc w:val="both"/>
        <w:rPr>
          <w:rFonts w:ascii="Times New Roman" w:hAnsi="Times New Roman" w:cs="Times New Roman"/>
          <w:color w:val="000000"/>
        </w:rPr>
      </w:pPr>
      <w:r w:rsidRPr="001E338B">
        <w:rPr>
          <w:rFonts w:ascii="Times New Roman" w:hAnsi="Times New Roman" w:cs="Times New Roman"/>
          <w:color w:val="000000"/>
        </w:rPr>
        <w:t xml:space="preserve">10. Детские песни, мультфильмы, сказки, звуковые сказки // Сайт «Детский...». – Режим доступа : http://www.skazochki.narod.ru/index_flash.html </w:t>
      </w:r>
    </w:p>
    <w:p w:rsidR="0040687C" w:rsidRPr="001E338B" w:rsidRDefault="0040687C" w:rsidP="001E338B">
      <w:pPr>
        <w:pStyle w:val="ParagraphStyle"/>
        <w:ind w:firstLine="360"/>
        <w:jc w:val="both"/>
        <w:rPr>
          <w:rFonts w:ascii="Times New Roman" w:hAnsi="Times New Roman" w:cs="Times New Roman"/>
          <w:color w:val="000000"/>
          <w:lang w:val="ru-RU"/>
        </w:rPr>
      </w:pPr>
      <w:r w:rsidRPr="001E338B">
        <w:rPr>
          <w:rFonts w:ascii="Times New Roman" w:hAnsi="Times New Roman" w:cs="Times New Roman"/>
        </w:rPr>
        <w:t xml:space="preserve">11. Интернет-ресурсы учителю начальной школы. </w:t>
      </w:r>
      <w:r w:rsidRPr="001E338B">
        <w:rPr>
          <w:rFonts w:ascii="Times New Roman" w:hAnsi="Times New Roman" w:cs="Times New Roman"/>
          <w:color w:val="000000"/>
        </w:rPr>
        <w:t xml:space="preserve">– Режим доступа : </w:t>
      </w:r>
      <w:hyperlink r:id="rId6" w:history="1">
        <w:r w:rsidR="004C354C" w:rsidRPr="001E338B">
          <w:rPr>
            <w:rStyle w:val="a3"/>
            <w:rFonts w:ascii="Times New Roman" w:hAnsi="Times New Roman" w:cs="Times New Roman"/>
          </w:rPr>
          <w:t>http://www.int-edu.ni</w:t>
        </w:r>
      </w:hyperlink>
    </w:p>
    <w:p w:rsidR="004C354C" w:rsidRPr="001E338B" w:rsidRDefault="004C354C"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 xml:space="preserve">     12. - ФГОС начального общего образования </w:t>
      </w:r>
      <w:hyperlink r:id="rId7" w:history="1">
        <w:r w:rsidRPr="001E338B">
          <w:rPr>
            <w:rStyle w:val="a3"/>
            <w:rFonts w:ascii="Times New Roman" w:hAnsi="Times New Roman" w:cs="Times New Roman"/>
            <w:sz w:val="24"/>
            <w:szCs w:val="24"/>
          </w:rPr>
          <w:t>http://standart.edu.ru/catalog.aspx?CatalogId=453</w:t>
        </w:r>
      </w:hyperlink>
    </w:p>
    <w:p w:rsidR="004C354C" w:rsidRPr="001E338B" w:rsidRDefault="004C354C" w:rsidP="001E338B">
      <w:pPr>
        <w:pStyle w:val="a4"/>
        <w:tabs>
          <w:tab w:val="left" w:pos="993"/>
        </w:tabs>
        <w:rPr>
          <w:sz w:val="24"/>
          <w:lang w:val="en-US"/>
        </w:rPr>
      </w:pPr>
      <w:r w:rsidRPr="001E338B">
        <w:rPr>
          <w:sz w:val="24"/>
        </w:rPr>
        <w:t xml:space="preserve">- </w:t>
      </w:r>
      <w:hyperlink r:id="rId8" w:history="1">
        <w:r w:rsidRPr="001E338B">
          <w:rPr>
            <w:rStyle w:val="a3"/>
            <w:sz w:val="24"/>
            <w:lang w:val="en-US"/>
          </w:rPr>
          <w:t>www</w:t>
        </w:r>
        <w:r w:rsidRPr="001E338B">
          <w:rPr>
            <w:rStyle w:val="a3"/>
            <w:sz w:val="24"/>
          </w:rPr>
          <w:t>.</w:t>
        </w:r>
        <w:r w:rsidRPr="001E338B">
          <w:rPr>
            <w:rStyle w:val="a3"/>
            <w:sz w:val="24"/>
            <w:lang w:val="en-US"/>
          </w:rPr>
          <w:t>umk</w:t>
        </w:r>
        <w:r w:rsidRPr="001E338B">
          <w:rPr>
            <w:rStyle w:val="a3"/>
            <w:sz w:val="24"/>
          </w:rPr>
          <w:t>-</w:t>
        </w:r>
        <w:r w:rsidRPr="001E338B">
          <w:rPr>
            <w:rStyle w:val="a3"/>
            <w:sz w:val="24"/>
            <w:lang w:val="en-US"/>
          </w:rPr>
          <w:t>garmoniya</w:t>
        </w:r>
        <w:r w:rsidRPr="001E338B">
          <w:rPr>
            <w:rStyle w:val="a3"/>
            <w:sz w:val="24"/>
          </w:rPr>
          <w:t>.</w:t>
        </w:r>
        <w:r w:rsidRPr="001E338B">
          <w:rPr>
            <w:rStyle w:val="a3"/>
            <w:sz w:val="24"/>
            <w:lang w:val="en-US"/>
          </w:rPr>
          <w:t>ru</w:t>
        </w:r>
      </w:hyperlink>
      <w:r w:rsidRPr="001E338B">
        <w:rPr>
          <w:sz w:val="24"/>
        </w:rPr>
        <w:t xml:space="preserve"> (УМК «Школа России»)</w:t>
      </w:r>
      <w:r w:rsidR="001E338B">
        <w:rPr>
          <w:sz w:val="24"/>
        </w:rPr>
        <w:t xml:space="preserve">   </w:t>
      </w:r>
      <w:r w:rsidRPr="001E338B">
        <w:rPr>
          <w:sz w:val="24"/>
        </w:rPr>
        <w:t xml:space="preserve">- </w:t>
      </w:r>
      <w:r w:rsidRPr="001E338B">
        <w:rPr>
          <w:color w:val="000000"/>
          <w:sz w:val="24"/>
        </w:rPr>
        <w:t xml:space="preserve">ФЦИОР </w:t>
      </w:r>
      <w:r w:rsidRPr="001E338B">
        <w:rPr>
          <w:sz w:val="24"/>
        </w:rPr>
        <w:t>(</w:t>
      </w:r>
      <w:r w:rsidRPr="001E338B">
        <w:rPr>
          <w:rStyle w:val="a3"/>
          <w:rFonts w:eastAsia="Calibri"/>
          <w:iCs/>
          <w:sz w:val="24"/>
        </w:rPr>
        <w:t>fcior.edu.ru/)</w:t>
      </w:r>
      <w:r w:rsidRPr="001E338B">
        <w:rPr>
          <w:rStyle w:val="a3"/>
          <w:rFonts w:eastAsia="Calibri"/>
          <w:sz w:val="24"/>
        </w:rPr>
        <w:t>.</w:t>
      </w:r>
      <w:r w:rsidR="001E338B">
        <w:rPr>
          <w:rStyle w:val="a3"/>
          <w:rFonts w:eastAsia="Calibri"/>
          <w:sz w:val="24"/>
        </w:rPr>
        <w:t xml:space="preserve">  </w:t>
      </w:r>
      <w:r w:rsidRPr="001E338B">
        <w:rPr>
          <w:sz w:val="24"/>
          <w:lang w:val="en-US"/>
        </w:rPr>
        <w:t xml:space="preserve">- </w:t>
      </w:r>
      <w:hyperlink r:id="rId9" w:history="1">
        <w:r w:rsidRPr="001E338B">
          <w:rPr>
            <w:rStyle w:val="a3"/>
            <w:sz w:val="24"/>
            <w:lang w:val="en-US"/>
          </w:rPr>
          <w:t>http://www/staroeradio/ru/</w:t>
        </w:r>
      </w:hyperlink>
      <w:r w:rsidR="001E338B" w:rsidRPr="001E338B">
        <w:rPr>
          <w:sz w:val="24"/>
          <w:lang w:val="en-US"/>
        </w:rPr>
        <w:t xml:space="preserve">  </w:t>
      </w:r>
      <w:r w:rsidRPr="001E338B">
        <w:rPr>
          <w:sz w:val="24"/>
          <w:lang w:val="en-US"/>
        </w:rPr>
        <w:t xml:space="preserve">- http:// </w:t>
      </w:r>
      <w:proofErr w:type="spellStart"/>
      <w:r w:rsidRPr="001E338B">
        <w:rPr>
          <w:sz w:val="24"/>
          <w:lang w:val="en-US"/>
        </w:rPr>
        <w:t>diafilmy</w:t>
      </w:r>
      <w:proofErr w:type="spellEnd"/>
      <w:r w:rsidRPr="001E338B">
        <w:rPr>
          <w:sz w:val="24"/>
          <w:lang w:val="en-US"/>
        </w:rPr>
        <w:t>/</w:t>
      </w:r>
      <w:proofErr w:type="spellStart"/>
      <w:r w:rsidRPr="001E338B">
        <w:rPr>
          <w:sz w:val="24"/>
          <w:lang w:val="en-US"/>
        </w:rPr>
        <w:t>su</w:t>
      </w:r>
      <w:proofErr w:type="spellEnd"/>
      <w:r w:rsidRPr="001E338B">
        <w:rPr>
          <w:sz w:val="24"/>
          <w:lang w:val="en-US"/>
        </w:rPr>
        <w:t>/</w:t>
      </w:r>
      <w:r w:rsidR="001E338B" w:rsidRPr="001E338B">
        <w:rPr>
          <w:sz w:val="24"/>
          <w:lang w:val="en-US"/>
        </w:rPr>
        <w:t xml:space="preserve">   </w:t>
      </w:r>
      <w:r w:rsidRPr="001E338B">
        <w:rPr>
          <w:sz w:val="24"/>
          <w:lang w:val="en-US"/>
        </w:rPr>
        <w:t xml:space="preserve">- </w:t>
      </w:r>
      <w:hyperlink r:id="rId10" w:history="1">
        <w:r w:rsidRPr="001E338B">
          <w:rPr>
            <w:rStyle w:val="a3"/>
            <w:sz w:val="24"/>
            <w:lang w:val="en-US"/>
          </w:rPr>
          <w:t>http://</w:t>
        </w:r>
        <w:r w:rsidRPr="001E338B">
          <w:rPr>
            <w:rStyle w:val="a3"/>
            <w:sz w:val="24"/>
          </w:rPr>
          <w:t>аудиохрестоматия</w:t>
        </w:r>
        <w:r w:rsidRPr="001E338B">
          <w:rPr>
            <w:rStyle w:val="a3"/>
            <w:sz w:val="24"/>
            <w:lang w:val="en-US"/>
          </w:rPr>
          <w:t>.</w:t>
        </w:r>
        <w:r w:rsidRPr="001E338B">
          <w:rPr>
            <w:rStyle w:val="a3"/>
            <w:sz w:val="24"/>
          </w:rPr>
          <w:t>рф</w:t>
        </w:r>
        <w:r w:rsidRPr="001E338B">
          <w:rPr>
            <w:rStyle w:val="a3"/>
            <w:sz w:val="24"/>
            <w:lang w:val="en-US"/>
          </w:rPr>
          <w:t>/</w:t>
        </w:r>
      </w:hyperlink>
    </w:p>
    <w:p w:rsidR="004C354C" w:rsidRPr="001E338B" w:rsidRDefault="004C354C" w:rsidP="001E338B">
      <w:p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 xml:space="preserve">- Единая коллекция ЦОР </w:t>
      </w:r>
      <w:hyperlink r:id="rId11" w:history="1">
        <w:r w:rsidRPr="001E338B">
          <w:rPr>
            <w:rStyle w:val="a3"/>
            <w:rFonts w:ascii="Times New Roman" w:hAnsi="Times New Roman" w:cs="Times New Roman"/>
            <w:sz w:val="24"/>
            <w:szCs w:val="24"/>
          </w:rPr>
          <w:t>http://eor.edu.ru/wps/PA_1_0_1BP/dynamic/</w:t>
        </w:r>
      </w:hyperlink>
      <w:r w:rsidRPr="001E338B">
        <w:rPr>
          <w:rFonts w:ascii="Times New Roman" w:hAnsi="Times New Roman" w:cs="Times New Roman"/>
          <w:sz w:val="24"/>
          <w:szCs w:val="24"/>
        </w:rPr>
        <w:br/>
        <w:t xml:space="preserve">- Федеральный банк ЭОР </w:t>
      </w:r>
      <w:hyperlink r:id="rId12" w:history="1">
        <w:r w:rsidRPr="001E338B">
          <w:rPr>
            <w:rStyle w:val="a3"/>
            <w:rFonts w:ascii="Times New Roman" w:hAnsi="Times New Roman" w:cs="Times New Roman"/>
            <w:sz w:val="24"/>
            <w:szCs w:val="24"/>
          </w:rPr>
          <w:t>http://eor.edu.ru/wps/PA_1_0_1BP/dynamic/</w:t>
        </w:r>
      </w:hyperlink>
      <w:r w:rsidRPr="001E338B">
        <w:rPr>
          <w:rFonts w:ascii="Times New Roman" w:hAnsi="Times New Roman" w:cs="Times New Roman"/>
          <w:sz w:val="24"/>
          <w:szCs w:val="24"/>
        </w:rPr>
        <w:br/>
        <w:t xml:space="preserve">- Федеральные образовательные ресурсы для общего образования </w:t>
      </w:r>
      <w:hyperlink r:id="rId13" w:history="1">
        <w:r w:rsidRPr="001E338B">
          <w:rPr>
            <w:rStyle w:val="a3"/>
            <w:rFonts w:ascii="Times New Roman" w:hAnsi="Times New Roman" w:cs="Times New Roman"/>
            <w:sz w:val="24"/>
            <w:szCs w:val="24"/>
          </w:rPr>
          <w:t>http://www.edu.ru/db/portal/sites/res_page.htm</w:t>
        </w:r>
      </w:hyperlink>
    </w:p>
    <w:p w:rsidR="004C354C" w:rsidRPr="001E338B" w:rsidRDefault="004C354C" w:rsidP="001E338B">
      <w:pPr>
        <w:spacing w:after="0" w:line="240" w:lineRule="auto"/>
        <w:rPr>
          <w:rFonts w:ascii="Times New Roman" w:hAnsi="Times New Roman" w:cs="Times New Roman"/>
          <w:sz w:val="24"/>
          <w:szCs w:val="24"/>
        </w:rPr>
      </w:pPr>
      <w:proofErr w:type="gramStart"/>
      <w:r w:rsidRPr="001E338B">
        <w:rPr>
          <w:rFonts w:ascii="Times New Roman" w:hAnsi="Times New Roman" w:cs="Times New Roman"/>
          <w:sz w:val="24"/>
          <w:szCs w:val="24"/>
        </w:rPr>
        <w:t xml:space="preserve">- </w:t>
      </w:r>
      <w:hyperlink r:id="rId14" w:anchor="_blank" w:history="1">
        <w:r w:rsidRPr="001E338B">
          <w:rPr>
            <w:rStyle w:val="a3"/>
            <w:rFonts w:ascii="Times New Roman" w:eastAsia="Calibri" w:hAnsi="Times New Roman" w:cs="Times New Roman"/>
            <w:sz w:val="24"/>
            <w:szCs w:val="24"/>
          </w:rPr>
          <w:t>http://www.openclass.ru/node/234008</w:t>
        </w:r>
      </w:hyperlink>
      <w:r w:rsidRPr="001E338B">
        <w:rPr>
          <w:rFonts w:ascii="Times New Roman" w:hAnsi="Times New Roman" w:cs="Times New Roman"/>
          <w:sz w:val="24"/>
          <w:szCs w:val="24"/>
        </w:rPr>
        <w:t>).</w:t>
      </w:r>
      <w:proofErr w:type="gramEnd"/>
      <w:r w:rsidRPr="001E338B">
        <w:rPr>
          <w:rFonts w:ascii="Times New Roman" w:hAnsi="Times New Roman" w:cs="Times New Roman"/>
          <w:sz w:val="24"/>
          <w:szCs w:val="24"/>
        </w:rPr>
        <w:t xml:space="preserve"> «Открытый класс»</w:t>
      </w:r>
    </w:p>
    <w:p w:rsidR="004C354C" w:rsidRPr="001E338B" w:rsidRDefault="004C354C" w:rsidP="001E338B">
      <w:pPr>
        <w:spacing w:after="0" w:line="240" w:lineRule="auto"/>
        <w:rPr>
          <w:rFonts w:ascii="Times New Roman" w:hAnsi="Times New Roman" w:cs="Times New Roman"/>
          <w:color w:val="000000"/>
          <w:sz w:val="24"/>
          <w:szCs w:val="24"/>
        </w:rPr>
      </w:pPr>
      <w:r w:rsidRPr="001E338B">
        <w:rPr>
          <w:rFonts w:ascii="Times New Roman" w:hAnsi="Times New Roman" w:cs="Times New Roman"/>
          <w:sz w:val="24"/>
          <w:szCs w:val="24"/>
        </w:rPr>
        <w:t xml:space="preserve">- </w:t>
      </w:r>
      <w:hyperlink r:id="rId15" w:history="1">
        <w:r w:rsidRPr="001E338B">
          <w:rPr>
            <w:rStyle w:val="a3"/>
            <w:rFonts w:ascii="Times New Roman" w:eastAsia="Calibri" w:hAnsi="Times New Roman" w:cs="Times New Roman"/>
            <w:color w:val="000000"/>
            <w:sz w:val="24"/>
            <w:szCs w:val="24"/>
          </w:rPr>
          <w:t>http://nachalka.info/demo?did=1001902&amp;lid=1005521</w:t>
        </w:r>
      </w:hyperlink>
      <w:r w:rsidR="001E338B">
        <w:rPr>
          <w:rFonts w:ascii="Times New Roman" w:hAnsi="Times New Roman" w:cs="Times New Roman"/>
          <w:color w:val="000000"/>
          <w:sz w:val="24"/>
          <w:szCs w:val="24"/>
        </w:rPr>
        <w:t xml:space="preserve">   </w:t>
      </w:r>
      <w:r w:rsidRPr="001E338B">
        <w:rPr>
          <w:rFonts w:ascii="Times New Roman" w:hAnsi="Times New Roman" w:cs="Times New Roman"/>
          <w:sz w:val="24"/>
          <w:szCs w:val="24"/>
        </w:rPr>
        <w:t xml:space="preserve">- </w:t>
      </w:r>
      <w:hyperlink r:id="rId16" w:history="1">
        <w:r w:rsidRPr="001E338B">
          <w:rPr>
            <w:rStyle w:val="a3"/>
            <w:rFonts w:ascii="Times New Roman" w:eastAsia="Calibri" w:hAnsi="Times New Roman" w:cs="Times New Roman"/>
            <w:color w:val="000000"/>
            <w:sz w:val="24"/>
            <w:szCs w:val="24"/>
          </w:rPr>
          <w:t>http://www.rusedu.ru/subcat_28.html</w:t>
        </w:r>
      </w:hyperlink>
    </w:p>
    <w:p w:rsidR="004C354C" w:rsidRPr="001E338B" w:rsidRDefault="004C354C" w:rsidP="001E338B">
      <w:pPr>
        <w:spacing w:after="0" w:line="240" w:lineRule="auto"/>
        <w:rPr>
          <w:rFonts w:ascii="Times New Roman" w:hAnsi="Times New Roman" w:cs="Times New Roman"/>
          <w:b/>
          <w:i/>
          <w:sz w:val="24"/>
          <w:szCs w:val="24"/>
        </w:rPr>
      </w:pPr>
      <w:r w:rsidRPr="001E338B">
        <w:rPr>
          <w:rFonts w:ascii="Times New Roman" w:hAnsi="Times New Roman" w:cs="Times New Roman"/>
          <w:b/>
          <w:i/>
          <w:sz w:val="24"/>
          <w:szCs w:val="24"/>
        </w:rPr>
        <w:t>Демонстрационные материалы</w:t>
      </w:r>
    </w:p>
    <w:p w:rsidR="004C354C" w:rsidRPr="001E338B" w:rsidRDefault="004C354C" w:rsidP="001E338B">
      <w:pPr>
        <w:numPr>
          <w:ilvl w:val="0"/>
          <w:numId w:val="1"/>
        </w:num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Портреты русских и зарубежных детских писателей.</w:t>
      </w:r>
    </w:p>
    <w:p w:rsidR="004C354C" w:rsidRPr="001E338B" w:rsidRDefault="004C354C" w:rsidP="001E338B">
      <w:pPr>
        <w:numPr>
          <w:ilvl w:val="0"/>
          <w:numId w:val="1"/>
        </w:num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Репродукции картин русских и зарубежных художников.</w:t>
      </w:r>
    </w:p>
    <w:p w:rsidR="004C354C" w:rsidRPr="001E338B" w:rsidRDefault="004C354C" w:rsidP="001E338B">
      <w:pPr>
        <w:numPr>
          <w:ilvl w:val="0"/>
          <w:numId w:val="1"/>
        </w:numPr>
        <w:spacing w:after="0" w:line="240" w:lineRule="auto"/>
        <w:rPr>
          <w:rFonts w:ascii="Times New Roman" w:hAnsi="Times New Roman" w:cs="Times New Roman"/>
          <w:sz w:val="24"/>
          <w:szCs w:val="24"/>
        </w:rPr>
      </w:pPr>
      <w:r w:rsidRPr="001E338B">
        <w:rPr>
          <w:rFonts w:ascii="Times New Roman" w:hAnsi="Times New Roman" w:cs="Times New Roman"/>
          <w:sz w:val="24"/>
          <w:szCs w:val="24"/>
        </w:rPr>
        <w:t>Комплект таблиц по литературному чтению.</w:t>
      </w:r>
    </w:p>
    <w:p w:rsidR="0040687C" w:rsidRPr="001E338B" w:rsidRDefault="0040687C" w:rsidP="001E338B">
      <w:pPr>
        <w:pStyle w:val="ParagraphStyle"/>
        <w:jc w:val="both"/>
        <w:rPr>
          <w:rFonts w:ascii="Times New Roman" w:hAnsi="Times New Roman" w:cs="Times New Roman"/>
          <w:b/>
          <w:bCs/>
          <w:i/>
          <w:color w:val="000000"/>
        </w:rPr>
      </w:pPr>
      <w:r w:rsidRPr="001E338B">
        <w:rPr>
          <w:rFonts w:ascii="Times New Roman" w:hAnsi="Times New Roman" w:cs="Times New Roman"/>
          <w:b/>
          <w:bCs/>
          <w:i/>
          <w:color w:val="000000"/>
        </w:rPr>
        <w:t>Технические средства обучения.</w:t>
      </w:r>
    </w:p>
    <w:p w:rsidR="0040687C" w:rsidRPr="001E338B" w:rsidRDefault="004B7A1B" w:rsidP="001E338B">
      <w:pPr>
        <w:pStyle w:val="ParagraphStyle"/>
        <w:ind w:firstLine="360"/>
        <w:jc w:val="both"/>
        <w:rPr>
          <w:rFonts w:ascii="Times New Roman" w:hAnsi="Times New Roman" w:cs="Times New Roman"/>
          <w:color w:val="000000"/>
        </w:rPr>
      </w:pPr>
      <w:r w:rsidRPr="001E338B">
        <w:rPr>
          <w:rFonts w:ascii="Times New Roman" w:hAnsi="Times New Roman" w:cs="Times New Roman"/>
          <w:color w:val="000000"/>
          <w:lang w:val="ru-RU"/>
        </w:rPr>
        <w:t>1</w:t>
      </w:r>
      <w:r w:rsidR="0040687C" w:rsidRPr="001E338B">
        <w:rPr>
          <w:rFonts w:ascii="Times New Roman" w:hAnsi="Times New Roman" w:cs="Times New Roman"/>
          <w:color w:val="000000"/>
        </w:rPr>
        <w:t>. Персональный компьютер (ноутбук).</w:t>
      </w:r>
    </w:p>
    <w:p w:rsidR="0040687C" w:rsidRPr="001E338B" w:rsidRDefault="004B7A1B" w:rsidP="001E338B">
      <w:pPr>
        <w:pStyle w:val="ParagraphStyle"/>
        <w:ind w:firstLine="360"/>
        <w:jc w:val="both"/>
        <w:rPr>
          <w:rFonts w:ascii="Times New Roman" w:hAnsi="Times New Roman" w:cs="Times New Roman"/>
          <w:color w:val="000000"/>
        </w:rPr>
      </w:pPr>
      <w:r w:rsidRPr="001E338B">
        <w:rPr>
          <w:rFonts w:ascii="Times New Roman" w:hAnsi="Times New Roman" w:cs="Times New Roman"/>
          <w:color w:val="000000"/>
          <w:lang w:val="ru-RU"/>
        </w:rPr>
        <w:t>2</w:t>
      </w:r>
      <w:r w:rsidR="0040687C" w:rsidRPr="001E338B">
        <w:rPr>
          <w:rFonts w:ascii="Times New Roman" w:hAnsi="Times New Roman" w:cs="Times New Roman"/>
          <w:color w:val="000000"/>
        </w:rPr>
        <w:t>. Классная доска с набором приспособлений для крепления таблиц, постеров, картинок.</w:t>
      </w:r>
    </w:p>
    <w:p w:rsidR="0040687C" w:rsidRPr="001E338B" w:rsidRDefault="004B7A1B" w:rsidP="001E338B">
      <w:pPr>
        <w:pStyle w:val="ParagraphStyle"/>
        <w:ind w:firstLine="360"/>
        <w:jc w:val="both"/>
        <w:rPr>
          <w:rFonts w:ascii="Times New Roman" w:hAnsi="Times New Roman" w:cs="Times New Roman"/>
          <w:color w:val="000000"/>
        </w:rPr>
      </w:pPr>
      <w:r w:rsidRPr="001E338B">
        <w:rPr>
          <w:rFonts w:ascii="Times New Roman" w:hAnsi="Times New Roman" w:cs="Times New Roman"/>
          <w:color w:val="000000"/>
          <w:lang w:val="ru-RU"/>
        </w:rPr>
        <w:t>3</w:t>
      </w:r>
      <w:r w:rsidR="0040687C" w:rsidRPr="001E338B">
        <w:rPr>
          <w:rFonts w:ascii="Times New Roman" w:hAnsi="Times New Roman" w:cs="Times New Roman"/>
          <w:color w:val="000000"/>
        </w:rPr>
        <w:t>. Мультимедийный проектор.</w:t>
      </w:r>
    </w:p>
    <w:p w:rsidR="0040687C" w:rsidRPr="001E338B" w:rsidRDefault="0040687C" w:rsidP="001E338B">
      <w:pPr>
        <w:pStyle w:val="ParagraphStyle"/>
        <w:jc w:val="both"/>
        <w:rPr>
          <w:rFonts w:ascii="Times New Roman" w:hAnsi="Times New Roman" w:cs="Times New Roman"/>
          <w:b/>
          <w:bCs/>
          <w:i/>
          <w:color w:val="000000"/>
        </w:rPr>
      </w:pPr>
      <w:r w:rsidRPr="001E338B">
        <w:rPr>
          <w:rFonts w:ascii="Times New Roman" w:hAnsi="Times New Roman" w:cs="Times New Roman"/>
          <w:b/>
          <w:bCs/>
          <w:i/>
          <w:color w:val="000000"/>
        </w:rPr>
        <w:t>Учебно-практическое оборудование.</w:t>
      </w:r>
    </w:p>
    <w:p w:rsidR="0040687C" w:rsidRPr="001E338B" w:rsidRDefault="0040687C" w:rsidP="001E338B">
      <w:pPr>
        <w:pStyle w:val="ParagraphStyle"/>
        <w:ind w:firstLine="360"/>
        <w:jc w:val="both"/>
        <w:rPr>
          <w:rFonts w:ascii="Times New Roman" w:hAnsi="Times New Roman" w:cs="Times New Roman"/>
          <w:color w:val="000000"/>
        </w:rPr>
      </w:pPr>
      <w:r w:rsidRPr="001E338B">
        <w:rPr>
          <w:rFonts w:ascii="Times New Roman" w:hAnsi="Times New Roman" w:cs="Times New Roman"/>
          <w:color w:val="000000"/>
        </w:rPr>
        <w:t>1. Аудиторная доска с магнитной поверхностью и набором приспособлений для крепления таблиц, схем.</w:t>
      </w:r>
    </w:p>
    <w:p w:rsidR="0040687C" w:rsidRPr="001E338B" w:rsidRDefault="004B7A1B" w:rsidP="001E338B">
      <w:pPr>
        <w:pStyle w:val="ParagraphStyle"/>
        <w:ind w:firstLine="360"/>
        <w:jc w:val="both"/>
        <w:rPr>
          <w:rFonts w:ascii="Times New Roman" w:hAnsi="Times New Roman" w:cs="Times New Roman"/>
          <w:color w:val="000000"/>
        </w:rPr>
      </w:pPr>
      <w:r w:rsidRPr="001E338B">
        <w:rPr>
          <w:rFonts w:ascii="Times New Roman" w:hAnsi="Times New Roman" w:cs="Times New Roman"/>
          <w:color w:val="000000"/>
          <w:lang w:val="ru-RU"/>
        </w:rPr>
        <w:t>2</w:t>
      </w:r>
      <w:r w:rsidR="0040687C" w:rsidRPr="001E338B">
        <w:rPr>
          <w:rFonts w:ascii="Times New Roman" w:hAnsi="Times New Roman" w:cs="Times New Roman"/>
          <w:color w:val="000000"/>
        </w:rPr>
        <w:t xml:space="preserve">. </w:t>
      </w:r>
      <w:r w:rsidRPr="001E338B">
        <w:rPr>
          <w:rFonts w:ascii="Times New Roman" w:hAnsi="Times New Roman" w:cs="Times New Roman"/>
          <w:color w:val="000000"/>
        </w:rPr>
        <w:t xml:space="preserve">Ученические </w:t>
      </w:r>
      <w:r w:rsidR="0040687C" w:rsidRPr="001E338B">
        <w:rPr>
          <w:rFonts w:ascii="Times New Roman" w:hAnsi="Times New Roman" w:cs="Times New Roman"/>
          <w:color w:val="000000"/>
        </w:rPr>
        <w:t>двухместные столы с комплектом стульев.</w:t>
      </w:r>
    </w:p>
    <w:p w:rsidR="001E338B" w:rsidRPr="001E338B" w:rsidRDefault="004B7A1B" w:rsidP="00E665A6">
      <w:pPr>
        <w:pStyle w:val="ParagraphStyle"/>
        <w:ind w:firstLine="360"/>
        <w:jc w:val="both"/>
        <w:rPr>
          <w:rFonts w:ascii="Times New Roman" w:hAnsi="Times New Roman" w:cs="Times New Roman"/>
          <w:color w:val="000000"/>
          <w:lang w:val="ru-RU"/>
        </w:rPr>
      </w:pPr>
      <w:r w:rsidRPr="001E338B">
        <w:rPr>
          <w:rFonts w:ascii="Times New Roman" w:hAnsi="Times New Roman" w:cs="Times New Roman"/>
          <w:color w:val="000000"/>
          <w:lang w:val="ru-RU"/>
        </w:rPr>
        <w:t>3</w:t>
      </w:r>
      <w:r w:rsidR="0040687C" w:rsidRPr="001E338B">
        <w:rPr>
          <w:rFonts w:ascii="Times New Roman" w:hAnsi="Times New Roman" w:cs="Times New Roman"/>
          <w:color w:val="000000"/>
        </w:rPr>
        <w:t>. Стол учительский с тумбой.</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gridCol w:w="4694"/>
      </w:tblGrid>
      <w:tr w:rsidR="00C429F3" w:rsidTr="00C429F3">
        <w:tc>
          <w:tcPr>
            <w:tcW w:w="4961" w:type="dxa"/>
            <w:tcBorders>
              <w:top w:val="single" w:sz="4" w:space="0" w:color="000000"/>
              <w:left w:val="single" w:sz="4" w:space="0" w:color="000000"/>
              <w:bottom w:val="single" w:sz="4" w:space="0" w:color="000000"/>
              <w:right w:val="single" w:sz="4" w:space="0" w:color="000000"/>
            </w:tcBorders>
          </w:tcPr>
          <w:p w:rsidR="00C429F3" w:rsidRDefault="00C429F3">
            <w:pPr>
              <w:tabs>
                <w:tab w:val="left" w:pos="708"/>
                <w:tab w:val="left" w:pos="7215"/>
              </w:tabs>
              <w:suppressAutoHyphens/>
              <w:spacing w:after="0" w:line="240" w:lineRule="auto"/>
              <w:jc w:val="center"/>
              <w:rPr>
                <w:rFonts w:ascii="Times New Roman" w:eastAsia="SimSun" w:hAnsi="Times New Roman" w:cs="Times New Roman"/>
                <w:sz w:val="24"/>
                <w:szCs w:val="24"/>
              </w:rPr>
            </w:pPr>
          </w:p>
          <w:p w:rsidR="00C429F3" w:rsidRDefault="00C429F3">
            <w:pPr>
              <w:tabs>
                <w:tab w:val="left" w:pos="708"/>
                <w:tab w:val="left" w:pos="7215"/>
              </w:tabs>
              <w:suppressAutoHyphen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СОГЛАСОВАНО:</w:t>
            </w:r>
          </w:p>
          <w:p w:rsidR="00C429F3" w:rsidRDefault="00C429F3">
            <w:pPr>
              <w:tabs>
                <w:tab w:val="left" w:pos="708"/>
                <w:tab w:val="left" w:pos="7215"/>
              </w:tabs>
              <w:suppressAutoHyphens/>
              <w:spacing w:after="0" w:line="240" w:lineRule="auto"/>
              <w:rPr>
                <w:rFonts w:ascii="Times New Roman" w:eastAsia="SimSun" w:hAnsi="Times New Roman" w:cs="Times New Roman"/>
                <w:sz w:val="24"/>
                <w:szCs w:val="24"/>
              </w:rPr>
            </w:pPr>
          </w:p>
          <w:p w:rsidR="00C429F3" w:rsidRDefault="00C429F3">
            <w:pPr>
              <w:tabs>
                <w:tab w:val="left" w:pos="708"/>
                <w:tab w:val="left" w:pos="7215"/>
              </w:tabs>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Протокол заседания        №1                                                            методического  объединения</w:t>
            </w:r>
          </w:p>
          <w:p w:rsidR="00C429F3" w:rsidRDefault="00C429F3">
            <w:pPr>
              <w:tabs>
                <w:tab w:val="left" w:pos="708"/>
              </w:tabs>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учителей начальных классов</w:t>
            </w:r>
          </w:p>
          <w:p w:rsidR="00C429F3" w:rsidRDefault="00C429F3">
            <w:pPr>
              <w:tabs>
                <w:tab w:val="left" w:pos="708"/>
                <w:tab w:val="left" w:pos="7215"/>
              </w:tabs>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ООШ № 24</w:t>
            </w:r>
          </w:p>
          <w:p w:rsidR="00C429F3" w:rsidRDefault="00664E3F">
            <w:pPr>
              <w:tabs>
                <w:tab w:val="left" w:pos="708"/>
                <w:tab w:val="left" w:pos="7215"/>
              </w:tabs>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от   «_____»  августа 2023</w:t>
            </w:r>
            <w:r w:rsidR="00C429F3">
              <w:rPr>
                <w:rFonts w:ascii="Times New Roman" w:eastAsia="SimSun" w:hAnsi="Times New Roman" w:cs="Times New Roman"/>
                <w:sz w:val="24"/>
                <w:szCs w:val="24"/>
              </w:rPr>
              <w:t xml:space="preserve"> года  </w:t>
            </w:r>
          </w:p>
          <w:p w:rsidR="00C429F3" w:rsidRDefault="00C429F3">
            <w:pPr>
              <w:tabs>
                <w:tab w:val="left" w:pos="708"/>
                <w:tab w:val="left" w:pos="7215"/>
              </w:tabs>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Руководитель ШМО</w:t>
            </w:r>
          </w:p>
          <w:p w:rsidR="00C429F3" w:rsidRDefault="00C429F3">
            <w:pPr>
              <w:tabs>
                <w:tab w:val="left" w:pos="708"/>
                <w:tab w:val="left" w:pos="7215"/>
              </w:tabs>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_________________ / Н.А. Коваль /      </w:t>
            </w:r>
          </w:p>
          <w:p w:rsidR="00C429F3" w:rsidRDefault="00C429F3">
            <w:pPr>
              <w:tabs>
                <w:tab w:val="left" w:pos="708"/>
                <w:tab w:val="left" w:pos="7215"/>
              </w:tabs>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                                                                                             </w:t>
            </w:r>
          </w:p>
        </w:tc>
        <w:tc>
          <w:tcPr>
            <w:tcW w:w="4694" w:type="dxa"/>
            <w:tcBorders>
              <w:top w:val="single" w:sz="4" w:space="0" w:color="000000"/>
              <w:left w:val="single" w:sz="4" w:space="0" w:color="000000"/>
              <w:bottom w:val="single" w:sz="4" w:space="0" w:color="000000"/>
              <w:right w:val="single" w:sz="4" w:space="0" w:color="000000"/>
            </w:tcBorders>
          </w:tcPr>
          <w:p w:rsidR="00C429F3" w:rsidRDefault="00C429F3">
            <w:pPr>
              <w:tabs>
                <w:tab w:val="left" w:pos="708"/>
                <w:tab w:val="left" w:pos="7215"/>
              </w:tabs>
              <w:suppressAutoHyphens/>
              <w:spacing w:after="0" w:line="240" w:lineRule="auto"/>
              <w:jc w:val="center"/>
              <w:rPr>
                <w:rFonts w:ascii="Times New Roman" w:eastAsia="SimSun" w:hAnsi="Times New Roman" w:cs="Times New Roman"/>
                <w:sz w:val="24"/>
                <w:szCs w:val="24"/>
              </w:rPr>
            </w:pPr>
          </w:p>
          <w:p w:rsidR="00C429F3" w:rsidRDefault="00C429F3">
            <w:pPr>
              <w:tabs>
                <w:tab w:val="left" w:pos="708"/>
                <w:tab w:val="left" w:pos="7215"/>
              </w:tabs>
              <w:suppressAutoHyphen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СОГЛАСОВАНО:</w:t>
            </w:r>
          </w:p>
          <w:p w:rsidR="00C429F3" w:rsidRDefault="00C429F3">
            <w:pPr>
              <w:tabs>
                <w:tab w:val="left" w:pos="708"/>
                <w:tab w:val="left" w:pos="7215"/>
              </w:tabs>
              <w:suppressAutoHyphens/>
              <w:spacing w:after="0" w:line="240" w:lineRule="auto"/>
              <w:jc w:val="center"/>
              <w:rPr>
                <w:rFonts w:ascii="Times New Roman" w:eastAsia="SimSun" w:hAnsi="Times New Roman" w:cs="Times New Roman"/>
                <w:sz w:val="24"/>
                <w:szCs w:val="24"/>
              </w:rPr>
            </w:pPr>
          </w:p>
          <w:p w:rsidR="00C429F3" w:rsidRDefault="00C429F3">
            <w:pPr>
              <w:tabs>
                <w:tab w:val="left" w:pos="708"/>
                <w:tab w:val="left" w:pos="7215"/>
              </w:tabs>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           Заместитель директора по УВР                              </w:t>
            </w:r>
          </w:p>
          <w:p w:rsidR="00C429F3" w:rsidRDefault="00C429F3">
            <w:pPr>
              <w:tabs>
                <w:tab w:val="left" w:pos="708"/>
              </w:tabs>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           _______________    / ____________ /</w:t>
            </w:r>
          </w:p>
          <w:p w:rsidR="00C429F3" w:rsidRDefault="00C429F3">
            <w:pPr>
              <w:tabs>
                <w:tab w:val="left" w:pos="708"/>
              </w:tabs>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664E3F">
              <w:rPr>
                <w:rFonts w:ascii="Times New Roman" w:eastAsia="SimSun" w:hAnsi="Times New Roman" w:cs="Times New Roman"/>
                <w:sz w:val="24"/>
                <w:szCs w:val="24"/>
              </w:rPr>
              <w:t xml:space="preserve">           «_____»  августа 2023</w:t>
            </w:r>
            <w:r>
              <w:rPr>
                <w:rFonts w:ascii="Times New Roman" w:eastAsia="SimSun" w:hAnsi="Times New Roman" w:cs="Times New Roman"/>
                <w:sz w:val="24"/>
                <w:szCs w:val="24"/>
              </w:rPr>
              <w:t xml:space="preserve"> года</w:t>
            </w:r>
          </w:p>
          <w:p w:rsidR="00C429F3" w:rsidRDefault="00C429F3">
            <w:pPr>
              <w:tabs>
                <w:tab w:val="left" w:pos="708"/>
                <w:tab w:val="left" w:pos="7215"/>
              </w:tabs>
              <w:suppressAutoHyphens/>
              <w:spacing w:after="0" w:line="240" w:lineRule="auto"/>
              <w:jc w:val="center"/>
              <w:rPr>
                <w:rFonts w:ascii="Times New Roman" w:eastAsia="SimSun" w:hAnsi="Times New Roman" w:cs="Times New Roman"/>
                <w:sz w:val="24"/>
                <w:szCs w:val="24"/>
              </w:rPr>
            </w:pPr>
          </w:p>
        </w:tc>
      </w:tr>
    </w:tbl>
    <w:p w:rsidR="0040687C" w:rsidRPr="00E665A6" w:rsidRDefault="0040687C" w:rsidP="00E665A6">
      <w:pPr>
        <w:pStyle w:val="ParagraphStyle"/>
        <w:rPr>
          <w:rFonts w:ascii="Times New Roman" w:hAnsi="Times New Roman" w:cs="Times New Roman"/>
          <w:lang w:val="ru-RU"/>
        </w:rPr>
      </w:pPr>
    </w:p>
    <w:sectPr w:rsidR="0040687C" w:rsidRPr="00E665A6" w:rsidSect="001E338B">
      <w:pgSz w:w="12240" w:h="15840"/>
      <w:pgMar w:top="709" w:right="850" w:bottom="56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55A2B"/>
    <w:multiLevelType w:val="hybridMultilevel"/>
    <w:tmpl w:val="1F14A4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E5"/>
    <w:rsid w:val="000F19C3"/>
    <w:rsid w:val="001E338B"/>
    <w:rsid w:val="00357F37"/>
    <w:rsid w:val="003A0C0F"/>
    <w:rsid w:val="003F7D64"/>
    <w:rsid w:val="0040687C"/>
    <w:rsid w:val="004B7A1B"/>
    <w:rsid w:val="004C354C"/>
    <w:rsid w:val="004C4893"/>
    <w:rsid w:val="00615569"/>
    <w:rsid w:val="00664E3F"/>
    <w:rsid w:val="00932F94"/>
    <w:rsid w:val="00955EFF"/>
    <w:rsid w:val="00BA70B4"/>
    <w:rsid w:val="00C429F3"/>
    <w:rsid w:val="00DC0BE5"/>
    <w:rsid w:val="00E26A96"/>
    <w:rsid w:val="00E665A6"/>
    <w:rsid w:val="00EB6EF2"/>
    <w:rsid w:val="00F17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B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40687C"/>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40687C"/>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40687C"/>
    <w:rPr>
      <w:color w:val="000000"/>
      <w:sz w:val="20"/>
      <w:szCs w:val="20"/>
    </w:rPr>
  </w:style>
  <w:style w:type="character" w:customStyle="1" w:styleId="Heading">
    <w:name w:val="Heading"/>
    <w:uiPriority w:val="99"/>
    <w:rsid w:val="0040687C"/>
    <w:rPr>
      <w:b/>
      <w:bCs/>
      <w:color w:val="0000FF"/>
      <w:sz w:val="20"/>
      <w:szCs w:val="20"/>
    </w:rPr>
  </w:style>
  <w:style w:type="character" w:customStyle="1" w:styleId="Subheading">
    <w:name w:val="Subheading"/>
    <w:uiPriority w:val="99"/>
    <w:rsid w:val="0040687C"/>
    <w:rPr>
      <w:b/>
      <w:bCs/>
      <w:color w:val="000080"/>
      <w:sz w:val="20"/>
      <w:szCs w:val="20"/>
    </w:rPr>
  </w:style>
  <w:style w:type="character" w:customStyle="1" w:styleId="Keywords">
    <w:name w:val="Keywords"/>
    <w:uiPriority w:val="99"/>
    <w:rsid w:val="0040687C"/>
    <w:rPr>
      <w:i/>
      <w:iCs/>
      <w:color w:val="800000"/>
      <w:sz w:val="20"/>
      <w:szCs w:val="20"/>
    </w:rPr>
  </w:style>
  <w:style w:type="character" w:customStyle="1" w:styleId="Jump1">
    <w:name w:val="Jump 1"/>
    <w:uiPriority w:val="99"/>
    <w:rsid w:val="0040687C"/>
    <w:rPr>
      <w:color w:val="008000"/>
      <w:sz w:val="20"/>
      <w:szCs w:val="20"/>
      <w:u w:val="single"/>
    </w:rPr>
  </w:style>
  <w:style w:type="character" w:customStyle="1" w:styleId="Jump2">
    <w:name w:val="Jump 2"/>
    <w:uiPriority w:val="99"/>
    <w:rsid w:val="0040687C"/>
    <w:rPr>
      <w:color w:val="008000"/>
      <w:sz w:val="20"/>
      <w:szCs w:val="20"/>
      <w:u w:val="single"/>
    </w:rPr>
  </w:style>
  <w:style w:type="character" w:styleId="a3">
    <w:name w:val="Hyperlink"/>
    <w:unhideWhenUsed/>
    <w:rsid w:val="004C354C"/>
    <w:rPr>
      <w:color w:val="333333"/>
      <w:u w:val="single"/>
    </w:rPr>
  </w:style>
  <w:style w:type="paragraph" w:styleId="a4">
    <w:name w:val="Body Text"/>
    <w:basedOn w:val="a"/>
    <w:link w:val="a5"/>
    <w:unhideWhenUsed/>
    <w:rsid w:val="004C354C"/>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4C354C"/>
    <w:rPr>
      <w:rFonts w:ascii="Times New Roman" w:eastAsia="Times New Roman" w:hAnsi="Times New Roman" w:cs="Times New Roman"/>
      <w:sz w:val="28"/>
      <w:szCs w:val="24"/>
      <w:lang w:eastAsia="ru-RU"/>
    </w:rPr>
  </w:style>
  <w:style w:type="paragraph" w:customStyle="1" w:styleId="a6">
    <w:name w:val="Базовый"/>
    <w:uiPriority w:val="99"/>
    <w:rsid w:val="001E338B"/>
    <w:pPr>
      <w:tabs>
        <w:tab w:val="left" w:pos="708"/>
      </w:tabs>
      <w:suppressAutoHyphens/>
    </w:pPr>
    <w:rPr>
      <w:rFonts w:ascii="Calibri" w:eastAsia="SimSun" w:hAnsi="Calibri"/>
      <w:lang w:eastAsia="ru-RU"/>
    </w:rPr>
  </w:style>
  <w:style w:type="table" w:styleId="a7">
    <w:name w:val="Table Grid"/>
    <w:basedOn w:val="a1"/>
    <w:uiPriority w:val="59"/>
    <w:rsid w:val="001E338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E26A96"/>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A70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7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B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40687C"/>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40687C"/>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40687C"/>
    <w:rPr>
      <w:color w:val="000000"/>
      <w:sz w:val="20"/>
      <w:szCs w:val="20"/>
    </w:rPr>
  </w:style>
  <w:style w:type="character" w:customStyle="1" w:styleId="Heading">
    <w:name w:val="Heading"/>
    <w:uiPriority w:val="99"/>
    <w:rsid w:val="0040687C"/>
    <w:rPr>
      <w:b/>
      <w:bCs/>
      <w:color w:val="0000FF"/>
      <w:sz w:val="20"/>
      <w:szCs w:val="20"/>
    </w:rPr>
  </w:style>
  <w:style w:type="character" w:customStyle="1" w:styleId="Subheading">
    <w:name w:val="Subheading"/>
    <w:uiPriority w:val="99"/>
    <w:rsid w:val="0040687C"/>
    <w:rPr>
      <w:b/>
      <w:bCs/>
      <w:color w:val="000080"/>
      <w:sz w:val="20"/>
      <w:szCs w:val="20"/>
    </w:rPr>
  </w:style>
  <w:style w:type="character" w:customStyle="1" w:styleId="Keywords">
    <w:name w:val="Keywords"/>
    <w:uiPriority w:val="99"/>
    <w:rsid w:val="0040687C"/>
    <w:rPr>
      <w:i/>
      <w:iCs/>
      <w:color w:val="800000"/>
      <w:sz w:val="20"/>
      <w:szCs w:val="20"/>
    </w:rPr>
  </w:style>
  <w:style w:type="character" w:customStyle="1" w:styleId="Jump1">
    <w:name w:val="Jump 1"/>
    <w:uiPriority w:val="99"/>
    <w:rsid w:val="0040687C"/>
    <w:rPr>
      <w:color w:val="008000"/>
      <w:sz w:val="20"/>
      <w:szCs w:val="20"/>
      <w:u w:val="single"/>
    </w:rPr>
  </w:style>
  <w:style w:type="character" w:customStyle="1" w:styleId="Jump2">
    <w:name w:val="Jump 2"/>
    <w:uiPriority w:val="99"/>
    <w:rsid w:val="0040687C"/>
    <w:rPr>
      <w:color w:val="008000"/>
      <w:sz w:val="20"/>
      <w:szCs w:val="20"/>
      <w:u w:val="single"/>
    </w:rPr>
  </w:style>
  <w:style w:type="character" w:styleId="a3">
    <w:name w:val="Hyperlink"/>
    <w:unhideWhenUsed/>
    <w:rsid w:val="004C354C"/>
    <w:rPr>
      <w:color w:val="333333"/>
      <w:u w:val="single"/>
    </w:rPr>
  </w:style>
  <w:style w:type="paragraph" w:styleId="a4">
    <w:name w:val="Body Text"/>
    <w:basedOn w:val="a"/>
    <w:link w:val="a5"/>
    <w:unhideWhenUsed/>
    <w:rsid w:val="004C354C"/>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4C354C"/>
    <w:rPr>
      <w:rFonts w:ascii="Times New Roman" w:eastAsia="Times New Roman" w:hAnsi="Times New Roman" w:cs="Times New Roman"/>
      <w:sz w:val="28"/>
      <w:szCs w:val="24"/>
      <w:lang w:eastAsia="ru-RU"/>
    </w:rPr>
  </w:style>
  <w:style w:type="paragraph" w:customStyle="1" w:styleId="a6">
    <w:name w:val="Базовый"/>
    <w:uiPriority w:val="99"/>
    <w:rsid w:val="001E338B"/>
    <w:pPr>
      <w:tabs>
        <w:tab w:val="left" w:pos="708"/>
      </w:tabs>
      <w:suppressAutoHyphens/>
    </w:pPr>
    <w:rPr>
      <w:rFonts w:ascii="Calibri" w:eastAsia="SimSun" w:hAnsi="Calibri"/>
      <w:lang w:eastAsia="ru-RU"/>
    </w:rPr>
  </w:style>
  <w:style w:type="table" w:styleId="a7">
    <w:name w:val="Table Grid"/>
    <w:basedOn w:val="a1"/>
    <w:uiPriority w:val="59"/>
    <w:rsid w:val="001E338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E26A96"/>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A70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7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8209">
      <w:bodyDiv w:val="1"/>
      <w:marLeft w:val="0"/>
      <w:marRight w:val="0"/>
      <w:marTop w:val="0"/>
      <w:marBottom w:val="0"/>
      <w:divBdr>
        <w:top w:val="none" w:sz="0" w:space="0" w:color="auto"/>
        <w:left w:val="none" w:sz="0" w:space="0" w:color="auto"/>
        <w:bottom w:val="none" w:sz="0" w:space="0" w:color="auto"/>
        <w:right w:val="none" w:sz="0" w:space="0" w:color="auto"/>
      </w:divBdr>
    </w:div>
    <w:div w:id="19271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k-garmoniya.ru" TargetMode="External"/><Relationship Id="rId13" Type="http://schemas.openxmlformats.org/officeDocument/2006/relationships/hyperlink" Target="http://www.edu.ru/db/portal/sites/res_page.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andart.edu.ru/catalog.aspx?CatalogId=453" TargetMode="External"/><Relationship Id="rId12" Type="http://schemas.openxmlformats.org/officeDocument/2006/relationships/hyperlink" Target="http://eor.edu.ru/wps/PA_1_0_1BP/dynami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usedu.ru/subcat_28.html" TargetMode="External"/><Relationship Id="rId1" Type="http://schemas.openxmlformats.org/officeDocument/2006/relationships/numbering" Target="numbering.xml"/><Relationship Id="rId6" Type="http://schemas.openxmlformats.org/officeDocument/2006/relationships/hyperlink" Target="http://www.int-edu.ni" TargetMode="External"/><Relationship Id="rId11" Type="http://schemas.openxmlformats.org/officeDocument/2006/relationships/hyperlink" Target="http://eor.edu.ru/wps/PA_1_0_1BP/dynamic/" TargetMode="External"/><Relationship Id="rId5" Type="http://schemas.openxmlformats.org/officeDocument/2006/relationships/webSettings" Target="webSettings.xml"/><Relationship Id="rId15" Type="http://schemas.openxmlformats.org/officeDocument/2006/relationships/hyperlink" Target="http://nachalka.info/demo?did=1001902&amp;lid=1005521" TargetMode="External"/><Relationship Id="rId10" Type="http://schemas.openxmlformats.org/officeDocument/2006/relationships/hyperlink" Target="http://&#1072;&#1091;&#1076;&#1080;&#1086;&#1093;&#1088;&#1077;&#1089;&#1090;&#1086;&#1084;&#1072;&#1090;&#1080;&#1103;.&#1088;&#1092;/" TargetMode="External"/><Relationship Id="rId4" Type="http://schemas.openxmlformats.org/officeDocument/2006/relationships/settings" Target="settings.xml"/><Relationship Id="rId9" Type="http://schemas.openxmlformats.org/officeDocument/2006/relationships/hyperlink" Target="http://www/staroeradio/ru/" TargetMode="External"/><Relationship Id="rId14" Type="http://schemas.openxmlformats.org/officeDocument/2006/relationships/hyperlink" Target="http://www.openclass.ru/node/234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13</Pages>
  <Words>6229</Words>
  <Characters>35510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 Николаевна</cp:lastModifiedBy>
  <cp:revision>16</cp:revision>
  <cp:lastPrinted>2017-09-17T07:07:00Z</cp:lastPrinted>
  <dcterms:created xsi:type="dcterms:W3CDTF">2017-07-04T17:43:00Z</dcterms:created>
  <dcterms:modified xsi:type="dcterms:W3CDTF">2023-09-23T06:56:00Z</dcterms:modified>
</cp:coreProperties>
</file>