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4F" w:rsidRPr="00E43F88" w:rsidRDefault="0007214F" w:rsidP="0007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, станица Платнировская</w:t>
      </w:r>
    </w:p>
    <w:p w:rsidR="0007214F" w:rsidRDefault="0007214F" w:rsidP="0007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Муниципальное общеобразовательное бюджетное учреждение </w:t>
      </w:r>
    </w:p>
    <w:p w:rsidR="0007214F" w:rsidRDefault="0007214F" w:rsidP="0007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основная общеобразовательная школа №</w:t>
      </w:r>
      <w:r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24 </w:t>
      </w:r>
    </w:p>
    <w:p w:rsidR="0007214F" w:rsidRDefault="0007214F" w:rsidP="0007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 имени Героя Советского Союза Герасима Евсеевича Кучерявого</w:t>
      </w:r>
    </w:p>
    <w:p w:rsidR="0007214F" w:rsidRDefault="0007214F" w:rsidP="0007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Кореновский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 район</w:t>
      </w:r>
    </w:p>
    <w:p w:rsidR="0007214F" w:rsidRDefault="0007214F" w:rsidP="0007214F">
      <w:pPr>
        <w:pStyle w:val="a4"/>
        <w:spacing w:after="0" w:line="100" w:lineRule="atLeast"/>
      </w:pPr>
    </w:p>
    <w:p w:rsidR="0007214F" w:rsidRDefault="0007214F" w:rsidP="0007214F">
      <w:pPr>
        <w:pStyle w:val="a4"/>
        <w:spacing w:after="0" w:line="100" w:lineRule="atLeast"/>
      </w:pPr>
    </w:p>
    <w:p w:rsidR="0007214F" w:rsidRDefault="0007214F" w:rsidP="0007214F">
      <w:pPr>
        <w:pStyle w:val="a4"/>
        <w:spacing w:after="0" w:line="100" w:lineRule="atLeast"/>
      </w:pPr>
    </w:p>
    <w:p w:rsidR="0007214F" w:rsidRDefault="0007214F" w:rsidP="0007214F">
      <w:pPr>
        <w:pStyle w:val="a4"/>
        <w:spacing w:after="0" w:line="100" w:lineRule="atLeast"/>
      </w:pPr>
    </w:p>
    <w:p w:rsidR="0007214F" w:rsidRDefault="0007214F" w:rsidP="0007214F">
      <w:pPr>
        <w:pStyle w:val="a4"/>
        <w:spacing w:after="0" w:line="100" w:lineRule="atLeast"/>
      </w:pPr>
    </w:p>
    <w:p w:rsidR="0007214F" w:rsidRDefault="0007214F" w:rsidP="0007214F">
      <w:pPr>
        <w:pStyle w:val="a4"/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УТВЕРЖДЕНО</w:t>
      </w:r>
    </w:p>
    <w:p w:rsidR="0007214F" w:rsidRDefault="0007214F" w:rsidP="0007214F">
      <w:pPr>
        <w:pStyle w:val="a4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решением педагогического совета </w:t>
      </w:r>
    </w:p>
    <w:p w:rsidR="0007214F" w:rsidRDefault="0007214F" w:rsidP="0007214F">
      <w:pPr>
        <w:pStyle w:val="a4"/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от   ____ августа 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протокол № 1 </w:t>
      </w:r>
    </w:p>
    <w:p w:rsidR="0007214F" w:rsidRDefault="0007214F" w:rsidP="0007214F">
      <w:pPr>
        <w:pStyle w:val="a4"/>
        <w:spacing w:after="0"/>
        <w:jc w:val="center"/>
      </w:pPr>
      <w: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C6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Лавренова</w:t>
      </w:r>
      <w:proofErr w:type="spellEnd"/>
    </w:p>
    <w:p w:rsidR="0007214F" w:rsidRDefault="0007214F" w:rsidP="0007214F">
      <w:pPr>
        <w:pStyle w:val="a4"/>
        <w:shd w:val="clear" w:color="auto" w:fill="FFFFFF"/>
        <w:spacing w:after="0" w:line="100" w:lineRule="atLeast"/>
        <w:jc w:val="center"/>
      </w:pPr>
    </w:p>
    <w:p w:rsidR="0007214F" w:rsidRDefault="0007214F" w:rsidP="0007214F">
      <w:pPr>
        <w:pStyle w:val="a4"/>
        <w:spacing w:after="0" w:line="100" w:lineRule="atLeast"/>
        <w:jc w:val="right"/>
      </w:pPr>
    </w:p>
    <w:p w:rsidR="0007214F" w:rsidRDefault="0007214F" w:rsidP="0007214F">
      <w:pPr>
        <w:pStyle w:val="a4"/>
        <w:shd w:val="clear" w:color="auto" w:fill="FFFFFF"/>
        <w:spacing w:after="0" w:line="100" w:lineRule="atLeast"/>
        <w:jc w:val="center"/>
      </w:pPr>
    </w:p>
    <w:p w:rsidR="0007214F" w:rsidRDefault="0007214F" w:rsidP="0007214F">
      <w:pPr>
        <w:pStyle w:val="a4"/>
        <w:shd w:val="clear" w:color="auto" w:fill="FFFFFF"/>
        <w:spacing w:after="0" w:line="100" w:lineRule="atLeast"/>
        <w:jc w:val="center"/>
      </w:pPr>
    </w:p>
    <w:p w:rsidR="0007214F" w:rsidRDefault="0007214F" w:rsidP="0007214F">
      <w:pPr>
        <w:pStyle w:val="a4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7214F" w:rsidRDefault="0007214F" w:rsidP="0007214F">
      <w:pPr>
        <w:pStyle w:val="a4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РАБОЧАЯ ПРОГРАММА</w:t>
      </w:r>
    </w:p>
    <w:p w:rsidR="0007214F" w:rsidRDefault="0007214F" w:rsidP="0007214F">
      <w:pPr>
        <w:pStyle w:val="a4"/>
        <w:spacing w:after="0" w:line="100" w:lineRule="atLeast"/>
      </w:pPr>
    </w:p>
    <w:p w:rsidR="0007214F" w:rsidRDefault="008E75C6" w:rsidP="0007214F">
      <w:pPr>
        <w:pStyle w:val="a4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Краеведческий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туризм</w:t>
      </w:r>
    </w:p>
    <w:p w:rsidR="0007214F" w:rsidRDefault="0007214F" w:rsidP="0007214F">
      <w:pPr>
        <w:pStyle w:val="a4"/>
        <w:spacing w:after="0" w:line="100" w:lineRule="atLeast"/>
        <w:jc w:val="center"/>
      </w:pPr>
    </w:p>
    <w:p w:rsidR="0007214F" w:rsidRDefault="0007214F" w:rsidP="0007214F">
      <w:pPr>
        <w:pStyle w:val="a4"/>
        <w:spacing w:after="0" w:line="100" w:lineRule="atLeast"/>
      </w:pPr>
    </w:p>
    <w:p w:rsidR="0007214F" w:rsidRDefault="0007214F" w:rsidP="0007214F">
      <w:pPr>
        <w:pStyle w:val="a4"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Уровень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класс: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начальное общее образование , </w:t>
      </w:r>
      <w:r w:rsidRPr="00C8240E">
        <w:rPr>
          <w:rFonts w:ascii="Times New Roman" w:eastAsia="Times New Roman" w:hAnsi="Times New Roman" w:cs="Times New Roman"/>
          <w:b/>
          <w:sz w:val="28"/>
          <w:szCs w:val="28"/>
        </w:rPr>
        <w:t xml:space="preserve">4  </w:t>
      </w:r>
      <w:r w:rsidRPr="00C824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класс</w:t>
      </w:r>
    </w:p>
    <w:p w:rsidR="0007214F" w:rsidRDefault="0007214F" w:rsidP="0007214F">
      <w:pPr>
        <w:pStyle w:val="a4"/>
        <w:spacing w:after="0" w:line="100" w:lineRule="atLeast"/>
      </w:pPr>
    </w:p>
    <w:p w:rsidR="0007214F" w:rsidRDefault="0007214F" w:rsidP="0007214F">
      <w:pPr>
        <w:pStyle w:val="a4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часов: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</w:t>
      </w:r>
    </w:p>
    <w:p w:rsidR="0007214F" w:rsidRDefault="0007214F" w:rsidP="0007214F">
      <w:pPr>
        <w:pStyle w:val="a4"/>
        <w:spacing w:after="0" w:line="100" w:lineRule="atLeast"/>
        <w:jc w:val="both"/>
      </w:pPr>
    </w:p>
    <w:p w:rsidR="0007214F" w:rsidRDefault="0007214F" w:rsidP="0007214F">
      <w:pPr>
        <w:pStyle w:val="a4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часов в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69638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час, </w:t>
      </w:r>
      <w:r>
        <w:rPr>
          <w:rFonts w:ascii="Times New Roman" w:hAnsi="Times New Roman" w:cs="Times New Roman"/>
          <w:b/>
          <w:sz w:val="28"/>
          <w:szCs w:val="28"/>
        </w:rPr>
        <w:t xml:space="preserve">34 </w:t>
      </w:r>
      <w:r>
        <w:rPr>
          <w:rFonts w:ascii="Times New Roman" w:hAnsi="Times New Roman" w:cs="Times New Roman"/>
          <w:sz w:val="28"/>
          <w:szCs w:val="28"/>
        </w:rPr>
        <w:t>учебные недели</w:t>
      </w:r>
    </w:p>
    <w:p w:rsidR="0007214F" w:rsidRDefault="0007214F" w:rsidP="0007214F">
      <w:pPr>
        <w:pStyle w:val="a4"/>
        <w:tabs>
          <w:tab w:val="left" w:pos="6195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7214F" w:rsidRDefault="0007214F" w:rsidP="0007214F">
      <w:pPr>
        <w:pStyle w:val="a4"/>
        <w:tabs>
          <w:tab w:val="left" w:pos="6195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B3717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Учитель: </w:t>
      </w:r>
      <w:proofErr w:type="spellStart"/>
      <w:r w:rsidRPr="000B3717">
        <w:rPr>
          <w:rFonts w:ascii="Times New Roman" w:eastAsia="Times New Roman" w:hAnsi="Times New Roman" w:cs="Times New Roman"/>
          <w:sz w:val="28"/>
          <w:szCs w:val="28"/>
          <w:u w:val="single"/>
        </w:rPr>
        <w:t>Гулак</w:t>
      </w:r>
      <w:proofErr w:type="spellEnd"/>
      <w:r w:rsidRPr="000B37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B3717">
        <w:rPr>
          <w:rFonts w:ascii="Times New Roman" w:eastAsia="Times New Roman" w:hAnsi="Times New Roman" w:cs="Times New Roman"/>
          <w:sz w:val="28"/>
          <w:szCs w:val="28"/>
          <w:u w:val="single"/>
        </w:rPr>
        <w:t>ЕленаНиколаевна</w:t>
      </w:r>
      <w:proofErr w:type="spellEnd"/>
    </w:p>
    <w:p w:rsidR="0007214F" w:rsidRDefault="0007214F" w:rsidP="0007214F">
      <w:pPr>
        <w:pStyle w:val="a4"/>
        <w:tabs>
          <w:tab w:val="left" w:pos="6195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214F" w:rsidRDefault="0007214F" w:rsidP="0007214F">
      <w:pPr>
        <w:pStyle w:val="a4"/>
        <w:tabs>
          <w:tab w:val="left" w:pos="6195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214F" w:rsidRDefault="0007214F" w:rsidP="0007214F">
      <w:pPr>
        <w:pStyle w:val="a4"/>
        <w:tabs>
          <w:tab w:val="left" w:pos="6195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214F" w:rsidRDefault="0007214F" w:rsidP="0007214F">
      <w:pPr>
        <w:pStyle w:val="a4"/>
        <w:tabs>
          <w:tab w:val="left" w:pos="6195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214F" w:rsidRDefault="0007214F" w:rsidP="0007214F">
      <w:pPr>
        <w:pStyle w:val="a4"/>
        <w:tabs>
          <w:tab w:val="left" w:pos="6195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214F" w:rsidRPr="000B3717" w:rsidRDefault="0007214F" w:rsidP="0007214F">
      <w:pPr>
        <w:pStyle w:val="a4"/>
        <w:tabs>
          <w:tab w:val="left" w:pos="6195"/>
        </w:tabs>
        <w:spacing w:after="0" w:line="100" w:lineRule="atLeast"/>
        <w:rPr>
          <w:u w:val="single"/>
        </w:rPr>
      </w:pPr>
    </w:p>
    <w:p w:rsidR="00967203" w:rsidRPr="00967203" w:rsidRDefault="00967203" w:rsidP="009672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Рабочая программа</w:t>
      </w:r>
    </w:p>
    <w:p w:rsidR="00967203" w:rsidRPr="00967203" w:rsidRDefault="00967203" w:rsidP="009672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внеурочной деятельности по курсу «Юный турист: изучаю родной край»</w:t>
      </w:r>
    </w:p>
    <w:p w:rsidR="00967203" w:rsidRPr="00967203" w:rsidRDefault="00967203" w:rsidP="009672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967203" w:rsidRPr="00967203" w:rsidRDefault="00967203" w:rsidP="009672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Рабочая программа</w:t>
      </w:r>
      <w:r w:rsidRPr="009672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курсу «Юный турист: изучаю родной край» соответствует следующим нормативно-правовым документам:</w:t>
      </w:r>
    </w:p>
    <w:p w:rsidR="00967203" w:rsidRPr="00967203" w:rsidRDefault="00967203" w:rsidP="0096720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Федеральному государственному образовательному стандарту начального общего образования (приказ МО и Н РФ от 6 октября 2009 г. № 373 «Об утверждении федерального государственного образовательного стандарта начального общего образования», зарегистрирован Министерством юстиции РФ от 22.12.2009 г., регистрационный № 15785) с изменениями, внесенными приказами Министерства образования и науки РФ от 26.11.2010 г. № 1241 (зарегистрирован Министерством юстиции РФ от 04.02.2011 г., регистрационный № 19707), от 22.09.2011г. № 2357 (зарегистрирован Министерством юстиции РФ от 12.12.2011 г., регистрационный № 22540), от 18.12.2012 г. № 1060 (зарегистрирован Министерством юстиции РФ от 11.02.2013 г., регистрационный № 26993), от 29.12.2014 г. № 1643(зарегистрирован Министерством юстиции РФ от 06.02.2015 г., регистрационный № 35916), от 18.05.2015 г. №507 (зарегистрирован Министерством юстиции РФ от 18.06.2015 г., регистрационный № 37714), от 31.12.2015 №1576 (зарегистрирован Министерством юстиции РФ от 02.02.2016 г</w:t>
      </w:r>
      <w:proofErr w:type="gram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., регистрационный № 40936);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ФГОС НОО;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Концепции духовно-нравственного развития и воспитания личности гражданина России;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ООП НОО;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Учебному плану школы на 2016 – 2017 учебный год.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курса «Юный турист: изучаю родной край» составлена на основе авторской программы «Историческое краеведение: моя малая Родина», авт. Косолаповой Т.Л., Сыч Г.Г.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Через содержание курса «Юный турист: изучаю родной край» реализуется спортивно-оздоровительное направление внеурочной деятельности.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курса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формирование у обучающихся 1 - 4 классов представления о социокультурной картине родного края; - развитие способностей коммуникативного взаимодействия в социальном бытие;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формирование гражданско-патриотических ценностей, экологической культуры и бережного отношения к историческому и культурному наследию своей малой Родины.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адачи: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формирование у обучающихся знаний об уникальности, культурных и природных особенностях родного края посредством реализации в учебном процессе коммуникативной функции родного языка;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формирование эмоционально-ценностного отношения к родному дому, семье, школе как части культурного наследия родного края;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формирование умений и навыков социальных отношений на основе анализа культурного и природного наследия своего родного края. </w:t>
      </w:r>
      <w:proofErr w:type="gramEnd"/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курса «Юный турист: изучаю родной край» опирается на ранее полученные знания из школьных курсов окружающего мира, литературного чтения, изобразительного искусства, технологии и способствует: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формированию у обучающихся представления об историческом прошлом и настоящем нашего города; о личностях, оставивших заметный след в истории; о вкладе, который внесли соотечественники в историческое и культурное наследие города, края, страны;</w:t>
      </w:r>
      <w:proofErr w:type="gramEnd"/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формированию поисковой деятельности: наблюдать и описывать факты, систематизировать собранный материал, оформлять его;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развитию коммуникативных навыков и умений в процессе общения;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развитию психических процессов: воображения, памяти, мышления, речи;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расширению исторического и экологического кругозора учащихся;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 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пробуждению интереса и бережного отношения к историческим, культурным и природным ценностям города;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умению строить позитивные межличностные отношения со сверстниками и старшеклассниками;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формированию социально активной, нравственной личности с гражданским самосознанием.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Ценностные ориентиры содержания курса</w:t>
      </w:r>
    </w:p>
    <w:p w:rsidR="00967203" w:rsidRPr="00967203" w:rsidRDefault="00967203" w:rsidP="0096720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Ценность жизни и человека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</w:t>
      </w:r>
    </w:p>
    <w:p w:rsidR="00967203" w:rsidRPr="00967203" w:rsidRDefault="00967203" w:rsidP="0096720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967203" w:rsidRPr="00967203" w:rsidRDefault="00967203" w:rsidP="0096720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Ценность добра и истины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 </w:t>
      </w:r>
      <w:r w:rsidRPr="009672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поступай так, как ты бы хотел, чтобы поступали с тобой; не говори неправды; будь милосерден и т.д.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967203" w:rsidRPr="00967203" w:rsidRDefault="00967203" w:rsidP="0096720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Ценность семьи – 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967203" w:rsidRPr="00967203" w:rsidRDefault="00967203" w:rsidP="0096720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Ценность труда и творчества – признание труда как необходимой составляющей жизни человека, творчества как вершины, которая доступна любому человеку в своей области.</w:t>
      </w:r>
    </w:p>
    <w:p w:rsidR="00967203" w:rsidRPr="00967203" w:rsidRDefault="00967203" w:rsidP="0096720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Ценность социальной солидарности – обладание чувствами справедливости, милосердия, чести, достоинства по отношению к себе и к другим людям.</w:t>
      </w:r>
    </w:p>
    <w:p w:rsidR="00967203" w:rsidRPr="00967203" w:rsidRDefault="00967203" w:rsidP="0096720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Ценность гражданственности и патриотизма 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курса «Юный турист: изучаю родной край» актуальна в современное время. Российский академик Д. С. </w:t>
      </w:r>
      <w:proofErr w:type="gram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Лихачёв</w:t>
      </w:r>
      <w:proofErr w:type="gram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верно отметил, что только “любовь к родному краю, знание    его истории - основа, на которой и может существовать рост духовной культуры всего общества”. Воспитать настоящих граждан – патриотов своей Родины невозможно без изучения истории. Именно поэтому в настоящее время наблюдается повышенный интерес к изучению родного края, к его истории, культуре, традициям.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воспитании россиянина – гражданина и патриота – особенно важная роль принадлежит организациям, осуществляющим образовательную деятельность. Именно они призваны воспитывать гражданина и патриота, раскрывать способности и таланты молодых россиян, готовить их к жизни в высокотехнологичном конкурентном мире.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курса в учебном плане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изучение курса отведено </w:t>
      </w: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68 часов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четыре года обучения: </w:t>
      </w: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класс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-17 ч, 0,5 ч в неделю, 33 учебные недели; </w:t>
      </w: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класс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-17 ч, 0,5 ч в неделю, 34 учебные недели; </w:t>
      </w: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класс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-17 ч, 0,5 ч в неделю, 34 учебные недели; </w:t>
      </w: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 класс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-17 ч, 0,5 ч в неделю, 34 учебные недели.</w:t>
      </w:r>
      <w:proofErr w:type="gramEnd"/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может реализовываться </w:t>
      </w:r>
      <w:proofErr w:type="gram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усмотрению учителя) через взаимодействие с музеями, библиотеками города и др.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 проведения занятий определяется спецификой тем: теоретические и практические занятия могут проходить как в школе, так и в музеях, библиотеках, учреждениях города и на открытом пространстве.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Учебно-тематический план</w:t>
      </w:r>
    </w:p>
    <w:tbl>
      <w:tblPr>
        <w:tblW w:w="107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30"/>
        <w:gridCol w:w="384"/>
        <w:gridCol w:w="7256"/>
        <w:gridCol w:w="224"/>
        <w:gridCol w:w="1646"/>
      </w:tblGrid>
      <w:tr w:rsidR="00967203" w:rsidRPr="00967203" w:rsidTr="00967203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8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разделов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</w:tr>
      <w:tr w:rsidR="00967203" w:rsidRPr="00967203" w:rsidTr="00967203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класс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Вводные занятия</w:t>
            </w: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967203" w:rsidRPr="00967203" w:rsidTr="00967203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Растительный и животный мир микрорайона</w:t>
            </w: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967203" w:rsidRPr="00967203" w:rsidTr="00967203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Улицы нашего микрорайона</w:t>
            </w: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967203" w:rsidRPr="00967203" w:rsidTr="00967203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Учреждения и предприятия нашего микрорайона</w:t>
            </w: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967203" w:rsidRPr="00967203" w:rsidTr="00967203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Памятные места нашего микрорайона</w:t>
            </w: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967203" w:rsidRPr="00967203" w:rsidTr="00967203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67203" w:rsidRPr="00967203" w:rsidTr="00967203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  <w:tr w:rsidR="00967203" w:rsidRPr="00967203" w:rsidTr="00967203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 класс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Вводные занятия</w:t>
            </w: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67203" w:rsidRPr="00967203" w:rsidTr="00967203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живём в России</w:t>
            </w: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67203" w:rsidRPr="00967203" w:rsidTr="00967203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Город, в котором мы живём</w:t>
            </w: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967203" w:rsidRPr="00967203" w:rsidTr="00967203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Край, в котором мы живём</w:t>
            </w: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967203" w:rsidRPr="00967203" w:rsidTr="00967203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67203" w:rsidRPr="00967203" w:rsidTr="00967203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  <w:tr w:rsidR="00967203" w:rsidRPr="00967203" w:rsidTr="00967203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Вводные занятия</w:t>
            </w: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67203" w:rsidRPr="00967203" w:rsidTr="00967203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живём в России</w:t>
            </w: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967203" w:rsidRPr="00967203" w:rsidTr="00967203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Экскурсионные объекты</w:t>
            </w: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967203" w:rsidRPr="00967203" w:rsidTr="00967203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Учебно-исследовательская работа</w:t>
            </w: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67203" w:rsidRPr="00967203" w:rsidTr="00967203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Проектная деятельность</w:t>
            </w: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67203" w:rsidRPr="00967203" w:rsidTr="00967203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  <w:tr w:rsidR="00967203" w:rsidRPr="00967203" w:rsidTr="00967203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 класс</w:t>
            </w: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Вводные занятия</w:t>
            </w: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67203" w:rsidRPr="00967203" w:rsidTr="00967203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живём в России</w:t>
            </w: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967203" w:rsidRPr="00967203" w:rsidTr="00967203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Экскурсионные объекты</w:t>
            </w: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967203" w:rsidRPr="00967203" w:rsidTr="00967203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Проектная деятельность</w:t>
            </w: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967203" w:rsidRPr="00967203" w:rsidTr="00967203"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</w:tbl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967203" w:rsidRPr="00967203" w:rsidRDefault="00967203" w:rsidP="009672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Практическая часть</w:t>
      </w:r>
    </w:p>
    <w:tbl>
      <w:tblPr>
        <w:tblW w:w="66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1"/>
        <w:gridCol w:w="3459"/>
      </w:tblGrid>
      <w:tr w:rsidR="00967203" w:rsidRPr="00967203" w:rsidTr="00967203"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 обучения</w:t>
            </w:r>
          </w:p>
        </w:tc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967203" w:rsidRPr="00967203" w:rsidTr="00967203"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 четверть</w:t>
            </w:r>
          </w:p>
        </w:tc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967203"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 четверть</w:t>
            </w:r>
          </w:p>
        </w:tc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967203"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 четверть</w:t>
            </w:r>
          </w:p>
        </w:tc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967203"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 четверть</w:t>
            </w:r>
          </w:p>
        </w:tc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967203"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</w:tbl>
    <w:p w:rsidR="00967203" w:rsidRPr="00967203" w:rsidRDefault="00967203" w:rsidP="009672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Программно</w:t>
      </w:r>
      <w:proofErr w:type="spellEnd"/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- методическое обеспечение</w:t>
      </w:r>
    </w:p>
    <w:p w:rsidR="00967203" w:rsidRPr="00967203" w:rsidRDefault="00967203" w:rsidP="0096720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Григорьев Д.В. Внеурочная деятельность школьников: методический конструктор: пособие для учителя / Д.В. Григорьев, П.В. Степанов. – М.: Просвещение, 2010. – 223 </w:t>
      </w:r>
      <w:proofErr w:type="gram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(Стандарты второго поколения).</w:t>
      </w:r>
    </w:p>
    <w:p w:rsidR="00967203" w:rsidRPr="00967203" w:rsidRDefault="00967203" w:rsidP="0096720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Данилюк А.Я. Концепция духовно-нравственного развития и воспитания личности гражданина России / А.Я. Данилюк, А.М. Кондаков, В.А. Тишков. - М.: Просвещение, 2010. – 23 </w:t>
      </w:r>
      <w:proofErr w:type="gram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(Стандарты второго поколения).</w:t>
      </w:r>
    </w:p>
    <w:p w:rsidR="00967203" w:rsidRPr="00967203" w:rsidRDefault="00967203" w:rsidP="0096720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Концепция федеральных государственных образовательных стандартов общего образования: проект / Рос</w:t>
      </w:r>
      <w:proofErr w:type="gram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кад. образования; под ред. А.М. </w:t>
      </w:r>
      <w:proofErr w:type="spell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Кондакова</w:t>
      </w:r>
      <w:proofErr w:type="spell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А.А. Кузнецова. – М.: Просвещение, 2008. – 39 </w:t>
      </w:r>
      <w:proofErr w:type="gram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(Стандарты второго поколения). </w:t>
      </w:r>
    </w:p>
    <w:p w:rsidR="00967203" w:rsidRPr="00967203" w:rsidRDefault="00967203" w:rsidP="0096720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Примерная основная образовательная программа образовательного учреждения. Начальная школа / сост. Е.С. Савинов. – М.</w:t>
      </w:r>
      <w:proofErr w:type="gram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Просвещение, 2010. – 191 с. – (Стандарты второго поколения).</w:t>
      </w:r>
    </w:p>
    <w:p w:rsidR="00967203" w:rsidRPr="00967203" w:rsidRDefault="00967203" w:rsidP="0096720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Сборник программно-методических материалов по краеведению: 3-11 классы / под ред. Л.А. Черных. – Липецк: ИРО, 2007. – 210 с.</w:t>
      </w:r>
    </w:p>
    <w:p w:rsidR="00967203" w:rsidRPr="00967203" w:rsidRDefault="00967203" w:rsidP="0096720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Семенова Е.А. Краеведение в современной школе: учебно-методическое пособие / Е.А. Семенова. – Липецк: ЛИРО, 2008. – 98 с.</w:t>
      </w:r>
    </w:p>
    <w:p w:rsidR="00967203" w:rsidRPr="00967203" w:rsidRDefault="00967203" w:rsidP="0096720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государственный образовательный стандарт начального общего образования. – М.: Просвещение, 2010. – 31 </w:t>
      </w:r>
      <w:proofErr w:type="gram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(Стандарты второго поколения).</w:t>
      </w:r>
    </w:p>
    <w:p w:rsidR="00967203" w:rsidRPr="00967203" w:rsidRDefault="00967203" w:rsidP="0096720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Фундаментальное ядро содержания общего образования / под ред. В.В. Козлова, А.М. </w:t>
      </w:r>
      <w:proofErr w:type="spell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Кондакова</w:t>
      </w:r>
      <w:proofErr w:type="spell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М.: Просвещение, 2009. – 48с. – (Стандарты второго поколения).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Технологии, виды, формы и методы обучения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Основные технологии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(элементы), используемые при изучении курса: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 </w:t>
      </w:r>
      <w:proofErr w:type="gram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информационно-коммуникационные</w:t>
      </w:r>
      <w:proofErr w:type="gram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(ИКТ, автор </w:t>
      </w:r>
      <w:proofErr w:type="spell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Д.Дэниэл</w:t>
      </w:r>
      <w:proofErr w:type="spell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проектная деятельность (авт. А.В. Горячев);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технология развивающего обучения (авторы Д.Б. </w:t>
      </w:r>
      <w:proofErr w:type="spell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Эльконин</w:t>
      </w:r>
      <w:proofErr w:type="spell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В.В.Давыдов</w:t>
      </w:r>
      <w:proofErr w:type="spell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кейс-технология;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личностно-ориентированная технология;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здоровьесберегающие</w:t>
      </w:r>
      <w:proofErr w:type="spell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технологии;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игровые технологии;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проблемно-диалогическая;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технология оценивания;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технология «Портфолио».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основе всех технологий лежит системно-</w:t>
      </w:r>
      <w:proofErr w:type="spell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деятельностный</w:t>
      </w:r>
      <w:proofErr w:type="spell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Методы работы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Поисково</w:t>
      </w:r>
      <w:proofErr w:type="spell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исследовательский метод (самостоятельная работа обучающихся с выполнением различных заданий, выбор самостоятельной темы для оформления отчета о проделанной работе в походах и на экскурсиях).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Метод самореализации, самоуправления через различные творческие дела, участие в соревнованиях, походах, экскурсиях.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Метод контроля: самоконтроль, контроль качества усвоения программы.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Метод комплексного подхода к образованию и воспитанию, предполагающий единство нравственного, физического, эстетического и других форм воспитания.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672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Виды и формы работы: 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беседа, практическое занятие, исследовательская деятельность (частичная), экскурсия, презентация, индивидуальная, парная, групповая работа, самостоятельная работа.</w:t>
      </w:r>
      <w:proofErr w:type="gramEnd"/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Система оценки результативности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является комплексной и предусматривает: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 уровень (1класс):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Первый уровень результатов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приобретение детьми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участников образовательного процесса как значимыми для него носителями положительного социального знания и </w:t>
      </w:r>
      <w:proofErr w:type="spell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повседневногоопыта</w:t>
      </w:r>
      <w:proofErr w:type="spell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67203" w:rsidRPr="00967203" w:rsidRDefault="00967203" w:rsidP="0096720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Оценка достижений обучающихся (портфолио) происходит на каждом уровне реализации программы. В каждый “портфель достижений” обучающего входят исследования, проекты, интервью, творческие работы;</w:t>
      </w:r>
    </w:p>
    <w:p w:rsidR="00967203" w:rsidRPr="00967203" w:rsidRDefault="00967203" w:rsidP="0096720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исследовательских мини – проектов совместно с родителями.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 уровень (2-4 классы):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Второй уровень результатов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получение </w:t>
      </w:r>
      <w:proofErr w:type="gram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детей между собой на уровне класса, школы, то есть в защищенной, дружественной </w:t>
      </w:r>
      <w:proofErr w:type="spell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просоциальной</w:t>
      </w:r>
      <w:proofErr w:type="spell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 </w:t>
      </w:r>
    </w:p>
    <w:p w:rsidR="00967203" w:rsidRPr="00967203" w:rsidRDefault="00967203" w:rsidP="0096720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достижений обучающихся (портфолио);</w:t>
      </w:r>
    </w:p>
    <w:p w:rsidR="00967203" w:rsidRPr="00967203" w:rsidRDefault="00967203" w:rsidP="0096720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и защита собственных проектов;</w:t>
      </w:r>
    </w:p>
    <w:p w:rsidR="00967203" w:rsidRPr="00967203" w:rsidRDefault="00967203" w:rsidP="0096720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и защита презентаций – представлений по изученной теме.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 уровень (возможен в любом классе):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Третий уровень результатов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получение школьником опыта самостоятельного общественного действия. Только в самостоятельном общественном действии юный человек действительно </w:t>
      </w:r>
      <w:r w:rsidRPr="009672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становится 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 не просто </w:t>
      </w:r>
      <w:r w:rsidRPr="009672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узнаёт о том, как стать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социальным деятелем, гражданином, свободным человеком. Для достижения данного уровня результатов особое значение имеет взаимодействие ребёнка с социальными субъектами за пределами школы, в открытой общественной среде.</w:t>
      </w:r>
    </w:p>
    <w:p w:rsidR="00967203" w:rsidRPr="00967203" w:rsidRDefault="00967203" w:rsidP="0096720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конкурсах и конференциях исследовательских работ школьного, городского, всероссийского уровня;</w:t>
      </w:r>
    </w:p>
    <w:p w:rsidR="00967203" w:rsidRPr="00967203" w:rsidRDefault="00967203" w:rsidP="0096720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коллективного результата деятельности обучающихся в форме исследовательских проектов с последующей передачей фото и видеоматериалов;</w:t>
      </w:r>
    </w:p>
    <w:p w:rsidR="00967203" w:rsidRPr="00967203" w:rsidRDefault="00967203" w:rsidP="0096720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викторин, игр, разгадывание кроссвордов и ребусов;</w:t>
      </w:r>
    </w:p>
    <w:p w:rsidR="00967203" w:rsidRPr="00967203" w:rsidRDefault="00967203" w:rsidP="0096720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и защита собственного проекта;</w:t>
      </w:r>
    </w:p>
    <w:p w:rsidR="00967203" w:rsidRPr="00967203" w:rsidRDefault="00967203" w:rsidP="0096720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презентаций - представлений по изученной теме;</w:t>
      </w:r>
    </w:p>
    <w:p w:rsidR="00967203" w:rsidRPr="00967203" w:rsidRDefault="00967203" w:rsidP="0096720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и проведение конкурсов исследовательских работ-соревнований, имеющих целью выявить лучших из числа всех участников;</w:t>
      </w:r>
    </w:p>
    <w:p w:rsidR="00967203" w:rsidRPr="00967203" w:rsidRDefault="00967203" w:rsidP="0096720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конференциях и конкурсах городского, регионального, всероссийского уровней.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7203" w:rsidRPr="00967203" w:rsidRDefault="00967203" w:rsidP="009672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Личностные, </w:t>
      </w:r>
      <w:proofErr w:type="spellStart"/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предметные результаты освоения курса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программа предоставляет возможность планомерно достигать ожидаемых воспитательных результатов разного уровня</w:t>
      </w: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исторической и краеведческой деятельности.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Результаты первого уровня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r w:rsidRPr="009672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приобретение социальных знаний, понимания социальной реальности и повседневной жизни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– </w:t>
      </w:r>
      <w:r w:rsidRPr="009672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 класс.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Элементарные социальные знания обучающиеся получают уже тогда, когда только начинают осваивать историческую и краеведческую деятельность. Они узнают о достопримечательностях родного города, постигают этику поведения в музее, архиве, читальном зале, расширяют представление о себе как о жителе города. Дети знакомятся с окружающим их социальным миром и с жизнью людей, встречаются с очевидцами исторических событий, представителями музеев, библиотек и других предприятий. Также обучающиеся приобретают знания о принятых в обществе нормах отношения к природе, о памятниках истории и культуры, о традициях памяти событий Великой Отечественной войны; о правилах конструктивной групповой работы; о способах самостоятельного поиска и нахождения информации в справочной литературе.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Результаты второго уровня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r w:rsidRPr="009672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получение опыта переживания и позитивного отношения к базовым ценностям общества) – 2-4 класс (базовый уровень)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позитивного отношения обучающихся к базовым ценностям нашего общества и к социальной реальности в целом осуществляется благодаря активизации межличностных отношений друг с другом. В различных ситуациях у детей появляется возможность проявить себя с лучшей стороны, сохранив веру в себя и уважение к другим членам коллектива. Важным становится развитие ценностных отношений к своей малой Родине, её природе, истории и культуре, населяющим её народам, героическим страницам её прошлого.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Результаты третьего уровня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672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(приобретение </w:t>
      </w:r>
      <w:proofErr w:type="gramStart"/>
      <w:r w:rsidRPr="009672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обучающимися</w:t>
      </w:r>
      <w:proofErr w:type="gramEnd"/>
      <w:r w:rsidRPr="009672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опыта самостоятельного социального действия) – 2-4 классы (повышенный уровень). 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Обучающиеся имеют реальную возможность выхода в пространство общественного действия. К этому времени у детей сформирована мотивация к изменению себя и приобретение необходимых внутренних качеств. Обучающиеся приобретают опыт исследовательской и проектной деятельности, готовят публичные выступления по проблемным вопросам, участвуют в исследовательских работах, осуществляют благотворительную деятельность. Они имеют первоначальный опыт эстетического, эмоционально-нравственного отношения к природе и опыт участия в природоохранной деятельности в школе, на пришкольном участке, по месту жительства.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Достижение всех трех уровней результатов деятельности увеличивает вероятность появления </w:t>
      </w:r>
      <w:r w:rsidRPr="009672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образовательных эффектов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этой деятельности (эффектов воспитания и социализации детей), в частности:</w:t>
      </w:r>
    </w:p>
    <w:p w:rsidR="00967203" w:rsidRPr="00967203" w:rsidRDefault="00967203" w:rsidP="0096720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формирования коммуникативной, этической, социальной, гражданской компетентности (приобретение опыта гражданских отношений и поведения в дружественной среде (в классе) и в открытой общественной среде);</w:t>
      </w:r>
    </w:p>
    <w:p w:rsidR="00967203" w:rsidRPr="00967203" w:rsidRDefault="00967203" w:rsidP="0096720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формирования у </w:t>
      </w:r>
      <w:proofErr w:type="gram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социокультурной идентичности: </w:t>
      </w:r>
      <w:proofErr w:type="spell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страновой</w:t>
      </w:r>
      <w:proofErr w:type="spell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(российской), этнической, культурной, гендерной и др.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освоения содержания программы у обучающихся предполагается формирование </w:t>
      </w:r>
      <w:r w:rsidRPr="009672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универсальных учебных действий 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ичностные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67203" w:rsidRPr="00967203" w:rsidRDefault="00967203" w:rsidP="0096720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Внутренняя позиция обучающегося на уровне положительного отношения к школе, семье, обществу, ориентации на содержательные моменты школьной и социальной действительности;</w:t>
      </w:r>
    </w:p>
    <w:p w:rsidR="00967203" w:rsidRPr="00967203" w:rsidRDefault="00967203" w:rsidP="0096720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познавательный интерес к новому материалу и способам решения новой задачи;</w:t>
      </w:r>
    </w:p>
    <w:p w:rsidR="00967203" w:rsidRPr="00967203" w:rsidRDefault="00967203" w:rsidP="0096720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ориентация на понимание причин успеха во внеурочной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967203" w:rsidRPr="00967203" w:rsidRDefault="00967203" w:rsidP="0096720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гражданской идентичности личности в форме осознания “Я”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967203" w:rsidRPr="00967203" w:rsidRDefault="00967203" w:rsidP="0096720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ориентация в нравственном </w:t>
      </w:r>
      <w:proofErr w:type="gram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отношении</w:t>
      </w:r>
      <w:proofErr w:type="gram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собственных поступков, так и поступков окружающих людей;</w:t>
      </w:r>
    </w:p>
    <w:p w:rsidR="00967203" w:rsidRPr="00967203" w:rsidRDefault="00967203" w:rsidP="0096720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основных моральных норм и ориентация на их выполнение, развитие этических чувств как регуляторов моральных норм;</w:t>
      </w:r>
    </w:p>
    <w:p w:rsidR="00967203" w:rsidRPr="00967203" w:rsidRDefault="00967203" w:rsidP="0096720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эмпатия</w:t>
      </w:r>
      <w:proofErr w:type="spell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понимание чувств людей и сопереживание им;</w:t>
      </w:r>
    </w:p>
    <w:p w:rsidR="00967203" w:rsidRPr="00967203" w:rsidRDefault="00967203" w:rsidP="0096720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нормам поведения в природе;</w:t>
      </w:r>
    </w:p>
    <w:p w:rsidR="00967203" w:rsidRPr="00967203" w:rsidRDefault="00967203" w:rsidP="0096720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чувство прекрасного и эстетические чувства на основе знакомства с культурой города и края.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етапредметные</w:t>
      </w:r>
      <w:proofErr w:type="spellEnd"/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Регулятивные</w:t>
      </w:r>
    </w:p>
    <w:p w:rsidR="00967203" w:rsidRPr="00967203" w:rsidRDefault="00967203" w:rsidP="0096720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планировать свои действия в соответствии с поставленной задачей и условиями ее реализации;</w:t>
      </w:r>
    </w:p>
    <w:p w:rsidR="00967203" w:rsidRPr="00967203" w:rsidRDefault="00967203" w:rsidP="0096720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учитывать установленные правила в планировании и контроле способа решения;</w:t>
      </w:r>
    </w:p>
    <w:p w:rsidR="00967203" w:rsidRPr="00967203" w:rsidRDefault="00967203" w:rsidP="0096720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итоговый и пошаговый контроль по результату;</w:t>
      </w:r>
    </w:p>
    <w:p w:rsidR="00967203" w:rsidRPr="00967203" w:rsidRDefault="00967203" w:rsidP="0096720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 правильность выполнения действия на уровне адекватной оценки соответствия результатов требованиям данной задачи;</w:t>
      </w:r>
    </w:p>
    <w:p w:rsidR="00967203" w:rsidRPr="00967203" w:rsidRDefault="00967203" w:rsidP="0096720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адекватно воспринимать предложения и оценку участников образовательных отношений;</w:t>
      </w:r>
    </w:p>
    <w:p w:rsidR="00967203" w:rsidRPr="00967203" w:rsidRDefault="00967203" w:rsidP="0096720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различать способ и результат действия</w:t>
      </w:r>
    </w:p>
    <w:p w:rsidR="00967203" w:rsidRPr="00967203" w:rsidRDefault="00967203" w:rsidP="0096720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сотрудничестве с учителем ставить новые учебные задачи;</w:t>
      </w:r>
    </w:p>
    <w:p w:rsidR="00967203" w:rsidRPr="00967203" w:rsidRDefault="00967203" w:rsidP="0096720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проявлять познавательную инициативу в сотрудничестве с другими субъектами социализации;</w:t>
      </w:r>
    </w:p>
    <w:p w:rsidR="00967203" w:rsidRPr="00967203" w:rsidRDefault="00967203" w:rsidP="0096720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 правильность выполнения заданий и вносить необходимые коррективы в его выполнение.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Познавательные</w:t>
      </w:r>
    </w:p>
    <w:p w:rsidR="00967203" w:rsidRPr="00967203" w:rsidRDefault="00967203" w:rsidP="0096720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осуществлять поиск необходимой информации для выполнения заданий с использованием дополнительной литературы, СМИ, энциклопедий, справочников (включая электронные, цифровые), сведениями Интернета;</w:t>
      </w:r>
    </w:p>
    <w:p w:rsidR="00967203" w:rsidRPr="00967203" w:rsidRDefault="00967203" w:rsidP="0096720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запись выборочной информации о себе и окружающем мире, в том числе с помощью ИКТ;</w:t>
      </w:r>
    </w:p>
    <w:p w:rsidR="00967203" w:rsidRPr="00967203" w:rsidRDefault="00967203" w:rsidP="0096720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выражать речь в устной и письменной форме;</w:t>
      </w:r>
    </w:p>
    <w:p w:rsidR="00967203" w:rsidRPr="00967203" w:rsidRDefault="00967203" w:rsidP="0096720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анализ, сравнение и классификацию тем или явлений, устанавливать причинно-следственные связи;</w:t>
      </w:r>
    </w:p>
    <w:p w:rsidR="00967203" w:rsidRPr="00967203" w:rsidRDefault="00967203" w:rsidP="0096720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967203" w:rsidRPr="00967203" w:rsidRDefault="00967203" w:rsidP="0096720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записывать, фиксировать информацию об окружающем мире с помощью ИКТ;</w:t>
      </w:r>
    </w:p>
    <w:p w:rsidR="00967203" w:rsidRPr="00967203" w:rsidRDefault="00967203" w:rsidP="0096720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967203" w:rsidRPr="00967203" w:rsidRDefault="00967203" w:rsidP="0096720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67203" w:rsidRPr="00967203" w:rsidRDefault="00967203" w:rsidP="0096720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строить </w:t>
      </w:r>
      <w:proofErr w:type="gram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логическое рассуждение</w:t>
      </w:r>
      <w:proofErr w:type="gram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включающее установление причинно-следственных связей.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Коммуникативные</w:t>
      </w:r>
    </w:p>
    <w:p w:rsidR="00967203" w:rsidRPr="00967203" w:rsidRDefault="00967203" w:rsidP="0096720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967203" w:rsidRPr="00967203" w:rsidRDefault="00967203" w:rsidP="0096720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допускать возможность существования у людей различных точек зрения и ориентироваться на позицию партнера в общении и взаимодействии с ними;</w:t>
      </w:r>
    </w:p>
    <w:p w:rsidR="00967203" w:rsidRPr="00967203" w:rsidRDefault="00967203" w:rsidP="0096720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967203" w:rsidRPr="00967203" w:rsidRDefault="00967203" w:rsidP="0096720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формулировать собственное мнение и позицию;</w:t>
      </w:r>
    </w:p>
    <w:p w:rsidR="00967203" w:rsidRPr="00967203" w:rsidRDefault="00967203" w:rsidP="0096720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67203" w:rsidRPr="00967203" w:rsidRDefault="00967203" w:rsidP="0096720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задавать вопросы, необходимые для совместной работы с партнёрами;</w:t>
      </w:r>
    </w:p>
    <w:p w:rsidR="00967203" w:rsidRPr="00967203" w:rsidRDefault="00967203" w:rsidP="0096720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адекватно использовать речь для планирования и регуляции своей деятельности.</w:t>
      </w:r>
    </w:p>
    <w:p w:rsidR="00967203" w:rsidRPr="00967203" w:rsidRDefault="00967203" w:rsidP="0096720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учитывать и координировать в сотрудничестве позиции других людей;</w:t>
      </w:r>
    </w:p>
    <w:p w:rsidR="00967203" w:rsidRPr="00967203" w:rsidRDefault="00967203" w:rsidP="0096720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учитывать разные мнения и интересы и обосновывать собственную позицию;</w:t>
      </w:r>
    </w:p>
    <w:p w:rsidR="00967203" w:rsidRPr="00967203" w:rsidRDefault="00967203" w:rsidP="0096720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относительность мнений и подходов к решению проблемы;</w:t>
      </w:r>
    </w:p>
    <w:p w:rsidR="00967203" w:rsidRPr="00967203" w:rsidRDefault="00967203" w:rsidP="0096720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967203" w:rsidRPr="00967203" w:rsidRDefault="00967203" w:rsidP="0096720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содействовать разрешению конфликтов на основе учёта интересов и позиций всех участников;</w:t>
      </w:r>
    </w:p>
    <w:p w:rsidR="00967203" w:rsidRPr="00967203" w:rsidRDefault="00967203" w:rsidP="0096720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точно, последовательно и полно передавать партнёру необходимую информацию как ориентир для построения действий;</w:t>
      </w:r>
    </w:p>
    <w:p w:rsidR="00967203" w:rsidRPr="00967203" w:rsidRDefault="00967203" w:rsidP="0096720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967203" w:rsidRPr="00967203" w:rsidRDefault="00967203" w:rsidP="0096720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программы</w:t>
      </w:r>
    </w:p>
    <w:p w:rsidR="00967203" w:rsidRPr="00967203" w:rsidRDefault="00967203" w:rsidP="009672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класс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Вводные уроки (2 часа).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работой кружка. Краеведение - наука об изучении родного края. Выявление экскурсионных объектов (школы, детсады, предприятия, места отдыха, памятники) Экскур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сия на школьный двор и пришкольный участок с целью изучения назначения различных по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строек и объектов. Безопасный путь - дорога от школы до своего дома и обратно.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Растительный и животный мир микрорайона (2 часа)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растет на улицах нашего микрорайона. Кто живёт в парках нашего микрорайона. Правила бережного отношения к природе.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Улицы нашего микрорайона (4 часа)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Название улицы, на которой я живу (улица </w:t>
      </w:r>
      <w:proofErr w:type="spell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Кловская</w:t>
      </w:r>
      <w:proofErr w:type="spell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улица </w:t>
      </w:r>
      <w:proofErr w:type="spell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Гарабурды</w:t>
      </w:r>
      <w:proofErr w:type="spell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 др.).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Военное прошлое в названиях улиц района. </w:t>
      </w:r>
      <w:proofErr w:type="gram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Улица Марины Расковой, улица Н.-Неман, ул. Николаева, ул. Зои Космодемьянской, ул. Павлова, ул. </w:t>
      </w:r>
      <w:proofErr w:type="spell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Кловская</w:t>
      </w:r>
      <w:proofErr w:type="spell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Знаменитые фамилии в названиях улиц: улица Некрасова, улица Тургенева, улица Николаева.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Учреждения и предприятия нашего микрорайона (5 часов)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Предприятия, стадион СКА МВО. Детская библиотека. ГДК «Шарм». Детские сады, школы искусств, учебные заведения.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Памятные места нашего микрорайона (3 часа)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поведения на улице и в местах, где находятся исторические и культурные памятники. «Мемориал», «</w:t>
      </w:r>
      <w:proofErr w:type="spell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Реадовка</w:t>
      </w:r>
      <w:proofErr w:type="spell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Проект 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«Моя любимая улица».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Подведение итогов.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(1час)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Праздник «Я – юный турист».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0"/>
        <w:gridCol w:w="737"/>
        <w:gridCol w:w="839"/>
        <w:gridCol w:w="3038"/>
        <w:gridCol w:w="1770"/>
        <w:gridCol w:w="8561"/>
      </w:tblGrid>
      <w:tr w:rsidR="00967203" w:rsidRPr="00967203" w:rsidTr="00967203">
        <w:trPr>
          <w:trHeight w:val="90"/>
        </w:trPr>
        <w:tc>
          <w:tcPr>
            <w:tcW w:w="1534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Календарно – тематическое планирование, 1 класс, 17 часов</w:t>
            </w:r>
          </w:p>
        </w:tc>
      </w:tr>
      <w:tr w:rsidR="00967203" w:rsidRPr="00967203" w:rsidTr="00967203">
        <w:tc>
          <w:tcPr>
            <w:tcW w:w="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урока</w:t>
            </w:r>
          </w:p>
        </w:tc>
        <w:tc>
          <w:tcPr>
            <w:tcW w:w="30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деятельности</w:t>
            </w:r>
          </w:p>
        </w:tc>
        <w:tc>
          <w:tcPr>
            <w:tcW w:w="77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</w:tr>
      <w:tr w:rsidR="00967203" w:rsidRPr="00967203" w:rsidTr="00967203">
        <w:trPr>
          <w:trHeight w:val="241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7203" w:rsidRPr="00967203" w:rsidRDefault="00967203" w:rsidP="0096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6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67203" w:rsidRPr="00967203" w:rsidRDefault="00967203" w:rsidP="0096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67203" w:rsidRPr="00967203" w:rsidRDefault="00967203" w:rsidP="0096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67203" w:rsidRPr="00967203" w:rsidRDefault="00967203" w:rsidP="0096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967203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7203" w:rsidRPr="00967203" w:rsidRDefault="00967203" w:rsidP="0096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7203" w:rsidRPr="00967203" w:rsidRDefault="00967203" w:rsidP="0096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7203" w:rsidRPr="00967203" w:rsidRDefault="00967203" w:rsidP="0096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Вводные уроки (2 часа)</w:t>
            </w:r>
          </w:p>
        </w:tc>
      </w:tr>
      <w:tr w:rsidR="00967203" w:rsidRPr="00967203" w:rsidTr="00967203">
        <w:trPr>
          <w:trHeight w:val="21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1/1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Вводное занятие. Юный турист: изучаю родной край.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  <w:tc>
          <w:tcPr>
            <w:tcW w:w="7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Выявление экскурсионных объектов (школы, детсады, предприятия, места отдыха)</w:t>
            </w:r>
          </w:p>
        </w:tc>
      </w:tr>
      <w:tr w:rsidR="00967203" w:rsidRPr="00967203" w:rsidTr="00967203">
        <w:trPr>
          <w:trHeight w:val="57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2/2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возникновения и развития туризма. Экскурсия «Дорога от школы до…».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Экскурсия. Наблюдение.</w:t>
            </w:r>
          </w:p>
        </w:tc>
        <w:tc>
          <w:tcPr>
            <w:tcW w:w="7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</w:t>
            </w: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сия на школьный двор и пришкольный участок с целью изучения назначения различных по</w:t>
            </w: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строек и объектов.</w:t>
            </w:r>
          </w:p>
        </w:tc>
      </w:tr>
      <w:tr w:rsidR="00967203" w:rsidRPr="00967203" w:rsidTr="00967203">
        <w:trPr>
          <w:trHeight w:val="210"/>
        </w:trPr>
        <w:tc>
          <w:tcPr>
            <w:tcW w:w="1534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Растительный и животный мир микрорайона (2 часа)</w:t>
            </w:r>
          </w:p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967203">
        <w:trPr>
          <w:trHeight w:val="21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3/1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Береги растения. Экскурсия «Что растет на улицах нашего микрорайона?»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Экскурсия. Работа с природным материалом.</w:t>
            </w:r>
          </w:p>
        </w:tc>
        <w:tc>
          <w:tcPr>
            <w:tcW w:w="7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Растения своей местности в разные времена года.</w:t>
            </w:r>
          </w:p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967203">
        <w:trPr>
          <w:trHeight w:val="21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4/2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Береги животных. Экскурсия. «Каков животный мир микрорайона?»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Демонстрация презентации. Встреча с научными сотрудниками</w:t>
            </w:r>
          </w:p>
        </w:tc>
        <w:tc>
          <w:tcPr>
            <w:tcW w:w="7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Животные своей местности в разные времена года.</w:t>
            </w:r>
          </w:p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967203">
        <w:trPr>
          <w:trHeight w:val="210"/>
        </w:trPr>
        <w:tc>
          <w:tcPr>
            <w:tcW w:w="1534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Улицы нашего микрорайона (4 часа)</w:t>
            </w:r>
          </w:p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967203">
        <w:trPr>
          <w:trHeight w:val="21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5/1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Микрорайон, в котором я живу и учусь. Экскурсия «Моя улица».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Целевая прогулка.</w:t>
            </w:r>
          </w:p>
        </w:tc>
        <w:tc>
          <w:tcPr>
            <w:tcW w:w="7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Название улицы, на которой я живу</w:t>
            </w:r>
            <w:proofErr w:type="gramStart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л. </w:t>
            </w:r>
            <w:proofErr w:type="spellStart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Кловская</w:t>
            </w:r>
            <w:proofErr w:type="spellEnd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ул. </w:t>
            </w:r>
            <w:proofErr w:type="spellStart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Гарабурды</w:t>
            </w:r>
            <w:proofErr w:type="spellEnd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Павлова и др.)</w:t>
            </w:r>
          </w:p>
        </w:tc>
      </w:tr>
      <w:tr w:rsidR="00967203" w:rsidRPr="00967203" w:rsidTr="00967203">
        <w:trPr>
          <w:trHeight w:val="96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6/2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Их имена носят улицы нашего микрорайона. Целевая прогулка.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Целевая прогулка. Практическая работа «Улочки Смоленска»</w:t>
            </w:r>
          </w:p>
        </w:tc>
        <w:tc>
          <w:tcPr>
            <w:tcW w:w="7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Знаменитые фамилии в названиях улиц</w:t>
            </w:r>
            <w:proofErr w:type="gramStart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.(</w:t>
            </w:r>
            <w:proofErr w:type="gramEnd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Некрасова, ул. Тургенева, ул. Николаева)</w:t>
            </w:r>
          </w:p>
        </w:tc>
      </w:tr>
      <w:tr w:rsidR="00967203" w:rsidRPr="00967203" w:rsidTr="00967203">
        <w:trPr>
          <w:trHeight w:val="21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7/3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Улицы нашего микрорайона.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Экскурсия. Наблюдение.</w:t>
            </w:r>
          </w:p>
        </w:tc>
        <w:tc>
          <w:tcPr>
            <w:tcW w:w="7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страны в названиях ближайших улиц (ул. М. Расковой, З. Космодемьянской)</w:t>
            </w:r>
          </w:p>
        </w:tc>
      </w:tr>
      <w:tr w:rsidR="00967203" w:rsidRPr="00967203" w:rsidTr="00967203">
        <w:trPr>
          <w:trHeight w:val="21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8/4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Предприятия моего микрорайона. Встреча с родителями учащихся.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Демонстрация презентаций.</w:t>
            </w:r>
          </w:p>
        </w:tc>
        <w:tc>
          <w:tcPr>
            <w:tcW w:w="7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 родителей. З-д «Протон», Макаронная ф-ка, Молокозавод «Роса» и др. ф-ка «Шарм»</w:t>
            </w:r>
          </w:p>
        </w:tc>
      </w:tr>
      <w:tr w:rsidR="00967203" w:rsidRPr="00967203" w:rsidTr="00967203">
        <w:trPr>
          <w:trHeight w:val="210"/>
        </w:trPr>
        <w:tc>
          <w:tcPr>
            <w:tcW w:w="1534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Учреждения и предприятия нашего микрорайона (5 часов)</w:t>
            </w:r>
          </w:p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967203">
        <w:trPr>
          <w:trHeight w:val="21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9/1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Заочная экскурсия «На работу с мамой».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Заочная экскурсия.</w:t>
            </w:r>
          </w:p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Наблюдение. Подготовка фотовыставки.</w:t>
            </w:r>
          </w:p>
        </w:tc>
        <w:tc>
          <w:tcPr>
            <w:tcW w:w="7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 родителей.</w:t>
            </w:r>
          </w:p>
        </w:tc>
      </w:tr>
      <w:tr w:rsidR="00967203" w:rsidRPr="00967203" w:rsidTr="00967203">
        <w:trPr>
          <w:trHeight w:val="21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 отдыхают жители нашего микрорайона? Экскурсия в парк «</w:t>
            </w:r>
            <w:proofErr w:type="spellStart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Реадовка</w:t>
            </w:r>
            <w:proofErr w:type="spellEnd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Целевая прогулка в парк «</w:t>
            </w:r>
            <w:proofErr w:type="spellStart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Реадовка</w:t>
            </w:r>
            <w:proofErr w:type="spellEnd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 Наблюдение.</w:t>
            </w:r>
          </w:p>
        </w:tc>
        <w:tc>
          <w:tcPr>
            <w:tcW w:w="7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Спортивный комплекс СКА МВО. Ледовый дворец.</w:t>
            </w:r>
          </w:p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 «</w:t>
            </w:r>
            <w:proofErr w:type="spellStart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Реадовка</w:t>
            </w:r>
            <w:proofErr w:type="spellEnd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».</w:t>
            </w:r>
          </w:p>
        </w:tc>
      </w:tr>
      <w:tr w:rsidR="00967203" w:rsidRPr="00967203" w:rsidTr="00967203">
        <w:trPr>
          <w:trHeight w:val="21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11/3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в детскую библиотеку.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Экскурсия. Интерактивная игра.</w:t>
            </w:r>
          </w:p>
        </w:tc>
        <w:tc>
          <w:tcPr>
            <w:tcW w:w="7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работой библиотекаря. Источник информации.</w:t>
            </w:r>
          </w:p>
        </w:tc>
      </w:tr>
      <w:tr w:rsidR="00967203" w:rsidRPr="00967203" w:rsidTr="00967203">
        <w:trPr>
          <w:trHeight w:val="21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 микрорайон. Детские учреждения. Экскурсия.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Экскурсия.</w:t>
            </w:r>
          </w:p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фотоальбома</w:t>
            </w:r>
          </w:p>
        </w:tc>
        <w:tc>
          <w:tcPr>
            <w:tcW w:w="7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Детсад «Колобок», «Пчёлка», «Золотой петушок» и др.</w:t>
            </w:r>
          </w:p>
        </w:tc>
      </w:tr>
      <w:tr w:rsidR="00967203" w:rsidRPr="00967203" w:rsidTr="00967203">
        <w:trPr>
          <w:trHeight w:val="21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13/5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Наш микрорайон. Памятные места. Улица имени полка </w:t>
            </w: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Нормандия-Неман.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Экскурсия. Подготовка </w:t>
            </w: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фотовыставки</w:t>
            </w:r>
          </w:p>
        </w:tc>
        <w:tc>
          <w:tcPr>
            <w:tcW w:w="7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Улица имени полка Нормандия-Неман.</w:t>
            </w:r>
          </w:p>
        </w:tc>
      </w:tr>
      <w:tr w:rsidR="00967203" w:rsidRPr="00967203" w:rsidTr="00967203">
        <w:trPr>
          <w:trHeight w:val="210"/>
        </w:trPr>
        <w:tc>
          <w:tcPr>
            <w:tcW w:w="1534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Памятные места нашего микрорайона (3 часа)</w:t>
            </w:r>
          </w:p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967203">
        <w:trPr>
          <w:trHeight w:val="21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14/1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 микрорайон. Памятные места. «</w:t>
            </w:r>
            <w:proofErr w:type="spellStart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Реадовка</w:t>
            </w:r>
            <w:proofErr w:type="spellEnd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»: курган Славы.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Экскурсия.</w:t>
            </w:r>
          </w:p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творческих работ</w:t>
            </w:r>
          </w:p>
        </w:tc>
        <w:tc>
          <w:tcPr>
            <w:tcW w:w="7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Реадовка</w:t>
            </w:r>
            <w:proofErr w:type="spellEnd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курган Славы»</w:t>
            </w:r>
          </w:p>
        </w:tc>
      </w:tr>
      <w:tr w:rsidR="00967203" w:rsidRPr="00967203" w:rsidTr="00967203">
        <w:trPr>
          <w:trHeight w:val="21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15/2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 микрорайон. Памятные места. Мемориал.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Экскурсия.</w:t>
            </w:r>
          </w:p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Мемориала.</w:t>
            </w:r>
          </w:p>
        </w:tc>
      </w:tr>
      <w:tr w:rsidR="00967203" w:rsidRPr="00967203" w:rsidTr="00967203">
        <w:trPr>
          <w:trHeight w:val="82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16/3</w:t>
            </w:r>
          </w:p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 микрорайон</w:t>
            </w: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Проект</w:t>
            </w: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«Моя любимая улица».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Проект, выставка.</w:t>
            </w:r>
          </w:p>
        </w:tc>
        <w:tc>
          <w:tcPr>
            <w:tcW w:w="7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967203">
        <w:trPr>
          <w:trHeight w:val="225"/>
        </w:trPr>
        <w:tc>
          <w:tcPr>
            <w:tcW w:w="1534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Подведение итогов (1 час)</w:t>
            </w:r>
          </w:p>
        </w:tc>
      </w:tr>
      <w:tr w:rsidR="00967203" w:rsidRPr="00967203" w:rsidTr="00967203">
        <w:trPr>
          <w:trHeight w:val="81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17/1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Праздник «Я – юный турист».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Интерактивные</w:t>
            </w:r>
            <w:proofErr w:type="gramEnd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игра.</w:t>
            </w:r>
          </w:p>
        </w:tc>
        <w:tc>
          <w:tcPr>
            <w:tcW w:w="7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67203" w:rsidRPr="00967203" w:rsidRDefault="00967203" w:rsidP="009672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7203" w:rsidRPr="00967203" w:rsidRDefault="00967203" w:rsidP="009672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класс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Вводные уроки (1 час).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экскурсионных объектов.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Мы живём в России (1час)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Родина на карте мира. Москва - столица России. Символика РФ (флаг, герб, гимн).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Города России.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Город, в котором мы живём (7 часов)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История нашего города, город на карте России. Районы города, район в котором мы живём. Архитектура города. Крепостная стена. Памятники культуры. Старое и новое, изменения, происходящие на глазах, стройки. Растительный мир города. Парки, аллеи. Экскурсия по городу и в парк.</w:t>
      </w: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Проект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«Смоленск - древний город».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Край, в котором мы живём (7 часов)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Географическое положение Смоленской области, символика области и города, история нашего края, растительный и животный мир, водоёмы, полезные ископаемые, промышленность, сельское хозяйство, экология.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Проект «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Родной город».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Подведение итогов (1 час)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Праздник «Я – юный турист».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5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737"/>
        <w:gridCol w:w="695"/>
        <w:gridCol w:w="216"/>
        <w:gridCol w:w="3363"/>
        <w:gridCol w:w="148"/>
        <w:gridCol w:w="192"/>
        <w:gridCol w:w="1921"/>
        <w:gridCol w:w="190"/>
        <w:gridCol w:w="6424"/>
      </w:tblGrid>
      <w:tr w:rsidR="00967203" w:rsidRPr="00967203" w:rsidTr="00967203">
        <w:trPr>
          <w:trHeight w:val="45"/>
        </w:trPr>
        <w:tc>
          <w:tcPr>
            <w:tcW w:w="1435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Календарно – тематическое планирование, 2 класс, 17 часов</w:t>
            </w:r>
          </w:p>
        </w:tc>
      </w:tr>
      <w:tr w:rsidR="00967203" w:rsidRPr="00967203" w:rsidTr="00967203">
        <w:trPr>
          <w:trHeight w:val="391"/>
        </w:trPr>
        <w:tc>
          <w:tcPr>
            <w:tcW w:w="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148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урока</w:t>
            </w:r>
          </w:p>
        </w:tc>
        <w:tc>
          <w:tcPr>
            <w:tcW w:w="379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деятельности</w:t>
            </w:r>
          </w:p>
        </w:tc>
        <w:tc>
          <w:tcPr>
            <w:tcW w:w="58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</w:tr>
      <w:tr w:rsidR="00967203" w:rsidRPr="00967203" w:rsidTr="00967203">
        <w:trPr>
          <w:trHeight w:val="241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67203" w:rsidRPr="00967203" w:rsidRDefault="00967203" w:rsidP="0096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67203" w:rsidRPr="00967203" w:rsidRDefault="00967203" w:rsidP="0096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67203" w:rsidRPr="00967203" w:rsidRDefault="00967203" w:rsidP="0096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67203" w:rsidRPr="00967203" w:rsidRDefault="00967203" w:rsidP="0096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67203" w:rsidRPr="00967203" w:rsidRDefault="00967203" w:rsidP="0096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967203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7203" w:rsidRPr="00967203" w:rsidRDefault="00967203" w:rsidP="0096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0" w:type="auto"/>
            <w:shd w:val="clear" w:color="auto" w:fill="FFFFFF"/>
            <w:hideMark/>
          </w:tcPr>
          <w:p w:rsidR="00967203" w:rsidRPr="00967203" w:rsidRDefault="00967203" w:rsidP="009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67203" w:rsidRPr="00967203" w:rsidRDefault="00967203" w:rsidP="0096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67203" w:rsidRPr="00967203" w:rsidRDefault="00967203" w:rsidP="0096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67203" w:rsidRPr="00967203" w:rsidRDefault="00967203" w:rsidP="0096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967203">
        <w:trPr>
          <w:trHeight w:val="210"/>
        </w:trPr>
        <w:tc>
          <w:tcPr>
            <w:tcW w:w="1435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Вводный урок (1 час)</w:t>
            </w:r>
          </w:p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967203">
        <w:trPr>
          <w:trHeight w:val="21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1/1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Вводное занятие. </w:t>
            </w: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мы будем изучать на кружке «Юный турист» во 2 классе. Наша Родина на карте мира.</w:t>
            </w:r>
          </w:p>
        </w:tc>
        <w:tc>
          <w:tcPr>
            <w:tcW w:w="19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Беседа. Работа с картой.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Выявление экскурсионных объектов</w:t>
            </w:r>
          </w:p>
        </w:tc>
      </w:tr>
      <w:tr w:rsidR="00967203" w:rsidRPr="00967203" w:rsidTr="00967203">
        <w:trPr>
          <w:trHeight w:val="210"/>
        </w:trPr>
        <w:tc>
          <w:tcPr>
            <w:tcW w:w="1435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Мы живём в России (1 час)</w:t>
            </w:r>
          </w:p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967203">
        <w:trPr>
          <w:trHeight w:val="21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2/1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Москва - столица России. Символика РФ. Города.</w:t>
            </w:r>
          </w:p>
        </w:tc>
        <w:tc>
          <w:tcPr>
            <w:tcW w:w="19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Заочное путешествие. Викторина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Флаг, гимн, герб России. Столица и города России</w:t>
            </w:r>
          </w:p>
        </w:tc>
      </w:tr>
      <w:tr w:rsidR="00967203" w:rsidRPr="00967203" w:rsidTr="00967203">
        <w:trPr>
          <w:trHeight w:val="210"/>
        </w:trPr>
        <w:tc>
          <w:tcPr>
            <w:tcW w:w="1435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Город, в котором мы живём (7 часов)</w:t>
            </w:r>
          </w:p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967203">
        <w:trPr>
          <w:trHeight w:val="21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3/1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Смоленск - древний город. Символика области и города.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Исследовательская работа «Символы нашего города»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Флаг, гимн, герб Смоленска. История возникновения города.</w:t>
            </w:r>
          </w:p>
        </w:tc>
      </w:tr>
      <w:tr w:rsidR="00967203" w:rsidRPr="00967203" w:rsidTr="00967203">
        <w:trPr>
          <w:trHeight w:val="21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4/2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Архитектура города.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Презентация фотовыставки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памятниками культуры, архитектурой зданий. Старое и новое, изменения, происходящие на глазах, стройки.</w:t>
            </w:r>
          </w:p>
        </w:tc>
      </w:tr>
      <w:tr w:rsidR="00967203" w:rsidRPr="00967203" w:rsidTr="00967203">
        <w:trPr>
          <w:trHeight w:val="21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5/3-6/4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Крепостная стена. Обзорная экскурсия по городу (заочная).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(заочная экскурсия). Наблюдение.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памятниками культуры, архитектурой зданий. Старое и новое, изменения, происходящие на глазах, стройки.</w:t>
            </w:r>
          </w:p>
        </w:tc>
      </w:tr>
      <w:tr w:rsidR="00967203" w:rsidRPr="00967203" w:rsidTr="00967203">
        <w:trPr>
          <w:trHeight w:val="21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7/5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Проект</w:t>
            </w: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«Смоленск - древний город»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Проектная деятельность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Отразить сохранившиеся древние сооружения (соборы, церкви, крепостная стена)</w:t>
            </w:r>
          </w:p>
        </w:tc>
      </w:tr>
      <w:tr w:rsidR="00967203" w:rsidRPr="00967203" w:rsidTr="00967203">
        <w:trPr>
          <w:trHeight w:val="21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8/6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Растительный мир города. Парки, аллеи.</w:t>
            </w:r>
          </w:p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Исследователь-</w:t>
            </w:r>
            <w:proofErr w:type="spellStart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ская</w:t>
            </w:r>
            <w:proofErr w:type="spellEnd"/>
            <w:proofErr w:type="gramEnd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работа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Деревья и кустарники на улицах города: каштаны, липы, ели и т.д.</w:t>
            </w:r>
          </w:p>
        </w:tc>
      </w:tr>
      <w:tr w:rsidR="00967203" w:rsidRPr="00967203" w:rsidTr="00967203">
        <w:trPr>
          <w:trHeight w:val="21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9/7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в парк «</w:t>
            </w:r>
            <w:proofErr w:type="spellStart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Реадовка</w:t>
            </w:r>
            <w:proofErr w:type="spellEnd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Экскурсия. Наблюдение.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мемориальным комплексом</w:t>
            </w:r>
          </w:p>
        </w:tc>
      </w:tr>
      <w:tr w:rsidR="00967203" w:rsidRPr="00967203" w:rsidTr="00967203">
        <w:trPr>
          <w:trHeight w:val="210"/>
        </w:trPr>
        <w:tc>
          <w:tcPr>
            <w:tcW w:w="1435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Край, в котором мы живём (7 часов)</w:t>
            </w:r>
          </w:p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967203">
        <w:trPr>
          <w:trHeight w:val="21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Природа Смоленской области. Реки, озёра, леса.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Исследовательская работа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природы родного края. Реки, озёра, леса</w:t>
            </w:r>
          </w:p>
        </w:tc>
      </w:tr>
      <w:tr w:rsidR="00967203" w:rsidRPr="00967203" w:rsidTr="00967203">
        <w:trPr>
          <w:trHeight w:val="21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11/2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Растительный мир Смоленской области. Заповедники, национальные парки.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Исследовательская работа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природы родного края. Заповедники, национальные парки.</w:t>
            </w:r>
          </w:p>
        </w:tc>
      </w:tr>
      <w:tr w:rsidR="00967203" w:rsidRPr="00967203" w:rsidTr="00967203">
        <w:trPr>
          <w:trHeight w:val="21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Животный мир Смоленской области. Животные под охраной.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Демонстрация презентации «Животные»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природы родного края.</w:t>
            </w:r>
          </w:p>
        </w:tc>
      </w:tr>
      <w:tr w:rsidR="00967203" w:rsidRPr="00967203" w:rsidTr="00967203">
        <w:trPr>
          <w:trHeight w:val="21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13/4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Сельское хозяйство Смоленской </w:t>
            </w: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области.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Исследовательская </w:t>
            </w: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работа.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Что растёт на наших полях. Лён – наше богатство.</w:t>
            </w:r>
          </w:p>
        </w:tc>
      </w:tr>
      <w:tr w:rsidR="00967203" w:rsidRPr="00967203" w:rsidTr="00967203">
        <w:trPr>
          <w:trHeight w:val="66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14/5-15/6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в музей «Смоленский лён»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Экскурсия. Наблюдение. Изучение.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967203">
        <w:trPr>
          <w:trHeight w:val="21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16/7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Проект «Родной город»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Проектная деятельность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967203">
        <w:trPr>
          <w:trHeight w:val="210"/>
        </w:trPr>
        <w:tc>
          <w:tcPr>
            <w:tcW w:w="1435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Подведение итогов (1 час)</w:t>
            </w:r>
          </w:p>
        </w:tc>
      </w:tr>
      <w:tr w:rsidR="00967203" w:rsidRPr="00967203" w:rsidTr="00967203">
        <w:trPr>
          <w:trHeight w:val="19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17/1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Праздник «Я – юный турист»</w:t>
            </w:r>
          </w:p>
        </w:tc>
        <w:tc>
          <w:tcPr>
            <w:tcW w:w="19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Интерактивная игра</w:t>
            </w:r>
          </w:p>
        </w:tc>
        <w:tc>
          <w:tcPr>
            <w:tcW w:w="58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7203" w:rsidRPr="00967203" w:rsidRDefault="00967203" w:rsidP="009672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класс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Вводное занятие (1час) 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экскурсионных объектов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Фольклор – духовное богатство народа. Наш край в устном народном творчестве. Знакомство с устным народным творчеством Смоленского края. Изучение пословиц, поговорок, сказок, легенд, загадок.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Мы живём в России (7часов)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Песенное творчество нашего края. Народные песни Смоленской области.</w:t>
      </w:r>
      <w:r w:rsidRPr="0096720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Фестивали народного творчества в городе. Дружные соседи. О чём могут рассказать игрушки и народный костюм. </w:t>
      </w:r>
      <w:proofErr w:type="gram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Музей «Смоленская изба» - декоративно – прикладное искусство: орнаменты, одежда, быт, промыслы, мастер – класс, лепка посуды из глины.</w:t>
      </w:r>
      <w:proofErr w:type="gram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Сказки Смоленского края. Знакомство со сказками, народные праздники. Места отдыха в городе. Спортивные объекты. Знаменитые земляки. Писатели и поэты. Предприятия моего города. Культурные учреждения города. Выставочный центр имени </w:t>
      </w:r>
      <w:proofErr w:type="spell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Тенишевых</w:t>
      </w:r>
      <w:proofErr w:type="spell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Памятные места и памятники Смоленска.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Экскурсионные объекты (7 часов)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</w:t>
      </w: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Никто не забыт, ничто не забыто.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и посещение объектов связанных с историей ВОВ и другими войнами: Исторический музей, Мемориал на улице имени полка Нормандия-Неман.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2). Дорогами дружбы.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Изучение и посещение объектов, знакомящих с историей, культурой, жизнью и трудом жителей края: выставка работ смоленских художников выставочный зал имени </w:t>
      </w:r>
      <w:proofErr w:type="spell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Тенишевых</w:t>
      </w:r>
      <w:proofErr w:type="spell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«Смоленская изба».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3). Отчизны верные сыны.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Изучение и посещение объектов, связанных с жизнью и деятельностью выдающихся смолян, прославивших нашу Родину: музей «</w:t>
      </w:r>
      <w:proofErr w:type="spell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Флёново</w:t>
      </w:r>
      <w:proofErr w:type="spell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княгини </w:t>
      </w:r>
      <w:proofErr w:type="spell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Тенишевой</w:t>
      </w:r>
      <w:proofErr w:type="spell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памятник </w:t>
      </w:r>
      <w:proofErr w:type="spell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Ю.А.Гагарину</w:t>
      </w:r>
      <w:proofErr w:type="spell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4). </w:t>
      </w:r>
      <w:proofErr w:type="spellStart"/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Историко</w:t>
      </w:r>
      <w:proofErr w:type="spellEnd"/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- архитектурные места.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и посещение памятников истории и архитектуры. Музей прикладного искусства «</w:t>
      </w:r>
      <w:proofErr w:type="spell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Флёново</w:t>
      </w:r>
      <w:proofErr w:type="spell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).</w:t>
      </w:r>
      <w:r w:rsidRPr="009672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Природные богатства родного края.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Городской парк отдыха, спортивные объекты. Парк «</w:t>
      </w:r>
      <w:proofErr w:type="spell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Реадовка</w:t>
      </w:r>
      <w:proofErr w:type="spell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</w:t>
      </w:r>
      <w:r w:rsidRPr="009672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proofErr w:type="spellStart"/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</w:t>
      </w:r>
      <w:proofErr w:type="spellEnd"/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- исследовательская работа. (1)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и посещение ближайших объектов, связанных с историей ВОВ и других войн (улицы, Мемориалы, памятники). Посещение объектов культуры и объектов, связанных с жизнью и деятельностью выдающихся земляков, прославивших нашу Родину (театры, выставки, музеи). Изучение и посещение памятников истории и архитектуры. Изучение и посещение природного богатства края (национальный парк).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Проектная деятельность (1)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Проект «Исторические места моего города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Проект</w:t>
      </w: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«Знаменитые смоляне».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2"/>
        <w:gridCol w:w="647"/>
        <w:gridCol w:w="647"/>
        <w:gridCol w:w="217"/>
        <w:gridCol w:w="4291"/>
        <w:gridCol w:w="196"/>
        <w:gridCol w:w="2439"/>
        <w:gridCol w:w="196"/>
        <w:gridCol w:w="6595"/>
      </w:tblGrid>
      <w:tr w:rsidR="00967203" w:rsidRPr="00967203" w:rsidTr="00967203">
        <w:trPr>
          <w:trHeight w:val="75"/>
        </w:trPr>
        <w:tc>
          <w:tcPr>
            <w:tcW w:w="1563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Календарно - тематическое планирование, 3 класс</w:t>
            </w:r>
          </w:p>
        </w:tc>
      </w:tr>
      <w:tr w:rsidR="00967203" w:rsidRPr="00967203" w:rsidTr="00967203">
        <w:tc>
          <w:tcPr>
            <w:tcW w:w="4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4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47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деятельности</w:t>
            </w:r>
          </w:p>
        </w:tc>
        <w:tc>
          <w:tcPr>
            <w:tcW w:w="57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</w:tr>
      <w:tr w:rsidR="00967203" w:rsidRPr="00967203" w:rsidTr="00967203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7203" w:rsidRPr="00967203" w:rsidRDefault="00967203" w:rsidP="0096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0" w:type="auto"/>
            <w:shd w:val="clear" w:color="auto" w:fill="FFFFFF"/>
            <w:hideMark/>
          </w:tcPr>
          <w:p w:rsidR="00967203" w:rsidRPr="00967203" w:rsidRDefault="00967203" w:rsidP="00967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67203" w:rsidRPr="00967203" w:rsidRDefault="00967203" w:rsidP="0096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67203" w:rsidRPr="00967203" w:rsidRDefault="00967203" w:rsidP="0096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67203" w:rsidRPr="00967203" w:rsidRDefault="00967203" w:rsidP="0096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967203">
        <w:trPr>
          <w:trHeight w:val="255"/>
        </w:trPr>
        <w:tc>
          <w:tcPr>
            <w:tcW w:w="1563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Вводное занятие (1 час)</w:t>
            </w:r>
          </w:p>
        </w:tc>
      </w:tr>
      <w:tr w:rsidR="00967203" w:rsidRPr="00967203" w:rsidTr="00967203">
        <w:trPr>
          <w:trHeight w:val="108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1/1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Вводное занятие. Фольклор – духовное богатство народа. Наш край в устном народном творчестве.</w:t>
            </w: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Беседа.</w:t>
            </w:r>
          </w:p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Практическое занятие. Исследовательская работа</w:t>
            </w:r>
          </w:p>
        </w:tc>
        <w:tc>
          <w:tcPr>
            <w:tcW w:w="5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Выявление экскурсионных объектов. Сказки смоленского края.</w:t>
            </w:r>
          </w:p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Чтение и выявление особенностей, присущих нашему краю</w:t>
            </w:r>
          </w:p>
        </w:tc>
      </w:tr>
      <w:tr w:rsidR="00967203" w:rsidRPr="00967203" w:rsidTr="00967203">
        <w:tc>
          <w:tcPr>
            <w:tcW w:w="1563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Мы живём в России (7 часов)</w:t>
            </w:r>
          </w:p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96720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2/1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Песенное творчество нашего края. Народные песни Смоленской области.</w:t>
            </w: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Концерт</w:t>
            </w:r>
          </w:p>
        </w:tc>
        <w:tc>
          <w:tcPr>
            <w:tcW w:w="5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филармонии. Концерт оркестра народных инструментов под управлением Дубровского.</w:t>
            </w:r>
          </w:p>
        </w:tc>
      </w:tr>
      <w:tr w:rsidR="00967203" w:rsidRPr="00967203" w:rsidTr="0096720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3/2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чём могут рассказать игрушки и народный костюм.</w:t>
            </w: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Демонстрация презентации. Практическое занятие. Работа в паре.</w:t>
            </w:r>
          </w:p>
        </w:tc>
        <w:tc>
          <w:tcPr>
            <w:tcW w:w="5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«Мастерская народных умельцев». Изготовление игрушек из соломки и эскизов узоров на одежде.</w:t>
            </w:r>
          </w:p>
        </w:tc>
      </w:tr>
      <w:tr w:rsidR="00967203" w:rsidRPr="00967203" w:rsidTr="0096720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4/3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в музей «Смоленская изба».</w:t>
            </w: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Наблюдение. Изучение.</w:t>
            </w:r>
          </w:p>
        </w:tc>
        <w:tc>
          <w:tcPr>
            <w:tcW w:w="5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Мастер-класс по изготовлению посуды из глины.</w:t>
            </w:r>
          </w:p>
        </w:tc>
      </w:tr>
      <w:tr w:rsidR="00967203" w:rsidRPr="00967203" w:rsidTr="0096720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5/4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Места отдыха в городе. Спортивные объекты.</w:t>
            </w: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Демонстрация презентации.</w:t>
            </w:r>
          </w:p>
        </w:tc>
        <w:tc>
          <w:tcPr>
            <w:tcW w:w="5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Спортивные объекты: ледовый дворец на ул. Соколовского и на ул. Конева, дворец спорта </w:t>
            </w:r>
            <w:proofErr w:type="spellStart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Спортакадемии</w:t>
            </w:r>
            <w:proofErr w:type="spellEnd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967203" w:rsidRPr="00967203" w:rsidTr="0096720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6/5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Поход на спортивный объект.</w:t>
            </w: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Экскурсия. Наблюдение. Мини-соревнование</w:t>
            </w:r>
          </w:p>
        </w:tc>
        <w:tc>
          <w:tcPr>
            <w:tcW w:w="5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Дворец спорта </w:t>
            </w:r>
            <w:proofErr w:type="spellStart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Спортакадемии</w:t>
            </w:r>
            <w:proofErr w:type="spellEnd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967203" w:rsidRPr="00967203" w:rsidTr="0096720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7/6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Знаменитые земляки. Писатели и поэты.</w:t>
            </w: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Исследовательская деятельность. Работа в группе. Презентация сообщений.</w:t>
            </w:r>
          </w:p>
        </w:tc>
        <w:tc>
          <w:tcPr>
            <w:tcW w:w="5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М.В. Исаковский А.Т. Твардовский</w:t>
            </w:r>
          </w:p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Н.И. </w:t>
            </w:r>
            <w:proofErr w:type="spellStart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Рыленков</w:t>
            </w:r>
            <w:proofErr w:type="spellEnd"/>
          </w:p>
        </w:tc>
      </w:tr>
      <w:tr w:rsidR="00967203" w:rsidRPr="00967203" w:rsidTr="0096720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8/7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Проект </w:t>
            </w: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«Знаменитые смоляне».</w:t>
            </w:r>
          </w:p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Проектная деятельность.</w:t>
            </w:r>
          </w:p>
        </w:tc>
        <w:tc>
          <w:tcPr>
            <w:tcW w:w="5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967203">
        <w:tc>
          <w:tcPr>
            <w:tcW w:w="1563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Экскурсионные объекты (7 часов)</w:t>
            </w:r>
          </w:p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96720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9/1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Предприятия моего города.</w:t>
            </w: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Демонстрация презентации. Конкурс рисунков, мини-сочинений.</w:t>
            </w:r>
          </w:p>
        </w:tc>
        <w:tc>
          <w:tcPr>
            <w:tcW w:w="5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Заводы, фабрики. Ф-ка «Шарм», Авиационный з-д и т.д.</w:t>
            </w:r>
          </w:p>
        </w:tc>
      </w:tr>
      <w:tr w:rsidR="00967203" w:rsidRPr="00967203" w:rsidTr="0096720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Культурные учреждения города (театры, выставочные залы, музеи)</w:t>
            </w: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Презентация фотовыставки.</w:t>
            </w:r>
          </w:p>
        </w:tc>
        <w:tc>
          <w:tcPr>
            <w:tcW w:w="5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Драматический театр им. Грибоедова, Кукольный театр, Камерный театр и др.</w:t>
            </w:r>
          </w:p>
        </w:tc>
      </w:tr>
      <w:tr w:rsidR="00967203" w:rsidRPr="00967203" w:rsidTr="0096720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11/3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Выставочный центр имени </w:t>
            </w:r>
            <w:proofErr w:type="spellStart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Тенишевых</w:t>
            </w:r>
            <w:proofErr w:type="spellEnd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Экскурсия. Наблюдение.</w:t>
            </w:r>
          </w:p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Изучение.</w:t>
            </w:r>
          </w:p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Выставки художников</w:t>
            </w:r>
          </w:p>
        </w:tc>
      </w:tr>
      <w:tr w:rsidR="00967203" w:rsidRPr="00967203" w:rsidTr="00967203">
        <w:trPr>
          <w:trHeight w:val="51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12/4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Памятные даты России. Памятные места и памятники Смоленска.</w:t>
            </w: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Демонстрация презентации.</w:t>
            </w:r>
          </w:p>
        </w:tc>
        <w:tc>
          <w:tcPr>
            <w:tcW w:w="5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Ю.А.Гагарин</w:t>
            </w:r>
            <w:proofErr w:type="spellEnd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Н.М.Пржевальский</w:t>
            </w:r>
            <w:proofErr w:type="spellEnd"/>
          </w:p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96720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13/5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Исторический музей ВОВ (экскурсия)</w:t>
            </w: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Экскурсия. Декламация стихов, мини-сочинений. Выставка рисунков.</w:t>
            </w:r>
          </w:p>
        </w:tc>
        <w:tc>
          <w:tcPr>
            <w:tcW w:w="5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96720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14/6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Флёново</w:t>
            </w:r>
            <w:proofErr w:type="spellEnd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Музей М. </w:t>
            </w:r>
            <w:proofErr w:type="spellStart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Тенишевой</w:t>
            </w:r>
            <w:proofErr w:type="spellEnd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«Теремок»</w:t>
            </w: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Заочная экскурсия. Презентация фотовыставки, демонстрация слайдов, подготовка сообщений.</w:t>
            </w:r>
          </w:p>
        </w:tc>
        <w:tc>
          <w:tcPr>
            <w:tcW w:w="5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Жизнь и деятельность </w:t>
            </w:r>
            <w:proofErr w:type="spellStart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М.Тенишевой</w:t>
            </w:r>
            <w:proofErr w:type="spellEnd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строительство «Теремка»</w:t>
            </w:r>
          </w:p>
        </w:tc>
      </w:tr>
      <w:tr w:rsidR="00967203" w:rsidRPr="00967203" w:rsidTr="0096720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15/7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«</w:t>
            </w:r>
            <w:proofErr w:type="spellStart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Флёново</w:t>
            </w:r>
            <w:proofErr w:type="spellEnd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Экскурсия. Наблюдение.</w:t>
            </w:r>
          </w:p>
        </w:tc>
        <w:tc>
          <w:tcPr>
            <w:tcW w:w="5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967203">
        <w:tc>
          <w:tcPr>
            <w:tcW w:w="1563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Учебно</w:t>
            </w:r>
            <w:proofErr w:type="spellEnd"/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- исследовательская работа (1 час)</w:t>
            </w:r>
          </w:p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967203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16/1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Проект </w:t>
            </w: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«Исторические места моего города»</w:t>
            </w: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Проектная деятельность.</w:t>
            </w:r>
          </w:p>
        </w:tc>
        <w:tc>
          <w:tcPr>
            <w:tcW w:w="5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967203">
        <w:trPr>
          <w:trHeight w:val="345"/>
        </w:trPr>
        <w:tc>
          <w:tcPr>
            <w:tcW w:w="1563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Проектная деятельность (1 час)</w:t>
            </w:r>
          </w:p>
        </w:tc>
      </w:tr>
      <w:tr w:rsidR="00967203" w:rsidRPr="00967203" w:rsidTr="00967203">
        <w:trPr>
          <w:trHeight w:val="330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17/1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Итоговое занятие.</w:t>
            </w: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Конкурс исследовательских работ.</w:t>
            </w:r>
          </w:p>
        </w:tc>
        <w:tc>
          <w:tcPr>
            <w:tcW w:w="26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Демонстрация презентации.</w:t>
            </w:r>
          </w:p>
        </w:tc>
        <w:tc>
          <w:tcPr>
            <w:tcW w:w="5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7203" w:rsidRPr="00967203" w:rsidRDefault="00967203" w:rsidP="009672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 класс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Вводное занятие (1час)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будем изучать на кружке «Юный турист» в 4 классе. Выявление экскурсионных объектов.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Мы живём в России (8часов)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Смоленская область. Территория, граница, географическое положение области. Древние города Смоленской области. Древние и современные памятники архитектуры. Соседи области</w:t>
      </w: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Города Белоруссии, традиции, исторические места. Историко-архитектурные места. Природные богатства края. Города воинской славы. Смоленская крепостная стена. Земляки, прославившие Смоленщину.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Экскурсионные объекты (6)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Никто не забыт, ничто не забыто.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и посещение объектов связанных с историей ВОВ и другими войнами. Парк «</w:t>
      </w:r>
      <w:proofErr w:type="spell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Реадовка</w:t>
      </w:r>
      <w:proofErr w:type="spell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курган Славы, аллея Славы героям 1812 года.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Дорогами дружбы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и посещение объектов, знакомящих с историей, культурой, жизнью и трудом жителей края. Фестиваль народного творчества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городе.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Отчизны верные сыны.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и посещение объектов связанных с жизнью и деятельностью выдающихся смолян, прославивших нашу Родину: музей Нахимова.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4</w:t>
      </w: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</w:t>
      </w:r>
      <w:proofErr w:type="spellStart"/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Историко</w:t>
      </w:r>
      <w:proofErr w:type="spellEnd"/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- архитектурные места.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и посещение памятников истории и архитектуры. Смоленская крепостная стена, Успенский Собор, исторические здания, церкви 11-12 вв., обзорная экскурсия по городу.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5. </w:t>
      </w: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Природные богатства родного края.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Городской парк отдыха, спортивные объекты. Ледовый дворец, Парк «</w:t>
      </w:r>
      <w:proofErr w:type="spell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Реадовка</w:t>
      </w:r>
      <w:proofErr w:type="spell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Природный заповедник «Смоленское </w:t>
      </w:r>
      <w:proofErr w:type="spellStart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Поозерье</w:t>
      </w:r>
      <w:proofErr w:type="spellEnd"/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6. </w:t>
      </w:r>
      <w:proofErr w:type="spellStart"/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</w:t>
      </w:r>
      <w:proofErr w:type="spellEnd"/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- исследовательская работа.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и посещение ближайших объектов, связанных с историей ВОВ и других войн (улицы, Мемориалы, памятники). Посещение объектов культуры и объектов, связанных с жизнью и деятельностью выдающихся земляков, прославивших нашу Родину (театры, выставки, музеи). Изучение и посещение памятников истории и архитектуры. Изучение и посещение природного богатства края (национальный парк).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Проектная деятельность (2)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Проект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«Отчизны верные сыны». 2.</w:t>
      </w:r>
      <w:r w:rsidRPr="009672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Проект </w:t>
      </w:r>
      <w:r w:rsidRPr="009672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«Они прославили Смоленщину».</w:t>
      </w:r>
    </w:p>
    <w:p w:rsidR="00967203" w:rsidRPr="00967203" w:rsidRDefault="00967203" w:rsidP="009672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7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9"/>
        <w:gridCol w:w="631"/>
        <w:gridCol w:w="819"/>
        <w:gridCol w:w="4482"/>
        <w:gridCol w:w="2875"/>
        <w:gridCol w:w="4889"/>
      </w:tblGrid>
      <w:tr w:rsidR="00967203" w:rsidRPr="00967203" w:rsidTr="0007214F">
        <w:trPr>
          <w:trHeight w:val="75"/>
        </w:trPr>
        <w:tc>
          <w:tcPr>
            <w:tcW w:w="1474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Календарно - тематическое планирование, 4 класс</w:t>
            </w:r>
          </w:p>
        </w:tc>
      </w:tr>
      <w:tr w:rsidR="00967203" w:rsidRPr="00967203" w:rsidTr="0007214F">
        <w:tc>
          <w:tcPr>
            <w:tcW w:w="10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4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44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28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деятельности</w:t>
            </w:r>
          </w:p>
        </w:tc>
        <w:tc>
          <w:tcPr>
            <w:tcW w:w="48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</w:tr>
      <w:tr w:rsidR="00967203" w:rsidRPr="00967203" w:rsidTr="0007214F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67203" w:rsidRPr="00967203" w:rsidRDefault="00967203" w:rsidP="0096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67203" w:rsidRPr="00967203" w:rsidRDefault="00967203" w:rsidP="0096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67203" w:rsidRPr="00967203" w:rsidRDefault="00967203" w:rsidP="0096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67203" w:rsidRPr="00967203" w:rsidRDefault="00967203" w:rsidP="00967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07214F">
        <w:trPr>
          <w:trHeight w:val="90"/>
        </w:trPr>
        <w:tc>
          <w:tcPr>
            <w:tcW w:w="1474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Вводное занятие (1 час)</w:t>
            </w:r>
          </w:p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07214F">
        <w:trPr>
          <w:trHeight w:val="90"/>
        </w:trPr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1/1</w:t>
            </w: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Вводное занятие. Что будем изучать на кружке «Юный турист» в 4 классе.</w:t>
            </w:r>
          </w:p>
          <w:p w:rsidR="00967203" w:rsidRPr="00967203" w:rsidRDefault="00967203" w:rsidP="00967203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  <w:tc>
          <w:tcPr>
            <w:tcW w:w="4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Выявление экскурсионных объектов</w:t>
            </w:r>
          </w:p>
        </w:tc>
      </w:tr>
      <w:tr w:rsidR="00967203" w:rsidRPr="00967203" w:rsidTr="0007214F">
        <w:trPr>
          <w:trHeight w:val="90"/>
        </w:trPr>
        <w:tc>
          <w:tcPr>
            <w:tcW w:w="1474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Мы живём в России (8 часов)</w:t>
            </w:r>
          </w:p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07214F">
        <w:trPr>
          <w:trHeight w:val="90"/>
        </w:trPr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2/1</w:t>
            </w: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Смоленская область. Территория, граница, географическое положение области.</w:t>
            </w:r>
          </w:p>
        </w:tc>
        <w:tc>
          <w:tcPr>
            <w:tcW w:w="2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Исследовательская деятельность.</w:t>
            </w:r>
          </w:p>
        </w:tc>
        <w:tc>
          <w:tcPr>
            <w:tcW w:w="4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со справочниками, картой, интернетом</w:t>
            </w:r>
          </w:p>
        </w:tc>
      </w:tr>
      <w:tr w:rsidR="00967203" w:rsidRPr="00967203" w:rsidTr="0007214F">
        <w:trPr>
          <w:trHeight w:val="90"/>
        </w:trPr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3/2</w:t>
            </w: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Соседи области</w:t>
            </w: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 </w:t>
            </w: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Заочная экскурсия в Белоруссию.</w:t>
            </w:r>
          </w:p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Презентация фотовыставки.</w:t>
            </w:r>
          </w:p>
        </w:tc>
        <w:tc>
          <w:tcPr>
            <w:tcW w:w="4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Города Белоруссии, традиции, исторические места.</w:t>
            </w:r>
          </w:p>
        </w:tc>
      </w:tr>
      <w:tr w:rsidR="00967203" w:rsidRPr="00967203" w:rsidTr="0007214F">
        <w:trPr>
          <w:trHeight w:val="90"/>
        </w:trPr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4/3</w:t>
            </w: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Историко-архитектурные места. Природные богатства края.</w:t>
            </w: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Заочная экскурсия</w:t>
            </w:r>
          </w:p>
        </w:tc>
        <w:tc>
          <w:tcPr>
            <w:tcW w:w="2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Исследовательская деятельность.</w:t>
            </w:r>
          </w:p>
        </w:tc>
        <w:tc>
          <w:tcPr>
            <w:tcW w:w="4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Природный заповедник «</w:t>
            </w:r>
            <w:proofErr w:type="gramStart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Смоленское</w:t>
            </w:r>
            <w:proofErr w:type="gramEnd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Поозерье</w:t>
            </w:r>
            <w:proofErr w:type="spellEnd"/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и др.</w:t>
            </w:r>
          </w:p>
        </w:tc>
      </w:tr>
      <w:tr w:rsidR="00967203" w:rsidRPr="00967203" w:rsidTr="0007214F">
        <w:trPr>
          <w:trHeight w:val="645"/>
        </w:trPr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5/4</w:t>
            </w: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Историко-архитектурные места города и области. Города воинской славы.</w:t>
            </w:r>
          </w:p>
        </w:tc>
        <w:tc>
          <w:tcPr>
            <w:tcW w:w="2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Презентация слайдов, мини-сообщений, фотовыставки.</w:t>
            </w:r>
          </w:p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Военная история в названии улиц. Города воинской славы: Ельня, Вязьма.</w:t>
            </w:r>
          </w:p>
        </w:tc>
      </w:tr>
      <w:tr w:rsidR="00967203" w:rsidRPr="00967203" w:rsidTr="0007214F">
        <w:trPr>
          <w:trHeight w:val="90"/>
        </w:trPr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6/5</w:t>
            </w: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Проект</w:t>
            </w: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«Отчизны верные сыны»</w:t>
            </w:r>
          </w:p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Проектная деятельность</w:t>
            </w:r>
          </w:p>
        </w:tc>
        <w:tc>
          <w:tcPr>
            <w:tcW w:w="4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967203" w:rsidRPr="00967203" w:rsidTr="0007214F">
        <w:trPr>
          <w:trHeight w:val="90"/>
        </w:trPr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7/6</w:t>
            </w: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Историко-архитектурные места города и области. Смоленская крепостная стена.</w:t>
            </w:r>
          </w:p>
        </w:tc>
        <w:tc>
          <w:tcPr>
            <w:tcW w:w="2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микро-группах. Исследовательская деятельность. Презентация мини-</w:t>
            </w: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сообщений.</w:t>
            </w:r>
          </w:p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Работа со справочниками, картой, интернетом</w:t>
            </w:r>
          </w:p>
        </w:tc>
      </w:tr>
      <w:tr w:rsidR="00967203" w:rsidRPr="00967203" w:rsidTr="0007214F">
        <w:trPr>
          <w:trHeight w:val="90"/>
        </w:trPr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8/7</w:t>
            </w: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«Крепостная стена»</w:t>
            </w:r>
          </w:p>
        </w:tc>
        <w:tc>
          <w:tcPr>
            <w:tcW w:w="2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Наблюдение. Исследовательская деятельность.</w:t>
            </w:r>
          </w:p>
        </w:tc>
        <w:tc>
          <w:tcPr>
            <w:tcW w:w="4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со справочниками, картой, интернетом</w:t>
            </w:r>
          </w:p>
        </w:tc>
      </w:tr>
      <w:tr w:rsidR="00967203" w:rsidRPr="00967203" w:rsidTr="0007214F">
        <w:trPr>
          <w:trHeight w:val="90"/>
        </w:trPr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9/8</w:t>
            </w: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Земляки, прославившие Смоленщину. Музей Нахимова.</w:t>
            </w:r>
          </w:p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Аллея Славы героям 1812года.</w:t>
            </w:r>
          </w:p>
        </w:tc>
        <w:tc>
          <w:tcPr>
            <w:tcW w:w="2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Исследовательская деятельность. Викторина.</w:t>
            </w:r>
          </w:p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со справочниками, интернетом.</w:t>
            </w:r>
          </w:p>
        </w:tc>
      </w:tr>
      <w:tr w:rsidR="00967203" w:rsidRPr="00967203" w:rsidTr="0007214F">
        <w:trPr>
          <w:trHeight w:val="90"/>
        </w:trPr>
        <w:tc>
          <w:tcPr>
            <w:tcW w:w="1474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Экскурсионные объекты (6 часов)</w:t>
            </w:r>
          </w:p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07214F">
        <w:trPr>
          <w:trHeight w:val="90"/>
        </w:trPr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10/1</w:t>
            </w: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Древние и современные памятники архитектуры</w:t>
            </w:r>
          </w:p>
        </w:tc>
        <w:tc>
          <w:tcPr>
            <w:tcW w:w="2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Демонстрация презентации.</w:t>
            </w:r>
          </w:p>
        </w:tc>
        <w:tc>
          <w:tcPr>
            <w:tcW w:w="4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967203" w:rsidRPr="00967203" w:rsidTr="0007214F">
        <w:trPr>
          <w:trHeight w:val="90"/>
        </w:trPr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11/2</w:t>
            </w: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Обзорная экскурсия по городу</w:t>
            </w:r>
          </w:p>
        </w:tc>
        <w:tc>
          <w:tcPr>
            <w:tcW w:w="2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Наблюдение. Конкурс рисунков.</w:t>
            </w:r>
          </w:p>
        </w:tc>
        <w:tc>
          <w:tcPr>
            <w:tcW w:w="4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Исторические здания, Успенский собор, церкви 11-12 вв.</w:t>
            </w:r>
          </w:p>
        </w:tc>
      </w:tr>
      <w:tr w:rsidR="00967203" w:rsidRPr="00967203" w:rsidTr="0007214F">
        <w:trPr>
          <w:trHeight w:val="90"/>
        </w:trPr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12/3</w:t>
            </w: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Проект </w:t>
            </w: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«Они прославили Смоленщину»</w:t>
            </w:r>
          </w:p>
        </w:tc>
        <w:tc>
          <w:tcPr>
            <w:tcW w:w="2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Проектная деятельность</w:t>
            </w:r>
          </w:p>
        </w:tc>
        <w:tc>
          <w:tcPr>
            <w:tcW w:w="4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967203" w:rsidRPr="00967203" w:rsidTr="0007214F">
        <w:trPr>
          <w:trHeight w:val="90"/>
        </w:trPr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13/4</w:t>
            </w: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Презентация проектов</w:t>
            </w:r>
          </w:p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Презентация проектов</w:t>
            </w:r>
          </w:p>
        </w:tc>
        <w:tc>
          <w:tcPr>
            <w:tcW w:w="4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967203" w:rsidRPr="00967203" w:rsidTr="0007214F">
        <w:trPr>
          <w:trHeight w:val="90"/>
        </w:trPr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14/5</w:t>
            </w: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Древние города Смоленской области.</w:t>
            </w:r>
          </w:p>
        </w:tc>
        <w:tc>
          <w:tcPr>
            <w:tcW w:w="2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Демонстрация презентации. Исследовательская деятельность</w:t>
            </w:r>
          </w:p>
        </w:tc>
        <w:tc>
          <w:tcPr>
            <w:tcW w:w="4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Дорогобуж, Вязьма, Велиж, Демидов и др.</w:t>
            </w:r>
          </w:p>
        </w:tc>
      </w:tr>
      <w:tr w:rsidR="00967203" w:rsidRPr="00967203" w:rsidTr="0007214F">
        <w:trPr>
          <w:trHeight w:val="90"/>
        </w:trPr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15/6</w:t>
            </w: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Заочная экскурсия по древним городам области.</w:t>
            </w:r>
          </w:p>
        </w:tc>
        <w:tc>
          <w:tcPr>
            <w:tcW w:w="2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рисунков. Викторина</w:t>
            </w:r>
          </w:p>
        </w:tc>
        <w:tc>
          <w:tcPr>
            <w:tcW w:w="4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Дорогобуж, Вязьма, Велиж, Демидов и др.</w:t>
            </w:r>
          </w:p>
        </w:tc>
      </w:tr>
      <w:tr w:rsidR="00967203" w:rsidRPr="00967203" w:rsidTr="0007214F">
        <w:trPr>
          <w:trHeight w:val="90"/>
        </w:trPr>
        <w:tc>
          <w:tcPr>
            <w:tcW w:w="1474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Проектная деятельность (2 часа)</w:t>
            </w:r>
          </w:p>
          <w:p w:rsidR="00967203" w:rsidRPr="00967203" w:rsidRDefault="00967203" w:rsidP="00967203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7203" w:rsidRPr="00967203" w:rsidTr="0007214F">
        <w:trPr>
          <w:trHeight w:val="75"/>
        </w:trPr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16/117/2</w:t>
            </w:r>
          </w:p>
        </w:tc>
        <w:tc>
          <w:tcPr>
            <w:tcW w:w="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4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Обобщающие уроки «Знатоки родного края».</w:t>
            </w:r>
          </w:p>
          <w:p w:rsidR="00967203" w:rsidRPr="00967203" w:rsidRDefault="00967203" w:rsidP="00967203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Интерактивные игры.</w:t>
            </w:r>
          </w:p>
        </w:tc>
        <w:tc>
          <w:tcPr>
            <w:tcW w:w="4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203" w:rsidRPr="00967203" w:rsidRDefault="00967203" w:rsidP="00967203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7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исследовательских работ и проектов. Презентации.</w:t>
            </w:r>
          </w:p>
        </w:tc>
      </w:tr>
    </w:tbl>
    <w:p w:rsidR="0007214F" w:rsidRDefault="0007214F" w:rsidP="0007214F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07214F" w:rsidRPr="00F80A7F" w:rsidRDefault="0007214F" w:rsidP="0007214F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4694"/>
      </w:tblGrid>
      <w:tr w:rsidR="0007214F" w:rsidTr="0007214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14F" w:rsidRDefault="0007214F" w:rsidP="0007214F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7214F" w:rsidRDefault="0007214F" w:rsidP="0007214F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СОГЛАСОВАНО:</w:t>
            </w:r>
          </w:p>
          <w:p w:rsidR="0007214F" w:rsidRDefault="0007214F" w:rsidP="0007214F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7214F" w:rsidRDefault="0007214F" w:rsidP="0007214F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Протокол заседания        №1                                                            методического  объединения</w:t>
            </w:r>
          </w:p>
          <w:p w:rsidR="0007214F" w:rsidRDefault="0007214F" w:rsidP="0007214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07214F" w:rsidRDefault="0007214F" w:rsidP="0007214F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ООШ № 24</w:t>
            </w:r>
          </w:p>
          <w:p w:rsidR="0007214F" w:rsidRDefault="0007214F" w:rsidP="0007214F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   «_____»  августа 2023 года  </w:t>
            </w:r>
          </w:p>
          <w:p w:rsidR="0007214F" w:rsidRDefault="0007214F" w:rsidP="0007214F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Руководитель ШМО</w:t>
            </w:r>
          </w:p>
          <w:p w:rsidR="0007214F" w:rsidRDefault="0007214F" w:rsidP="0007214F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_________________ / Н.А. Коваль /      </w:t>
            </w:r>
          </w:p>
          <w:p w:rsidR="0007214F" w:rsidRDefault="0007214F" w:rsidP="0007214F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14F" w:rsidRDefault="0007214F" w:rsidP="0007214F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7214F" w:rsidRDefault="0007214F" w:rsidP="0007214F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СОГЛАСОВАНО:</w:t>
            </w:r>
          </w:p>
          <w:p w:rsidR="0007214F" w:rsidRDefault="0007214F" w:rsidP="0007214F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7214F" w:rsidRDefault="0007214F" w:rsidP="0007214F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Заместитель директора по УВР                              </w:t>
            </w:r>
          </w:p>
          <w:p w:rsidR="0007214F" w:rsidRDefault="0007214F" w:rsidP="0007214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_______________    / ____________ /</w:t>
            </w:r>
          </w:p>
          <w:p w:rsidR="0007214F" w:rsidRDefault="0007214F" w:rsidP="0007214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«_____»  августа 2023 года</w:t>
            </w:r>
          </w:p>
          <w:p w:rsidR="0007214F" w:rsidRDefault="0007214F" w:rsidP="0007214F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07214F" w:rsidRPr="00F80A7F" w:rsidRDefault="0007214F" w:rsidP="0007214F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4694"/>
      </w:tblGrid>
      <w:tr w:rsidR="0007214F" w:rsidTr="0007214F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14F" w:rsidRDefault="0007214F" w:rsidP="0007214F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7214F" w:rsidRDefault="0007214F" w:rsidP="0007214F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СОГЛАСОВАНО:</w:t>
            </w:r>
          </w:p>
          <w:p w:rsidR="0007214F" w:rsidRDefault="0007214F" w:rsidP="0007214F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7214F" w:rsidRDefault="0007214F" w:rsidP="0007214F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Протокол заседания        №1                                                            методического  объединения</w:t>
            </w:r>
          </w:p>
          <w:p w:rsidR="0007214F" w:rsidRDefault="0007214F" w:rsidP="0007214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07214F" w:rsidRDefault="0007214F" w:rsidP="0007214F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ООШ № 24</w:t>
            </w:r>
          </w:p>
          <w:p w:rsidR="0007214F" w:rsidRDefault="0007214F" w:rsidP="0007214F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   «_____»  августа 2023 года  </w:t>
            </w:r>
          </w:p>
          <w:p w:rsidR="0007214F" w:rsidRDefault="0007214F" w:rsidP="0007214F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Руководитель ШМО</w:t>
            </w:r>
          </w:p>
          <w:p w:rsidR="0007214F" w:rsidRDefault="0007214F" w:rsidP="0007214F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_________________ / Н.А. Коваль /      </w:t>
            </w:r>
          </w:p>
          <w:p w:rsidR="0007214F" w:rsidRDefault="0007214F" w:rsidP="0007214F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14F" w:rsidRDefault="0007214F" w:rsidP="0007214F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7214F" w:rsidRDefault="0007214F" w:rsidP="0007214F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СОГЛАСОВАНО:</w:t>
            </w:r>
          </w:p>
          <w:p w:rsidR="0007214F" w:rsidRDefault="0007214F" w:rsidP="0007214F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7214F" w:rsidRDefault="0007214F" w:rsidP="0007214F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Заместитель директора по УВР                              </w:t>
            </w:r>
          </w:p>
          <w:p w:rsidR="0007214F" w:rsidRDefault="0007214F" w:rsidP="0007214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_______________    / ____________ /</w:t>
            </w:r>
          </w:p>
          <w:p w:rsidR="0007214F" w:rsidRDefault="0007214F" w:rsidP="0007214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«_____»  августа 2023 года</w:t>
            </w:r>
          </w:p>
          <w:p w:rsidR="0007214F" w:rsidRDefault="0007214F" w:rsidP="0007214F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091BE1" w:rsidRDefault="00091BE1"/>
    <w:sectPr w:rsidR="00091BE1" w:rsidSect="009672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33E"/>
    <w:multiLevelType w:val="multilevel"/>
    <w:tmpl w:val="BE0E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0093B"/>
    <w:multiLevelType w:val="multilevel"/>
    <w:tmpl w:val="8C74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B5172"/>
    <w:multiLevelType w:val="multilevel"/>
    <w:tmpl w:val="9C0E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762D5"/>
    <w:multiLevelType w:val="multilevel"/>
    <w:tmpl w:val="A66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C7218"/>
    <w:multiLevelType w:val="multilevel"/>
    <w:tmpl w:val="BD74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1A66E9"/>
    <w:multiLevelType w:val="multilevel"/>
    <w:tmpl w:val="8DC6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F275FF"/>
    <w:multiLevelType w:val="multilevel"/>
    <w:tmpl w:val="0130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97126B"/>
    <w:multiLevelType w:val="multilevel"/>
    <w:tmpl w:val="7C28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230E4F"/>
    <w:multiLevelType w:val="multilevel"/>
    <w:tmpl w:val="3AEC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C04A78"/>
    <w:multiLevelType w:val="multilevel"/>
    <w:tmpl w:val="1FE0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BC3D8D"/>
    <w:multiLevelType w:val="multilevel"/>
    <w:tmpl w:val="05D4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851407"/>
    <w:multiLevelType w:val="multilevel"/>
    <w:tmpl w:val="F61E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532E7F"/>
    <w:multiLevelType w:val="multilevel"/>
    <w:tmpl w:val="DFF2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111AC1"/>
    <w:multiLevelType w:val="multilevel"/>
    <w:tmpl w:val="35A4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8"/>
  </w:num>
  <w:num w:numId="10">
    <w:abstractNumId w:val="9"/>
  </w:num>
  <w:num w:numId="11">
    <w:abstractNumId w:val="7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A7"/>
    <w:rsid w:val="0007214F"/>
    <w:rsid w:val="00091BE1"/>
    <w:rsid w:val="00496C9A"/>
    <w:rsid w:val="00802228"/>
    <w:rsid w:val="008E75C6"/>
    <w:rsid w:val="00967203"/>
    <w:rsid w:val="00F7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7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a4">
    <w:name w:val="Базовый"/>
    <w:uiPriority w:val="99"/>
    <w:rsid w:val="0007214F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7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a4">
    <w:name w:val="Базовый"/>
    <w:uiPriority w:val="99"/>
    <w:rsid w:val="0007214F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25</Pages>
  <Words>5693</Words>
  <Characters>32451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dcterms:created xsi:type="dcterms:W3CDTF">2022-08-24T15:03:00Z</dcterms:created>
  <dcterms:modified xsi:type="dcterms:W3CDTF">2023-09-23T09:53:00Z</dcterms:modified>
</cp:coreProperties>
</file>