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C3" w:rsidRPr="00906294" w:rsidRDefault="007718C3" w:rsidP="007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Муниципальное общеобразовательное бюджетное учреждение </w:t>
      </w:r>
    </w:p>
    <w:p w:rsidR="007718C3" w:rsidRPr="00906294" w:rsidRDefault="007718C3" w:rsidP="007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основная общеобразовательная школа №24</w:t>
      </w:r>
    </w:p>
    <w:p w:rsidR="007718C3" w:rsidRPr="00906294" w:rsidRDefault="007718C3" w:rsidP="007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hAnsi="Times New Roman"/>
          <w:color w:val="000000"/>
          <w:sz w:val="28"/>
          <w:szCs w:val="28"/>
          <w:highlight w:val="white"/>
        </w:rPr>
        <w:t>имени Героя Советского Союза Герасима Евсеевича Кучерявого</w:t>
      </w:r>
    </w:p>
    <w:p w:rsidR="007718C3" w:rsidRPr="00906294" w:rsidRDefault="007718C3" w:rsidP="00771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0629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муниципального образования </w:t>
      </w:r>
      <w:proofErr w:type="spellStart"/>
      <w:r w:rsidRPr="0090629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Кореновский</w:t>
      </w:r>
      <w:proofErr w:type="spellEnd"/>
      <w:r w:rsidRPr="0090629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район</w:t>
      </w:r>
    </w:p>
    <w:p w:rsidR="007718C3" w:rsidRDefault="007718C3" w:rsidP="007718C3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</w:pPr>
    </w:p>
    <w:p w:rsidR="007718C3" w:rsidRDefault="00B6255B" w:rsidP="007718C3">
      <w:pPr>
        <w:pStyle w:val="a6"/>
        <w:spacing w:after="0" w:line="100" w:lineRule="atLeas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2.55pt;margin-top:6pt;width:163.25pt;height:85.4pt;z-index:251661312" filled="f" stroked="f">
            <v:textbox>
              <w:txbxContent>
                <w:p w:rsidR="007718C3" w:rsidRDefault="007718C3" w:rsidP="007718C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30.25pt;margin-top:6pt;width:128.9pt;height:92.95pt;z-index:251660288" filled="f" stroked="f">
            <v:textbox>
              <w:txbxContent>
                <w:p w:rsidR="007718C3" w:rsidRDefault="007718C3" w:rsidP="007718C3"/>
              </w:txbxContent>
            </v:textbox>
          </v:shape>
        </w:pict>
      </w:r>
    </w:p>
    <w:p w:rsidR="007718C3" w:rsidRPr="00906294" w:rsidRDefault="007718C3" w:rsidP="007718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06294">
        <w:rPr>
          <w:rFonts w:ascii="Times New Roman" w:eastAsia="SimSun" w:hAnsi="Times New Roman" w:cs="Times New Roman"/>
          <w:b/>
          <w:sz w:val="24"/>
          <w:szCs w:val="24"/>
        </w:rPr>
        <w:t xml:space="preserve">Рассмотрено на заседании ШМО                  </w:t>
      </w:r>
      <w:r w:rsidRPr="00906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Согласовано</w:t>
      </w:r>
      <w:proofErr w:type="gramEnd"/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906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7718C3" w:rsidRPr="00906294" w:rsidRDefault="007718C3" w:rsidP="007718C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6294">
        <w:rPr>
          <w:rFonts w:ascii="Times New Roman" w:eastAsia="SimSun" w:hAnsi="Times New Roman" w:cs="Times New Roman"/>
          <w:b/>
          <w:sz w:val="24"/>
          <w:szCs w:val="24"/>
        </w:rPr>
        <w:t>и рекомендовано к утверждению</w:t>
      </w:r>
      <w:r w:rsidRPr="0090629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>Зам. директора по УВР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>Директор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ОБУ О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>ОШ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7718C3" w:rsidRPr="00906294" w:rsidRDefault="007718C3" w:rsidP="007718C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294">
        <w:rPr>
          <w:rFonts w:ascii="Times New Roman" w:eastAsia="SimSun" w:hAnsi="Times New Roman" w:cs="Times New Roman"/>
          <w:sz w:val="24"/>
          <w:szCs w:val="24"/>
        </w:rPr>
        <w:t>решение педсовета протокол № ___</w:t>
      </w:r>
      <w:r w:rsidRPr="00906294">
        <w:rPr>
          <w:rFonts w:ascii="Times New Roman" w:hAnsi="Times New Roman" w:cs="Times New Roman"/>
          <w:sz w:val="24"/>
          <w:szCs w:val="24"/>
        </w:rPr>
        <w:t xml:space="preserve">                ____________  /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Лавренова</w:t>
      </w:r>
      <w:proofErr w:type="spellEnd"/>
    </w:p>
    <w:p w:rsidR="007718C3" w:rsidRPr="00744546" w:rsidRDefault="007718C3" w:rsidP="007718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от  29.08.2022</w:t>
      </w:r>
      <w:r w:rsidRPr="00906294">
        <w:rPr>
          <w:rFonts w:ascii="Times New Roman" w:eastAsia="SimSun" w:hAnsi="Times New Roman" w:cs="Times New Roman"/>
          <w:sz w:val="24"/>
          <w:szCs w:val="24"/>
        </w:rPr>
        <w:t xml:space="preserve">   года</w:t>
      </w:r>
      <w:r w:rsidRPr="009062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«____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_______</w:t>
      </w:r>
      <w:r w:rsidRPr="007445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2022г.   </w:t>
      </w:r>
      <w:r w:rsidRPr="007445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 ___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» ________ 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Pr="00744546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90629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</w:p>
    <w:p w:rsidR="007718C3" w:rsidRPr="00906294" w:rsidRDefault="007718C3" w:rsidP="007718C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6294">
        <w:rPr>
          <w:rFonts w:ascii="Times New Roman" w:eastAsia="SimSun" w:hAnsi="Times New Roman" w:cs="Times New Roman"/>
          <w:sz w:val="24"/>
          <w:szCs w:val="24"/>
        </w:rPr>
        <w:t>Председатель ШМО М</w:t>
      </w:r>
      <w:r w:rsidRPr="00906294">
        <w:rPr>
          <w:rFonts w:ascii="Times New Roman" w:hAnsi="Times New Roman" w:cs="Times New Roman"/>
          <w:sz w:val="24"/>
          <w:szCs w:val="24"/>
        </w:rPr>
        <w:t>ОБ</w:t>
      </w:r>
      <w:r w:rsidRPr="00906294">
        <w:rPr>
          <w:rFonts w:ascii="Times New Roman" w:eastAsia="SimSun" w:hAnsi="Times New Roman" w:cs="Times New Roman"/>
          <w:sz w:val="24"/>
          <w:szCs w:val="24"/>
        </w:rPr>
        <w:t xml:space="preserve">У </w:t>
      </w:r>
      <w:r w:rsidRPr="00906294">
        <w:rPr>
          <w:rFonts w:ascii="Times New Roman" w:hAnsi="Times New Roman" w:cs="Times New Roman"/>
          <w:sz w:val="24"/>
          <w:szCs w:val="24"/>
        </w:rPr>
        <w:t>О</w:t>
      </w:r>
      <w:r w:rsidRPr="00906294">
        <w:rPr>
          <w:rFonts w:ascii="Times New Roman" w:eastAsia="SimSun" w:hAnsi="Times New Roman" w:cs="Times New Roman"/>
          <w:sz w:val="24"/>
          <w:szCs w:val="24"/>
        </w:rPr>
        <w:t xml:space="preserve">ОШ № </w:t>
      </w:r>
      <w:r w:rsidRPr="00906294">
        <w:rPr>
          <w:rFonts w:ascii="Times New Roman" w:hAnsi="Times New Roman" w:cs="Times New Roman"/>
          <w:sz w:val="24"/>
          <w:szCs w:val="24"/>
        </w:rPr>
        <w:t>2</w:t>
      </w:r>
      <w:r w:rsidRPr="00906294">
        <w:rPr>
          <w:rFonts w:ascii="Times New Roman" w:eastAsia="SimSun" w:hAnsi="Times New Roman" w:cs="Times New Roman"/>
          <w:sz w:val="24"/>
          <w:szCs w:val="24"/>
        </w:rPr>
        <w:t>4</w:t>
      </w:r>
    </w:p>
    <w:p w:rsidR="007718C3" w:rsidRPr="00906294" w:rsidRDefault="007718C3" w:rsidP="007718C3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sz w:val="24"/>
          <w:szCs w:val="24"/>
        </w:rPr>
        <w:t>_____________  / Коваль Н.А.</w:t>
      </w:r>
    </w:p>
    <w:p w:rsidR="007718C3" w:rsidRPr="007718C3" w:rsidRDefault="007718C3" w:rsidP="007718C3">
      <w:pPr>
        <w:pStyle w:val="a6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06294">
        <w:rPr>
          <w:rFonts w:ascii="Times New Roman" w:hAnsi="Times New Roman" w:cs="Times New Roman"/>
          <w:sz w:val="24"/>
          <w:szCs w:val="24"/>
        </w:rPr>
        <w:t xml:space="preserve"> </w:t>
      </w:r>
      <w:r w:rsidRPr="007718C3">
        <w:rPr>
          <w:rFonts w:ascii="Times New Roman" w:hAnsi="Times New Roman" w:cs="Times New Roman"/>
          <w:sz w:val="18"/>
          <w:szCs w:val="18"/>
        </w:rPr>
        <w:t>подпись руководителя ШМО     Ф.И.О.</w:t>
      </w:r>
    </w:p>
    <w:p w:rsidR="007718C3" w:rsidRPr="00906294" w:rsidRDefault="007718C3" w:rsidP="007718C3">
      <w:pPr>
        <w:pStyle w:val="a6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294">
        <w:rPr>
          <w:rFonts w:ascii="Times New Roman" w:hAnsi="Times New Roman" w:cs="Times New Roman"/>
          <w:bCs/>
          <w:sz w:val="24"/>
          <w:szCs w:val="24"/>
        </w:rPr>
        <w:t>«____» _________ 2022 г.</w:t>
      </w: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center"/>
      </w:pP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   русскому языку  </w:t>
      </w:r>
    </w:p>
    <w:p w:rsidR="007718C3" w:rsidRDefault="007718C3" w:rsidP="007718C3">
      <w:pPr>
        <w:pStyle w:val="a6"/>
        <w:spacing w:after="0" w:line="100" w:lineRule="atLeast"/>
        <w:jc w:val="center"/>
      </w:pPr>
    </w:p>
    <w:p w:rsidR="007718C3" w:rsidRDefault="007718C3" w:rsidP="007718C3">
      <w:pPr>
        <w:pStyle w:val="a6"/>
        <w:spacing w:after="0" w:line="100" w:lineRule="atLeast"/>
      </w:pPr>
    </w:p>
    <w:p w:rsidR="007718C3" w:rsidRPr="007718C3" w:rsidRDefault="007718C3" w:rsidP="007718C3">
      <w:pPr>
        <w:pStyle w:val="a6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начальное общее образование , 2  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часа</w:t>
      </w:r>
    </w:p>
    <w:p w:rsidR="007718C3" w:rsidRDefault="007718C3" w:rsidP="007718C3">
      <w:pPr>
        <w:pStyle w:val="a6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718C3" w:rsidRDefault="007718C3" w:rsidP="007718C3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</w:t>
      </w:r>
    </w:p>
    <w:p w:rsidR="007718C3" w:rsidRDefault="007718C3" w:rsidP="007718C3">
      <w:pPr>
        <w:pStyle w:val="a6"/>
        <w:keepNext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Екатерина Александровна</w:t>
      </w: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both"/>
      </w:pP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</w:pPr>
    </w:p>
    <w:p w:rsidR="007718C3" w:rsidRDefault="007718C3" w:rsidP="007718C3">
      <w:pPr>
        <w:pStyle w:val="a6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Программа разработана на основе авторской программы  «Русский язык»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, Дементьева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Предметная линия учебников системы «Школа России» 1-4 классы,  ФГОС, </w:t>
      </w:r>
      <w:r>
        <w:rPr>
          <w:rFonts w:ascii="Times New Roman" w:hAnsi="Times New Roman"/>
          <w:sz w:val="28"/>
          <w:szCs w:val="28"/>
        </w:rPr>
        <w:t xml:space="preserve">издательство Москва,  «Просвещение» 2015 г., </w:t>
      </w:r>
    </w:p>
    <w:p w:rsidR="007718C3" w:rsidRDefault="007718C3" w:rsidP="007718C3">
      <w:pPr>
        <w:pStyle w:val="a6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римерной программы   федерального государственного образовательного стандарта общего начального образования.</w:t>
      </w: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both"/>
      </w:pP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both"/>
      </w:pP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center"/>
      </w:pP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center"/>
      </w:pP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8C3" w:rsidRDefault="007718C3" w:rsidP="007718C3">
      <w:pPr>
        <w:pStyle w:val="a6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2022-2023 учебный год</w:t>
      </w:r>
    </w:p>
    <w:p w:rsidR="007718C3" w:rsidRDefault="007718C3" w:rsidP="007718C3">
      <w:pPr>
        <w:pStyle w:val="a6"/>
        <w:shd w:val="clear" w:color="auto" w:fill="FFFFFF"/>
        <w:spacing w:after="0" w:line="100" w:lineRule="atLeast"/>
      </w:pPr>
    </w:p>
    <w:p w:rsidR="007718C3" w:rsidRDefault="007718C3" w:rsidP="0011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192F" w:rsidRPr="001C52E9" w:rsidRDefault="00110AC9" w:rsidP="0011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51192F" w:rsidRPr="001C52E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1192F" w:rsidRPr="001C52E9" w:rsidRDefault="0051192F" w:rsidP="00110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92F" w:rsidRPr="00384185" w:rsidRDefault="0051192F" w:rsidP="009B0C76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4185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«Ру</w:t>
      </w:r>
      <w:r w:rsidR="007A214D">
        <w:rPr>
          <w:rFonts w:ascii="Times New Roman" w:eastAsia="Times New Roman" w:hAnsi="Times New Roman" w:cs="Times New Roman"/>
          <w:sz w:val="24"/>
          <w:szCs w:val="24"/>
        </w:rPr>
        <w:t>сский язык» для 2 класса на 2022 – 2023</w:t>
      </w:r>
      <w:r w:rsidRPr="0038418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составлена на основе Федерального государственного образовательного стандарта начального общего образования по р</w:t>
      </w:r>
      <w:r w:rsidR="00384185" w:rsidRPr="00384185">
        <w:rPr>
          <w:rFonts w:ascii="Times New Roman" w:eastAsia="Times New Roman" w:hAnsi="Times New Roman" w:cs="Times New Roman"/>
          <w:sz w:val="24"/>
          <w:szCs w:val="24"/>
        </w:rPr>
        <w:t>усскому языку, П</w:t>
      </w:r>
      <w:r w:rsidRPr="00384185">
        <w:rPr>
          <w:rFonts w:ascii="Times New Roman" w:eastAsia="Times New Roman" w:hAnsi="Times New Roman" w:cs="Times New Roman"/>
          <w:sz w:val="24"/>
          <w:szCs w:val="24"/>
        </w:rPr>
        <w:t>римерной программы начального общего образования по русскому</w:t>
      </w:r>
      <w:r w:rsidR="00384185" w:rsidRPr="00384185">
        <w:rPr>
          <w:rFonts w:ascii="Times New Roman" w:eastAsia="Times New Roman" w:hAnsi="Times New Roman" w:cs="Times New Roman"/>
          <w:sz w:val="24"/>
          <w:szCs w:val="24"/>
        </w:rPr>
        <w:t xml:space="preserve"> языку </w:t>
      </w:r>
      <w:r w:rsidRPr="0038418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84185" w:rsidRPr="00384185">
        <w:rPr>
          <w:rFonts w:ascii="Times New Roman" w:eastAsia="Times New Roman" w:hAnsi="Times New Roman" w:cs="Times New Roman"/>
          <w:sz w:val="24"/>
          <w:szCs w:val="24"/>
        </w:rPr>
        <w:t xml:space="preserve">авторской </w:t>
      </w:r>
      <w:r w:rsidRPr="0038418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84185" w:rsidRPr="00384185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язык.  1 – 4 классы» для </w:t>
      </w:r>
      <w:r w:rsidRPr="0038418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авторов В.П. </w:t>
      </w:r>
      <w:proofErr w:type="spellStart"/>
      <w:r w:rsidRPr="00384185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384185">
        <w:rPr>
          <w:rFonts w:ascii="Times New Roman" w:eastAsia="Times New Roman" w:hAnsi="Times New Roman" w:cs="Times New Roman"/>
          <w:sz w:val="24"/>
          <w:szCs w:val="24"/>
        </w:rPr>
        <w:t xml:space="preserve">, В.Г. Горецкого </w:t>
      </w:r>
      <w:r w:rsidR="00384185" w:rsidRPr="00384185">
        <w:rPr>
          <w:rFonts w:ascii="Times New Roman" w:hAnsi="Times New Roman" w:cs="Times New Roman"/>
          <w:sz w:val="24"/>
          <w:szCs w:val="24"/>
        </w:rPr>
        <w:t xml:space="preserve">Дементьева М.Н., </w:t>
      </w:r>
      <w:proofErr w:type="spellStart"/>
      <w:r w:rsidR="00384185" w:rsidRPr="00384185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="00384185" w:rsidRPr="0038418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384185" w:rsidRPr="0038418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384185" w:rsidRPr="00384185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="00384185" w:rsidRPr="0038418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proofErr w:type="gramStart"/>
      <w:r w:rsidR="009B0C7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9B0C76">
        <w:rPr>
          <w:rFonts w:ascii="Times New Roman" w:hAnsi="Times New Roman" w:cs="Times New Roman"/>
          <w:sz w:val="24"/>
          <w:szCs w:val="24"/>
        </w:rPr>
        <w:t>: Москва,  «Просвещение» 2015</w:t>
      </w:r>
      <w:r w:rsidR="00384185" w:rsidRPr="003841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192F" w:rsidRPr="001C52E9" w:rsidRDefault="0051192F" w:rsidP="009B0C76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92F" w:rsidRPr="00110AC9" w:rsidRDefault="00110AC9" w:rsidP="00110AC9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2.</w:t>
      </w:r>
      <w:r w:rsidRPr="00BD6E28">
        <w:rPr>
          <w:rFonts w:ascii="Times New Roman" w:hAnsi="Times New Roman" w:cs="Times New Roman"/>
          <w:b/>
          <w:bCs/>
          <w:caps/>
        </w:rPr>
        <w:t>Общая характеристика предмета</w:t>
      </w:r>
    </w:p>
    <w:p w:rsidR="0051192F" w:rsidRDefault="0051192F" w:rsidP="00835E7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 xml:space="preserve">В структуру и содержание учебников заложена система знаний, направленных на включение младших школьников в </w:t>
      </w:r>
      <w:proofErr w:type="spellStart"/>
      <w:r w:rsidRPr="001C52E9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Pr="001C52E9">
        <w:rPr>
          <w:rFonts w:ascii="Times New Roman" w:eastAsia="Times New Roman" w:hAnsi="Times New Roman" w:cs="Times New Roman"/>
          <w:sz w:val="24"/>
          <w:szCs w:val="24"/>
        </w:rPr>
        <w:t xml:space="preserve"> освоение учебного материала, с целью овладения универсальными учебными действиями (УУД) и их формирования способности самостоятельно, успешно усваивать новые знания, умения и компетенции, включая ведущую образовательную компетенцию – умение учиться.</w:t>
      </w:r>
    </w:p>
    <w:p w:rsidR="0051192F" w:rsidRPr="001C52E9" w:rsidRDefault="0051192F" w:rsidP="00110AC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В рабочей программе и учебниках реализован коммуникативно-речевой, системно-функциональный, личностно ориентированный подходы к обучению детей родному языку.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Система обучения русскому языку предполагает взаимосвязь и реализацию следующих направлений курса: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1. Развитие и совершенствование основных видов речевой деятельности (слушание, говорение, чтение, письмо, внутренняя речь)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2.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3. Активизация мыслительной, познавательно-языковой и коммуникативно-речевой деятельности учащихся.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4. Создание у школьников мотивации к изучению языка, воспитание чувства к слову и русскому языку в целом.</w:t>
      </w:r>
    </w:p>
    <w:p w:rsidR="0051192F" w:rsidRPr="001C52E9" w:rsidRDefault="0051192F" w:rsidP="00110AC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Одной из форм организации наблюдений ученика над языковым материалом является 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Основная часть уроков по русскому языку должна быть посвящена упражнениям различного вида. Существенное значение придаётся развитию связной речи учащихся в её устной и письменной форме.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- развитие речи, мышления воображения школьников;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представлений о структуре русского языка;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- формирование умений правильно писать и читать;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обучения: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•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• овладение умениями правильно писать и читать, участвовать в диалоге, оставлять несложные монологические высказывания;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• пробуждение познавательного интереса к родному слову, стремления совершенствовать свою речь.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Целями изучения предмета «Русский язык» в начальной школе являются: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1192F" w:rsidRPr="001C52E9" w:rsidRDefault="0051192F" w:rsidP="00110AC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 xml:space="preserve"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</w:t>
      </w:r>
      <w:proofErr w:type="spellStart"/>
      <w:proofErr w:type="gramStart"/>
      <w:r w:rsidRPr="001C52E9">
        <w:rPr>
          <w:rFonts w:ascii="Times New Roman" w:eastAsia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1C52E9">
        <w:rPr>
          <w:rFonts w:ascii="Times New Roman" w:eastAsia="Times New Roman" w:hAnsi="Times New Roman" w:cs="Times New Roman"/>
          <w:sz w:val="24"/>
          <w:szCs w:val="24"/>
        </w:rPr>
        <w:t>, имя прилагательное, глагол, местоимение, предлог).</w:t>
      </w:r>
    </w:p>
    <w:p w:rsidR="0051192F" w:rsidRPr="001C52E9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 xml:space="preserve"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</w:t>
      </w:r>
      <w:proofErr w:type="gramStart"/>
      <w:r w:rsidRPr="001C52E9">
        <w:rPr>
          <w:rFonts w:ascii="Times New Roman" w:eastAsia="Times New Roman" w:hAnsi="Times New Roman" w:cs="Times New Roman"/>
          <w:sz w:val="24"/>
          <w:szCs w:val="24"/>
        </w:rPr>
        <w:t>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  <w:proofErr w:type="gramEnd"/>
    </w:p>
    <w:p w:rsidR="0051192F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E9">
        <w:rPr>
          <w:rFonts w:ascii="Times New Roman" w:eastAsia="Times New Roman" w:hAnsi="Times New Roman" w:cs="Times New Roman"/>
          <w:sz w:val="24"/>
          <w:szCs w:val="24"/>
        </w:rPr>
        <w:t>Уточняются и углубляются представления о нашей речи, о лексическом значении слов, представление о тексте и его признаках. Уточняются умения определять тему, главную мысль, подбирать заголовок. Формируется общее представление о типах текста.</w:t>
      </w:r>
    </w:p>
    <w:p w:rsidR="0051192F" w:rsidRDefault="0051192F" w:rsidP="0051192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E74" w:rsidRDefault="0051192F" w:rsidP="003841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и учебниках реализован коммуникативно-речевой, системно-функциональный, л</w:t>
      </w:r>
      <w:r w:rsidR="00835E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чностно ориентированный подходы к обучению детей родному языку.</w:t>
      </w:r>
    </w:p>
    <w:p w:rsidR="00384185" w:rsidRDefault="00384185" w:rsidP="003841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гигиенических навыков письма и совершенствование графических и каллиграфических навыков письма (задания по чистописанию являются обязательным компонентом урока)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Цели обучения:</w:t>
      </w:r>
    </w:p>
    <w:p w:rsidR="0051192F" w:rsidRDefault="0051192F" w:rsidP="0051192F">
      <w:pPr>
        <w:pStyle w:val="1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  <w:lang w:val="ru-RU"/>
        </w:rPr>
        <w:t>речи, мышления, воображения школьников, способности выбирать средства  языка в соответствии с условиями  общения, развитие интуиции и   «чувства языка»;</w:t>
      </w:r>
    </w:p>
    <w:p w:rsidR="0051192F" w:rsidRDefault="0051192F" w:rsidP="0051192F">
      <w:pPr>
        <w:pStyle w:val="1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первоначальных  знаний о лексике, фонетике, грамматике русского языка; овладение элементарными способами   анализа изучаемых явлений языка;</w:t>
      </w:r>
    </w:p>
    <w:p w:rsidR="0051192F" w:rsidRDefault="0051192F" w:rsidP="0051192F">
      <w:pPr>
        <w:pStyle w:val="1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51192F" w:rsidRDefault="0051192F" w:rsidP="0051192F">
      <w:pPr>
        <w:pStyle w:val="1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позитивного эмоционально-ценностного отношения к  родному  языку, чувства сопричастности к сохранению  </w:t>
      </w:r>
      <w:r>
        <w:rPr>
          <w:rFonts w:ascii="Times New Roman" w:hAnsi="Times New Roman" w:cs="Times New Roman"/>
          <w:sz w:val="24"/>
          <w:szCs w:val="24"/>
        </w:rPr>
        <w:t xml:space="preserve">его уникальности  и чистоты;      </w:t>
      </w:r>
    </w:p>
    <w:p w:rsidR="0051192F" w:rsidRDefault="0051192F" w:rsidP="0051192F">
      <w:pPr>
        <w:pStyle w:val="1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пробуждение   познавательного   интереса к родному слову,  стремления  совершенствовать  свою   речь.</w:t>
      </w:r>
    </w:p>
    <w:p w:rsidR="0051192F" w:rsidRDefault="0051192F" w:rsidP="00110A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сущ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, имя прилагательное, глагол, местоимение, предлог).</w:t>
      </w:r>
    </w:p>
    <w:p w:rsidR="0051192F" w:rsidRDefault="0051192F" w:rsidP="00110A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  <w:proofErr w:type="gramEnd"/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Уточняются и углубляются представления о нашей речи, о лексическом значении слов, представ</w:t>
      </w:r>
      <w:r w:rsidR="007A214D">
        <w:rPr>
          <w:rFonts w:ascii="Times New Roman" w:hAnsi="Times New Roman" w:cs="Times New Roman"/>
          <w:bCs/>
          <w:sz w:val="24"/>
          <w:szCs w:val="24"/>
        </w:rPr>
        <w:t>ление о тексте и его признаках, у</w:t>
      </w:r>
      <w:r>
        <w:rPr>
          <w:rFonts w:ascii="Times New Roman" w:hAnsi="Times New Roman" w:cs="Times New Roman"/>
          <w:bCs/>
          <w:sz w:val="24"/>
          <w:szCs w:val="24"/>
        </w:rPr>
        <w:t>точняются умения определять тему, главную мысль, подбирать заголовок. Формируется общее представление о типах текста.</w:t>
      </w:r>
    </w:p>
    <w:p w:rsidR="0051192F" w:rsidRPr="00110AC9" w:rsidRDefault="0051192F" w:rsidP="00110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AC9" w:rsidRPr="00181F6B" w:rsidRDefault="00110AC9" w:rsidP="00181F6B">
      <w:pPr>
        <w:pStyle w:val="ParagraphStyle"/>
        <w:shd w:val="clear" w:color="auto" w:fill="FFFFFF" w:themeFill="background1"/>
        <w:ind w:left="-426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81F6B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Pr="00181F6B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Место курса «Русский язык» в учебном плане</w:t>
      </w:r>
    </w:p>
    <w:p w:rsidR="00931C61" w:rsidRPr="00181F6B" w:rsidRDefault="00110AC9" w:rsidP="00181F6B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81F6B">
        <w:rPr>
          <w:rFonts w:ascii="Times New Roman" w:hAnsi="Times New Roman" w:cs="Times New Roman"/>
        </w:rPr>
        <w:lastRenderedPageBreak/>
        <w:t>На изучение русского языка отводится в</w:t>
      </w:r>
      <w:r w:rsidRPr="00181F6B">
        <w:rPr>
          <w:rFonts w:ascii="Times New Roman" w:hAnsi="Times New Roman" w:cs="Times New Roman"/>
          <w:b/>
          <w:bCs/>
        </w:rPr>
        <w:t xml:space="preserve"> 2 классе</w:t>
      </w:r>
      <w:r w:rsidR="007A214D">
        <w:rPr>
          <w:rFonts w:ascii="Times New Roman" w:hAnsi="Times New Roman" w:cs="Times New Roman"/>
          <w:b/>
          <w:bCs/>
        </w:rPr>
        <w:t xml:space="preserve"> </w:t>
      </w:r>
      <w:r w:rsidRPr="00181F6B">
        <w:rPr>
          <w:rFonts w:ascii="Times New Roman" w:hAnsi="Times New Roman" w:cs="Times New Roman"/>
          <w:b/>
          <w:bCs/>
        </w:rPr>
        <w:t>–</w:t>
      </w:r>
      <w:r w:rsidR="007A214D">
        <w:rPr>
          <w:rFonts w:ascii="Times New Roman" w:hAnsi="Times New Roman" w:cs="Times New Roman"/>
          <w:b/>
          <w:bCs/>
        </w:rPr>
        <w:t xml:space="preserve"> </w:t>
      </w:r>
      <w:r w:rsidRPr="00181F6B">
        <w:rPr>
          <w:rFonts w:ascii="Times New Roman" w:hAnsi="Times New Roman" w:cs="Times New Roman"/>
          <w:b/>
          <w:bCs/>
        </w:rPr>
        <w:t>170 ч</w:t>
      </w:r>
      <w:r w:rsidRPr="00181F6B">
        <w:rPr>
          <w:rFonts w:ascii="Times New Roman" w:hAnsi="Times New Roman" w:cs="Times New Roman"/>
        </w:rPr>
        <w:t xml:space="preserve"> (5 ч в неделю, 34 учебные недели).</w:t>
      </w:r>
      <w:r w:rsidR="002760E4">
        <w:rPr>
          <w:rFonts w:ascii="Times New Roman" w:hAnsi="Times New Roman" w:cs="Times New Roman"/>
        </w:rPr>
        <w:t xml:space="preserve"> 7 часов отведено на курс «Родной русский язык».</w:t>
      </w:r>
      <w:r w:rsidRPr="00181F6B">
        <w:rPr>
          <w:rFonts w:ascii="Times New Roman" w:hAnsi="Times New Roman" w:cs="Times New Roman"/>
        </w:rPr>
        <w:t xml:space="preserve"> </w:t>
      </w:r>
      <w:r w:rsidR="00931C61" w:rsidRPr="00181F6B">
        <w:rPr>
          <w:rFonts w:ascii="Times New Roman" w:hAnsi="Times New Roman" w:cs="Times New Roman"/>
          <w:sz w:val="24"/>
          <w:szCs w:val="24"/>
        </w:rPr>
        <w:t xml:space="preserve">В данной рабочей программе внесены обновления  в соответствии с Приказом </w:t>
      </w:r>
      <w:proofErr w:type="spellStart"/>
      <w:r w:rsidR="00931C61" w:rsidRPr="00181F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31C61" w:rsidRPr="00181F6B">
        <w:rPr>
          <w:rFonts w:ascii="Times New Roman" w:hAnsi="Times New Roman" w:cs="Times New Roman"/>
          <w:sz w:val="24"/>
          <w:szCs w:val="24"/>
        </w:rPr>
        <w:t xml:space="preserve"> России от 11 декабря 2020 г. № 712  «О внесении изменений во ФГОС общего образования, в части рабочих программ учебных предметов, курсов», которые с 2021-2022 учебного года должны содержать в тематическом планировании </w:t>
      </w:r>
      <w:r w:rsidR="00931C61" w:rsidRPr="00181F6B">
        <w:rPr>
          <w:rFonts w:ascii="Times New Roman" w:hAnsi="Times New Roman" w:cs="Times New Roman"/>
          <w:b/>
          <w:sz w:val="24"/>
          <w:szCs w:val="24"/>
        </w:rPr>
        <w:t>«Программы воспитания»</w:t>
      </w:r>
    </w:p>
    <w:p w:rsidR="00931C61" w:rsidRPr="00181F6B" w:rsidRDefault="00931C61" w:rsidP="00181F6B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81F6B">
        <w:rPr>
          <w:rFonts w:ascii="Times New Roman" w:hAnsi="Times New Roman" w:cs="Times New Roman"/>
          <w:sz w:val="24"/>
          <w:szCs w:val="24"/>
        </w:rPr>
        <w:t xml:space="preserve">Для организации работы на уроке  используется систематизация основных направлений воспитательной деятельности, определенная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996-р). </w:t>
      </w:r>
    </w:p>
    <w:p w:rsidR="00931C61" w:rsidRPr="00822ECA" w:rsidRDefault="00931C61" w:rsidP="00181F6B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81F6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81F6B">
        <w:rPr>
          <w:rFonts w:ascii="Times New Roman" w:hAnsi="Times New Roman" w:cs="Times New Roman"/>
          <w:b/>
          <w:sz w:val="24"/>
          <w:szCs w:val="24"/>
        </w:rPr>
        <w:t>с «Программой воспитания»</w:t>
      </w:r>
      <w:r w:rsidR="007A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F6B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 воспитательной деятельности </w:t>
      </w:r>
      <w:r w:rsidRPr="00181F6B">
        <w:rPr>
          <w:rFonts w:ascii="Times New Roman" w:hAnsi="Times New Roman" w:cs="Times New Roman"/>
          <w:sz w:val="24"/>
          <w:szCs w:val="24"/>
        </w:rPr>
        <w:t xml:space="preserve"> отражаются в  разделе рабочей программы «</w:t>
      </w:r>
      <w:r w:rsidRPr="00181F6B">
        <w:rPr>
          <w:rFonts w:ascii="Times New Roman" w:hAnsi="Times New Roman" w:cs="Times New Roman"/>
          <w:b/>
          <w:sz w:val="24"/>
          <w:szCs w:val="24"/>
        </w:rPr>
        <w:t>Личностные результаты» (см. раздел « Личностные результаты»</w:t>
      </w:r>
      <w:proofErr w:type="gramStart"/>
      <w:r w:rsidRPr="00181F6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110AC9" w:rsidRPr="00835E74" w:rsidRDefault="00110AC9" w:rsidP="00835E74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835E74" w:rsidRPr="00835E74" w:rsidRDefault="00D8446D" w:rsidP="00835E74">
      <w:pPr>
        <w:pStyle w:val="ParagraphStyle"/>
        <w:spacing w:before="180"/>
        <w:ind w:left="-426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4.</w:t>
      </w:r>
      <w:r w:rsidR="00835E74" w:rsidRPr="00835E74">
        <w:rPr>
          <w:rFonts w:ascii="Times New Roman" w:hAnsi="Times New Roman" w:cs="Times New Roman"/>
          <w:b/>
          <w:bCs/>
          <w:caps/>
          <w:sz w:val="22"/>
          <w:szCs w:val="22"/>
        </w:rPr>
        <w:t>Результаты изучения курса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35E74">
        <w:rPr>
          <w:rFonts w:ascii="Times New Roman" w:hAnsi="Times New Roman" w:cs="Times New Roman"/>
          <w:sz w:val="22"/>
          <w:szCs w:val="22"/>
        </w:rPr>
        <w:t>метапредметных</w:t>
      </w:r>
      <w:proofErr w:type="spellEnd"/>
      <w:r w:rsidRPr="00835E74">
        <w:rPr>
          <w:rFonts w:ascii="Times New Roman" w:hAnsi="Times New Roman" w:cs="Times New Roman"/>
          <w:sz w:val="22"/>
          <w:szCs w:val="22"/>
        </w:rPr>
        <w:t xml:space="preserve"> и предметных результатов.</w:t>
      </w:r>
    </w:p>
    <w:p w:rsidR="00835E74" w:rsidRPr="00835E74" w:rsidRDefault="00835E74" w:rsidP="00835E74">
      <w:pPr>
        <w:pStyle w:val="ParagraphStyle"/>
        <w:spacing w:before="120"/>
        <w:ind w:left="-426"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835E74">
        <w:rPr>
          <w:rFonts w:ascii="Times New Roman" w:hAnsi="Times New Roman" w:cs="Times New Roman"/>
          <w:b/>
          <w:bCs/>
          <w:sz w:val="22"/>
          <w:szCs w:val="22"/>
        </w:rPr>
        <w:t>Личностные результаты: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35E74" w:rsidRPr="00835E74" w:rsidRDefault="00835E74" w:rsidP="00835E74">
      <w:pPr>
        <w:pStyle w:val="ParagraphStyle"/>
        <w:tabs>
          <w:tab w:val="left" w:pos="990"/>
        </w:tabs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3. Формирование уважительного отношения к иному мнению, истории и культуре других народов.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4. Овладение начальными навыками адаптации в динамично изменяющемся и развивающемся мире.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7. Формирование эстетических потребностей, ценностей и чувств.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35E74" w:rsidRPr="00835E74" w:rsidRDefault="00835E74" w:rsidP="00835E74">
      <w:pPr>
        <w:pStyle w:val="ParagraphStyle"/>
        <w:keepLines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 xml:space="preserve">9. Развитие навыков сотрудничества </w:t>
      </w:r>
      <w:proofErr w:type="gramStart"/>
      <w:r w:rsidRPr="00835E74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835E74">
        <w:rPr>
          <w:rFonts w:ascii="Times New Roman" w:hAnsi="Times New Roman" w:cs="Times New Roman"/>
          <w:sz w:val="22"/>
          <w:szCs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35E74" w:rsidRPr="00835E74" w:rsidRDefault="00835E74" w:rsidP="00835E74">
      <w:pPr>
        <w:pStyle w:val="ParagraphStyle"/>
        <w:spacing w:before="120"/>
        <w:ind w:left="-426" w:firstLine="360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35E74">
        <w:rPr>
          <w:rFonts w:ascii="Times New Roman" w:hAnsi="Times New Roman" w:cs="Times New Roman"/>
          <w:b/>
          <w:bCs/>
          <w:sz w:val="22"/>
          <w:szCs w:val="22"/>
        </w:rPr>
        <w:t>Метапредметныерезультаты</w:t>
      </w:r>
      <w:proofErr w:type="spellEnd"/>
      <w:r w:rsidRPr="00835E7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3. Использование знаково-символических сре</w:t>
      </w:r>
      <w:proofErr w:type="gramStart"/>
      <w:r w:rsidRPr="00835E74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835E74">
        <w:rPr>
          <w:rFonts w:ascii="Times New Roman" w:hAnsi="Times New Roman" w:cs="Times New Roman"/>
          <w:sz w:val="22"/>
          <w:szCs w:val="22"/>
        </w:rPr>
        <w:t>едставления информации.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4. Активное использование речевых средств и сре</w:t>
      </w:r>
      <w:proofErr w:type="gramStart"/>
      <w:r w:rsidRPr="00835E74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Pr="00835E74">
        <w:rPr>
          <w:rFonts w:ascii="Times New Roman" w:hAnsi="Times New Roman" w:cs="Times New Roman"/>
          <w:sz w:val="22"/>
          <w:szCs w:val="22"/>
        </w:rPr>
        <w:t>я решения коммуникативных и познавательных задач.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5. Использование различных способов поиска (в справочных источниках), сбора, обработки, анализа,  передачи информации.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6. </w:t>
      </w:r>
      <w:proofErr w:type="gramStart"/>
      <w:r w:rsidRPr="00835E74">
        <w:rPr>
          <w:rFonts w:ascii="Times New Roman" w:hAnsi="Times New Roman" w:cs="Times New Roman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10.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35E74" w:rsidRPr="00835E74" w:rsidRDefault="00835E74" w:rsidP="00835E74">
      <w:pPr>
        <w:pStyle w:val="ParagraphStyle"/>
        <w:keepLines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 xml:space="preserve">11. Овладение базовыми предметными и </w:t>
      </w:r>
      <w:proofErr w:type="spellStart"/>
      <w:r w:rsidRPr="00835E74">
        <w:rPr>
          <w:rFonts w:ascii="Times New Roman" w:hAnsi="Times New Roman" w:cs="Times New Roman"/>
          <w:sz w:val="22"/>
          <w:szCs w:val="22"/>
        </w:rPr>
        <w:t>межпредметными</w:t>
      </w:r>
      <w:proofErr w:type="spellEnd"/>
      <w:r w:rsidRPr="00835E74">
        <w:rPr>
          <w:rFonts w:ascii="Times New Roman" w:hAnsi="Times New Roman" w:cs="Times New Roman"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12.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35E74" w:rsidRPr="00835E74" w:rsidRDefault="00835E74" w:rsidP="00835E74">
      <w:pPr>
        <w:pStyle w:val="ParagraphStyle"/>
        <w:spacing w:before="120"/>
        <w:ind w:left="-426" w:firstLine="360"/>
        <w:rPr>
          <w:rFonts w:ascii="Times New Roman" w:hAnsi="Times New Roman" w:cs="Times New Roman"/>
          <w:b/>
          <w:bCs/>
          <w:sz w:val="22"/>
          <w:szCs w:val="22"/>
        </w:rPr>
      </w:pPr>
      <w:r w:rsidRPr="00835E74">
        <w:rPr>
          <w:rFonts w:ascii="Times New Roman" w:hAnsi="Times New Roman" w:cs="Times New Roman"/>
          <w:b/>
          <w:bCs/>
          <w:sz w:val="22"/>
          <w:szCs w:val="22"/>
        </w:rPr>
        <w:t>Предметные результаты: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35E74">
        <w:rPr>
          <w:rFonts w:ascii="Times New Roman" w:hAnsi="Times New Roman" w:cs="Times New Roman"/>
          <w:sz w:val="22"/>
          <w:szCs w:val="22"/>
        </w:rPr>
        <w:t>Сформированность</w:t>
      </w:r>
      <w:proofErr w:type="spellEnd"/>
      <w:r w:rsidRPr="00835E74">
        <w:rPr>
          <w:rFonts w:ascii="Times New Roman" w:hAnsi="Times New Roman" w:cs="Times New Roman"/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35E74" w:rsidRPr="00835E74" w:rsidRDefault="00835E74" w:rsidP="00835E74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35E74">
        <w:rPr>
          <w:rFonts w:ascii="Times New Roman" w:hAnsi="Times New Roman" w:cs="Times New Roman"/>
          <w:sz w:val="22"/>
          <w:szCs w:val="22"/>
        </w:rPr>
        <w:t>морфемике</w:t>
      </w:r>
      <w:proofErr w:type="spellEnd"/>
      <w:r w:rsidRPr="00835E74">
        <w:rPr>
          <w:rFonts w:ascii="Times New Roman" w:hAnsi="Times New Roman" w:cs="Times New Roman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384185" w:rsidRDefault="00835E74" w:rsidP="009B0C76">
      <w:pPr>
        <w:pStyle w:val="ParagraphStyle"/>
        <w:ind w:left="-426" w:firstLine="360"/>
        <w:rPr>
          <w:rFonts w:ascii="Times New Roman" w:hAnsi="Times New Roman" w:cs="Times New Roman"/>
          <w:sz w:val="22"/>
          <w:szCs w:val="22"/>
        </w:rPr>
      </w:pPr>
      <w:r w:rsidRPr="00835E74">
        <w:rPr>
          <w:rFonts w:ascii="Times New Roman" w:hAnsi="Times New Roman" w:cs="Times New Roman"/>
          <w:sz w:val="22"/>
          <w:szCs w:val="22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31C61" w:rsidRDefault="00931C61" w:rsidP="00181F6B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  <w:bCs/>
        </w:rPr>
      </w:pPr>
      <w:r w:rsidRPr="004E1D91">
        <w:rPr>
          <w:rFonts w:ascii="Times New Roman" w:hAnsi="Times New Roman" w:cs="Times New Roman"/>
          <w:b/>
          <w:bCs/>
        </w:rPr>
        <w:t>Личностные результаты</w:t>
      </w:r>
    </w:p>
    <w:p w:rsidR="00931C61" w:rsidRDefault="00931C61" w:rsidP="00181F6B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</w:rPr>
      </w:pPr>
      <w:r w:rsidRPr="00822ECA">
        <w:rPr>
          <w:rFonts w:ascii="Times New Roman" w:hAnsi="Times New Roman" w:cs="Times New Roman"/>
          <w:b/>
        </w:rPr>
        <w:t>Основные направления  воспитательной деятельности</w:t>
      </w:r>
      <w:r>
        <w:rPr>
          <w:rFonts w:ascii="Times New Roman" w:hAnsi="Times New Roman" w:cs="Times New Roman"/>
          <w:b/>
        </w:rPr>
        <w:t xml:space="preserve"> в соответствии </w:t>
      </w:r>
    </w:p>
    <w:p w:rsidR="00931C61" w:rsidRDefault="00931C61" w:rsidP="00181F6B">
      <w:pPr>
        <w:pStyle w:val="ParagraphStyle"/>
        <w:shd w:val="clear" w:color="auto" w:fill="FFFFFF" w:themeFill="background1"/>
        <w:tabs>
          <w:tab w:val="left" w:pos="6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«Программой воспитания»: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1. Гражданское воспитание; 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2. Патриотическое воспитание и —  формирование российской идентичности;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4. Приобщение детей к культурному наследию (Эстетическое воспитание)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5.Популяризация научных знаний среди детей (Ценности научного познания); 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6. Физическое воспитание и формирование культуры здоровья; </w:t>
      </w:r>
    </w:p>
    <w:p w:rsidR="00931C61" w:rsidRPr="00B7261C" w:rsidRDefault="00931C61" w:rsidP="00181F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 xml:space="preserve">7. Трудовое воспитание и профессиональное самоопределение; </w:t>
      </w:r>
    </w:p>
    <w:p w:rsidR="00931C61" w:rsidRPr="007A214D" w:rsidRDefault="00931C61" w:rsidP="007A21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61C">
        <w:rPr>
          <w:rFonts w:ascii="Times New Roman" w:hAnsi="Times New Roman" w:cs="Times New Roman"/>
          <w:sz w:val="24"/>
          <w:szCs w:val="24"/>
        </w:rPr>
        <w:t>8. Экологическое воспитание.</w:t>
      </w:r>
    </w:p>
    <w:p w:rsidR="00835E74" w:rsidRDefault="00835E74" w:rsidP="00110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AC9" w:rsidRPr="00D8446D" w:rsidRDefault="00D8446D" w:rsidP="00835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46D">
        <w:rPr>
          <w:rFonts w:ascii="Times New Roman" w:hAnsi="Times New Roman" w:cs="Times New Roman"/>
          <w:b/>
          <w:sz w:val="24"/>
          <w:szCs w:val="24"/>
        </w:rPr>
        <w:t>5.</w:t>
      </w:r>
      <w:r w:rsidR="00110AC9" w:rsidRPr="00D8446D">
        <w:rPr>
          <w:rFonts w:ascii="Times New Roman" w:hAnsi="Times New Roman" w:cs="Times New Roman"/>
          <w:b/>
          <w:sz w:val="24"/>
          <w:szCs w:val="24"/>
        </w:rPr>
        <w:t>ТЕМАТИЧЕСКИЙ ПЛАН УЧЕБНОГО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4253"/>
        <w:gridCol w:w="1985"/>
      </w:tblGrid>
      <w:tr w:rsidR="00931C61" w:rsidRPr="00110AC9" w:rsidTr="00DE1FA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Default="00931C61" w:rsidP="00C60F08">
            <w:pPr>
              <w:jc w:val="both"/>
              <w:rPr>
                <w:rFonts w:ascii="Times New Roman" w:hAnsi="Times New Roman" w:cs="Times New Roman"/>
              </w:rPr>
            </w:pPr>
            <w:r w:rsidRPr="008C45D7">
              <w:rPr>
                <w:rFonts w:ascii="Times New Roman" w:hAnsi="Times New Roman" w:cs="Times New Roman"/>
              </w:rPr>
              <w:t>Основные направления воспитательной деятельности</w:t>
            </w:r>
          </w:p>
          <w:p w:rsidR="00931C61" w:rsidRPr="008C45D7" w:rsidRDefault="00931C61" w:rsidP="00C60F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1-8</w:t>
            </w:r>
          </w:p>
        </w:tc>
      </w:tr>
      <w:tr w:rsidR="00931C61" w:rsidRPr="00110AC9" w:rsidTr="00DE1FA3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сочинений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–  1</w:t>
            </w:r>
          </w:p>
          <w:p w:rsidR="00931C61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иктантов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словарных диктантов-3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№1- 5</w:t>
            </w:r>
          </w:p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931C61" w:rsidRPr="00110AC9" w:rsidTr="00DE1FA3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–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сочинений –  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списываний –  1 </w:t>
            </w:r>
          </w:p>
          <w:p w:rsidR="00931C61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иктантов</w:t>
            </w:r>
            <w:proofErr w:type="spell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словарных диктантов-4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931C61" w:rsidRPr="00110AC9" w:rsidTr="00DE1FA3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списываний-</w:t>
            </w:r>
          </w:p>
          <w:p w:rsidR="00931C61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иктантов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словарных диктантов-3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931C61" w:rsidRPr="00110AC9" w:rsidTr="00DE1FA3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сочинений- 1 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списываний –  1</w:t>
            </w:r>
          </w:p>
          <w:p w:rsidR="00931C61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иктантов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словарных диктантов-2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№1- 5</w:t>
            </w:r>
          </w:p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D7">
              <w:rPr>
                <w:rFonts w:ascii="Times New Roman" w:hAnsi="Times New Roman" w:cs="Times New Roman"/>
                <w:sz w:val="24"/>
                <w:szCs w:val="24"/>
              </w:rPr>
              <w:t>№ 7-8</w:t>
            </w:r>
          </w:p>
        </w:tc>
      </w:tr>
      <w:tr w:rsidR="00931C61" w:rsidRPr="00110AC9" w:rsidTr="00DE1FA3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списываний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1C61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A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10AC9">
              <w:rPr>
                <w:rFonts w:ascii="Times New Roman" w:hAnsi="Times New Roman" w:cs="Times New Roman"/>
                <w:sz w:val="24"/>
                <w:szCs w:val="24"/>
              </w:rPr>
              <w:t xml:space="preserve">иктантов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</w:p>
          <w:p w:rsidR="00931C61" w:rsidRPr="00110AC9" w:rsidRDefault="00931C61" w:rsidP="0011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словарных диктантов-12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1C61" w:rsidRPr="008C45D7" w:rsidRDefault="00931C61" w:rsidP="00C6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C9" w:rsidRPr="00110AC9" w:rsidRDefault="00110AC9" w:rsidP="00110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76" w:rsidRDefault="009B0C76" w:rsidP="00AA3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AC3" w:rsidRDefault="00D8446D" w:rsidP="00AA3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51192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 К   УРОВНЮ  ПОДГОТОВКИ    </w:t>
      </w:r>
    </w:p>
    <w:p w:rsidR="0051192F" w:rsidRDefault="0051192F" w:rsidP="009B0C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A3AC3">
        <w:rPr>
          <w:rFonts w:ascii="Times New Roman" w:hAnsi="Times New Roman" w:cs="Times New Roman"/>
          <w:b/>
          <w:bCs/>
          <w:sz w:val="24"/>
          <w:szCs w:val="24"/>
        </w:rPr>
        <w:t xml:space="preserve">  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русского языка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должен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знать/понимать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названия и  порядок букв  русского алфавита,  признаки гласных и согласных звуков,    ударные и безударные гласные, согласные твёрдые и мягкие, глухие и звонкие, способы обозначения  мягкости согласных на письме гласными  буквами (и, е, ё, ю, я)  и  (ь)   мягким  знаком,  правила переноса слов.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уметь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без ошибок писать текст  объёмом  35 – 45 слов;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делить слова на слоги,  выделять ударный слог;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писать заглавную букву  в именах,  фамилиях,  отчествах  людей,  названиях городов,   деревень,  улиц,  кличках животных;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писать слова с буквосочетаниями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чу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находить способ  проверки написания двухсложных  слов  (в том числе по словарю); - писать слова с двойными согласными,  с разделительным мягким знаком;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писать раздельно предлоги  со словами;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анализировать  и  кратко характеризовать  звуки речи, состав  слова;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распознавать  изученные части речи;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различать слово и предложение, устанавливать связь слов в предложении, выделять   главные члены предложения;</w:t>
      </w:r>
    </w:p>
    <w:p w:rsidR="007A214D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составлять предложение по вопросу, по опорным словам,  по сюжетному рисунку,   на определённую тему;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употреблять заглавную букву  в начале предложения,  ставить знаки препинания в конце    предложения;</w:t>
      </w:r>
    </w:p>
    <w:p w:rsidR="0051192F" w:rsidRDefault="0051192F" w:rsidP="0051192F">
      <w:pPr>
        <w:pStyle w:val="a3"/>
        <w:widowControl/>
        <w:pBdr>
          <w:left w:val="single" w:sz="2" w:space="31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писать  изложение объёмом   35 – 45 слов по вопросам под руководством учителя; </w:t>
      </w:r>
    </w:p>
    <w:p w:rsidR="0051192F" w:rsidRDefault="0051192F" w:rsidP="007A214D">
      <w:pPr>
        <w:pStyle w:val="a3"/>
        <w:widowControl/>
        <w:pBdr>
          <w:left w:val="single" w:sz="2" w:space="30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составлять текст по опорным словам, по сюжетному рисунку  и  записывать  3 – 4    предложения  из составленного  текста;</w:t>
      </w:r>
    </w:p>
    <w:p w:rsidR="0051192F" w:rsidRDefault="0051192F" w:rsidP="007A214D">
      <w:pPr>
        <w:pStyle w:val="a3"/>
        <w:widowControl/>
        <w:pBdr>
          <w:left w:val="single" w:sz="2" w:space="30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51192F" w:rsidRDefault="0051192F" w:rsidP="007A214D">
      <w:pPr>
        <w:pStyle w:val="a3"/>
        <w:widowControl/>
        <w:pBdr>
          <w:left w:val="single" w:sz="2" w:space="30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 приобретённые  знания  и  умения  в практической  повседневной  жизни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1192F" w:rsidRDefault="0051192F" w:rsidP="007A214D">
      <w:pPr>
        <w:pStyle w:val="a3"/>
        <w:widowControl/>
        <w:pBdr>
          <w:left w:val="single" w:sz="2" w:space="30" w:color="000000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• адекватного восприятия звучащей речи (высказывания взрослых и сверстников,      детских радиопередач, аудиозаписей и др.);</w:t>
      </w: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работы со словарем (алфавит);</w:t>
      </w: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соблюдения орфоэпических норм;</w:t>
      </w: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создания  в устной и письменной форме несложных текстов по  интересующей    младшего     школьника тематике;</w:t>
      </w: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овладения нормами русского речевого этикета в ситуациях  повседневного общения  (приветствие, прощание, благодарность).</w:t>
      </w:r>
    </w:p>
    <w:p w:rsidR="0051192F" w:rsidRDefault="0051192F" w:rsidP="0051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2F" w:rsidRDefault="00D8446D" w:rsidP="00511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10A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92F">
        <w:rPr>
          <w:rFonts w:ascii="Times New Roman" w:hAnsi="Times New Roman" w:cs="Times New Roman"/>
          <w:b/>
          <w:sz w:val="24"/>
          <w:szCs w:val="24"/>
        </w:rPr>
        <w:t>ОСНОВНОЕ  СОДЕРЖАНИЕ</w:t>
      </w:r>
    </w:p>
    <w:p w:rsidR="0051192F" w:rsidRDefault="0051192F" w:rsidP="009B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Лексика,  фонетика, грамматика, правописание и развитие  речи</w:t>
      </w:r>
    </w:p>
    <w:p w:rsidR="0051192F" w:rsidRDefault="00384185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и речь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 Речь – главный способ общения людей. Язык – средство общения  людей.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Признаки текста. Выделение в тексте  темы, основной  мысли. Составление  плана текста.    Красная  строка в тексте.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предложения,  словосочетания,  слова.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Слово и его лексическое  значение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и его  лексическое  значение.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Однокоренные (родственные)  слова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Родственные  слова.  Выделение корня.  Однокоренные  слова.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Слог.  Ударение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Слово. Слог.   Деление слов на слоги. Словесное  ударение.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Гласные  ударные  и  безударные.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 слов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 переноса слов с одной строки на другую.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Звуки  и  буквы.  Алфавит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 и  буквы: гласные  и  согласные.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Гласные  звуки  и буквы  для  обозначения гласных звуков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гласных звуков. Соотношение гласных звуков и букв,  обозначающих гласные звуки.  Определение роли гласных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ове.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Обозначение буквами  безударных гласных звуков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 слова</w:t>
      </w:r>
      <w:proofErr w:type="gramEnd"/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и непроверяемые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Правописание безударных  гласных 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Согласные  звуки  и  буквы  для  обозначения  согласных  звуков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</w:t>
      </w:r>
      <w:proofErr w:type="gramStart"/>
      <w:r>
        <w:rPr>
          <w:rFonts w:ascii="Times New Roman" w:hAnsi="Times New Roman" w:cs="Times New Roman"/>
          <w:sz w:val="24"/>
          <w:szCs w:val="24"/>
        </w:rPr>
        <w:t>кв  в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овах типа  конь,  с  двойными согласными.   Произношение и обозначение на письме слов  с сочетаниями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Разделительный мягкий знак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Разделительное произношение звуков в слове и  способы их обозначения.  Разделительный мягкий знак.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Обозначение буквами  парных по глухости – звонкости согласных  звуков  в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и  перед  согласным 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  Разные способы проверки  правописания слов.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знаний об  изученных  правилах  письма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правописании слов с изученными  орфограммами.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Части  речи (общее представление)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-  названия предметов, признаков  предметов,  действий предметов.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Имя  существительное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существительных по числам.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Глагол  как часть  речи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и употребление в речи.  Изменение глаголов по числам.  Правописание глаголов с частицей </w:t>
      </w:r>
      <w:r>
        <w:rPr>
          <w:rFonts w:ascii="Times New Roman" w:hAnsi="Times New Roman" w:cs="Times New Roman"/>
          <w:b/>
          <w:i/>
          <w:sz w:val="24"/>
          <w:szCs w:val="24"/>
        </w:rPr>
        <w:t>не.</w:t>
      </w:r>
      <w:r>
        <w:rPr>
          <w:rFonts w:ascii="Times New Roman" w:hAnsi="Times New Roman" w:cs="Times New Roman"/>
          <w:sz w:val="24"/>
          <w:szCs w:val="24"/>
        </w:rPr>
        <w:t xml:space="preserve">    Особенности  текста – повествования.  Обучение составлению повествовательного  текста.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Имя  прилагательное  как  часть  речи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Местоимение  как часть речи 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текста- рассуждения.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предлогов  в речи.  Раздельное написание предлогов с другими  словами.</w:t>
      </w:r>
    </w:p>
    <w:p w:rsidR="00384185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знаний  о  частях  речи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Списывание,  письмо  под диктовку  в  соответствии  с  изученными правилами. 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за  год  </w:t>
      </w:r>
    </w:p>
    <w:p w:rsidR="00110AC9" w:rsidRPr="009B0C76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слов.</w:t>
      </w:r>
    </w:p>
    <w:p w:rsid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 с непроверяемыми написаниями:</w:t>
      </w:r>
    </w:p>
    <w:p w:rsidR="0051192F" w:rsidRPr="0051192F" w:rsidRDefault="0051192F" w:rsidP="00511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>
        <w:rPr>
          <w:rFonts w:ascii="Times New Roman" w:hAnsi="Times New Roman" w:cs="Times New Roman"/>
          <w:sz w:val="24"/>
          <w:szCs w:val="24"/>
        </w:rPr>
        <w:t>, щавель, яблоня, ягода, январь.</w:t>
      </w:r>
    </w:p>
    <w:p w:rsidR="00384185" w:rsidRDefault="00384185" w:rsidP="009B0C7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92F" w:rsidRPr="009B0C76" w:rsidRDefault="00D8446D" w:rsidP="009B0C7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51192F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ПРОГРАММЫ</w:t>
      </w:r>
    </w:p>
    <w:p w:rsidR="0051192F" w:rsidRDefault="0051192F" w:rsidP="0051192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во 2 классе дети научатся: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– предложение – это основная единица речи;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главные члены предложения;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– слова в предложении связаны по смыслу и по форме;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понимать особенности употребления в предложении имени существительного, прилагательного, глагола, предлога;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слабую и сильную позиции гласных и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(без терминологии);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способы проверки обозначения на письме гласных и согласных звуков в слабой позиции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назначение букв Е, Ё,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Я;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звуки [и] и  [й] и буквы, их обозначающие;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51192F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слове;</w:t>
      </w:r>
    </w:p>
    <w:p w:rsidR="0051192F" w:rsidRPr="009B0C76" w:rsidRDefault="0051192F" w:rsidP="0051192F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употреблять прописную букву.</w:t>
      </w:r>
    </w:p>
    <w:p w:rsidR="0051192F" w:rsidRDefault="0051192F" w:rsidP="0051192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обозначения на письме безударных гласных и парных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изменением числа и подбором однокоренных слов;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со словарём (использование алфавита);</w:t>
      </w:r>
    </w:p>
    <w:p w:rsidR="0051192F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51192F" w:rsidRPr="00110AC9" w:rsidRDefault="0051192F" w:rsidP="0051192F">
      <w:pPr>
        <w:numPr>
          <w:ilvl w:val="0"/>
          <w:numId w:val="2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под диктовку текстов (40-45 слов) с изученными орфограммами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192F" w:rsidRDefault="0051192F" w:rsidP="00110A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Проверка и оценка усвоения программы.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Основные виды письменных работ по русскому языку: списы</w:t>
      </w:r>
      <w:r>
        <w:rPr>
          <w:rFonts w:ascii="Times New Roman" w:hAnsi="Times New Roman" w:cs="Times New Roman"/>
          <w:sz w:val="24"/>
          <w:szCs w:val="24"/>
        </w:rPr>
        <w:t>вание, диктанты (объяснительные, предупредительные, зритель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ные, творческие, контрольные, словарные и т. д.), обучающие из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ложения и сочинения.</w:t>
      </w:r>
      <w:proofErr w:type="gramEnd"/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количество слов для словарных диктантов: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 — 8—10; 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 — 10—12; 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 — 12—15.</w:t>
      </w:r>
      <w:proofErr w:type="gramEnd"/>
    </w:p>
    <w:p w:rsidR="0051192F" w:rsidRDefault="0051192F" w:rsidP="009B0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Количество слов в текстах, предназначенных для контрольных </w:t>
      </w:r>
      <w:r>
        <w:rPr>
          <w:rFonts w:ascii="Times New Roman" w:hAnsi="Times New Roman" w:cs="Times New Roman"/>
          <w:b/>
          <w:sz w:val="24"/>
          <w:szCs w:val="24"/>
        </w:rPr>
        <w:t>диктантов:</w:t>
      </w:r>
    </w:p>
    <w:p w:rsidR="0051192F" w:rsidRDefault="0051192F" w:rsidP="009B0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класс, конец года — 15—17;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класс, первое по</w:t>
      </w:r>
      <w:r>
        <w:rPr>
          <w:rFonts w:ascii="Times New Roman" w:hAnsi="Times New Roman" w:cs="Times New Roman"/>
          <w:sz w:val="24"/>
          <w:szCs w:val="24"/>
        </w:rPr>
        <w:softHyphen/>
        <w:t>лугодие — 25—30, конец года — 35—45;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класс, конец пер</w:t>
      </w:r>
      <w:r>
        <w:rPr>
          <w:rFonts w:ascii="Times New Roman" w:hAnsi="Times New Roman" w:cs="Times New Roman"/>
          <w:sz w:val="24"/>
          <w:szCs w:val="24"/>
        </w:rPr>
        <w:softHyphen/>
        <w:t>вого полугодия — 45—55, конец года — 55—65;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класс, ко</w:t>
      </w:r>
      <w:r>
        <w:rPr>
          <w:rFonts w:ascii="Times New Roman" w:hAnsi="Times New Roman" w:cs="Times New Roman"/>
          <w:sz w:val="24"/>
          <w:szCs w:val="24"/>
        </w:rPr>
        <w:softHyphen/>
        <w:t>нец полугодия — 65—70, конец года — 75—80.</w:t>
      </w:r>
      <w:proofErr w:type="gramEnd"/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слов в текстах для изложений: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класс, первое полугодие – примерно 40-50 слов, конец года – 50-65 слов;</w:t>
      </w:r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класс, конец первого полугодия – 60-70 слов, конец года – 70-85 слов; </w:t>
      </w:r>
    </w:p>
    <w:p w:rsidR="0051192F" w:rsidRDefault="0051192F" w:rsidP="00110A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класс, конец первого полугодия – 80-90 слов, конец года – 95-100 слов.</w:t>
      </w:r>
      <w:proofErr w:type="gramEnd"/>
    </w:p>
    <w:p w:rsidR="0051192F" w:rsidRDefault="0051192F" w:rsidP="00511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текстах, предназначенных для изложения, </w:t>
      </w:r>
    </w:p>
    <w:p w:rsidR="009B0C76" w:rsidRPr="009B0C76" w:rsidRDefault="0051192F" w:rsidP="009B0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слов для каждого класса соответственно увеличивается на 15—20. Содержание тек</w:t>
      </w:r>
      <w:r>
        <w:rPr>
          <w:rFonts w:ascii="Times New Roman" w:hAnsi="Times New Roman" w:cs="Times New Roman"/>
          <w:sz w:val="24"/>
          <w:szCs w:val="24"/>
        </w:rPr>
        <w:softHyphen/>
        <w:t>стов оказывает познавательное, воспитательное воздействие на учащихся.</w:t>
      </w:r>
    </w:p>
    <w:p w:rsidR="009B0C76" w:rsidRPr="009B0C76" w:rsidRDefault="0051192F" w:rsidP="009B0C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10A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Нормы оценок по русскому языку.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Проверка и оценка усвоения программы. </w:t>
      </w:r>
    </w:p>
    <w:p w:rsidR="002C51B5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</w:t>
      </w:r>
      <w:r w:rsidR="002C51B5">
        <w:rPr>
          <w:rFonts w:ascii="Times New Roman" w:eastAsia="Calibri" w:hAnsi="Times New Roman" w:cs="Times New Roman"/>
          <w:sz w:val="24"/>
          <w:szCs w:val="24"/>
          <w:lang w:eastAsia="en-US"/>
        </w:rPr>
        <w:t>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дами письменных работ п</w:t>
      </w:r>
      <w:r w:rsidR="002C51B5">
        <w:rPr>
          <w:rFonts w:ascii="Times New Roman" w:eastAsia="Calibri" w:hAnsi="Times New Roman" w:cs="Times New Roman"/>
          <w:sz w:val="24"/>
          <w:szCs w:val="24"/>
          <w:lang w:eastAsia="en-US"/>
        </w:rPr>
        <w:t>о русскому языку являются списы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вание, диктанты (объясни</w:t>
      </w:r>
      <w:r w:rsidR="002C51B5">
        <w:rPr>
          <w:rFonts w:ascii="Times New Roman" w:eastAsia="Calibri" w:hAnsi="Times New Roman" w:cs="Times New Roman"/>
          <w:sz w:val="24"/>
          <w:szCs w:val="24"/>
          <w:lang w:eastAsia="en-US"/>
        </w:rPr>
        <w:t>тельные, предупредительные, зри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тельные, творческие, контрольные, словарные и т. д.), тесты, обучающие изложения и сочинения. </w:t>
      </w:r>
      <w:proofErr w:type="gramEnd"/>
    </w:p>
    <w:p w:rsidR="0051192F" w:rsidRPr="002C51B5" w:rsidRDefault="0051192F" w:rsidP="0051192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2C51B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Диктанты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 за диктант, в котором нет ошибок и исправлений; работа написана аккуратно, в соответствии с требованиями письма.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"4"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 за диктант, в котором допущено 3-5 орфографических ошибок. Работа написана небрежно.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 за диктант, в котором более 5 орфографических ошибок, работа написана неряшливо.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Ошибкой в диктанте следует считать: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нарушение правил орфографии при написании слов;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пропуск и искажение бу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кв в сл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овах;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замену слов;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отсутствие знаков препинания в пределах программы данного класса; неправильное написание словарных слов.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 ошибку в диктанте не считаются: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   ошибки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разделы орфографии и пунктуации, которые не изучались;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единичный  пропуск точки  в конце предложения, если  первое слово следующего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 записано с заглавной буквы;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единичный случай замены одного слова другим без искажения смысла.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 одну ошибку в диктанте считаются: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два исправления;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две пунктуационные ошибки;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повторение ошибок в одном и том же слове.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Негрубыми ошибками считаются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повторение одной и той же буквы в слове;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 недописанное слово;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перенос слова, одна часть которого написана на одной строке, а вторая опущена;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    дважды записанное одно и то же слово в предложении.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Грамматические задания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Оценка "5" ставится за безошибочное выполнение всех заданий.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Оценка "4" ставится, если ученик правильно выполнил не менее   3/4  заданий.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Оценка "3" ставится, если ученик правильно выполнил не менее 1/2 заданий.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Оценка "2" ставится, если ученик не справился с большинством грамматических заданий.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Изложения и сочинения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"5"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по содержанию и речевому оформлению: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грамотность: 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нет орфографических и пунктуационных ошибок;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допускается 1 --2 исправления.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"4"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по содержанию и речевому оформлению: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        имеются отдельные фактические и речевые неточности;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допускается не более 3 речевых недочетов, а также недочетов в содержании и построении текста.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грамотность: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          две орфографические и одна пунктуационная ошибки.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по содержанию и речевому оформлению: 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допущены отклонения от авторского текста;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отклонение от темы;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допущены отдельные нарушения в последовательности изложения мыслей;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беден словарь;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имеются речевые неточности;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допускается не более 5 речевых недочетов в содержании и построении текста;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грамотность: 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   3-5 орфографических и 1-2 пунктуационных ошибок.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"2"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по содержанию и речевому оформлению: 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работа не соответствует теме;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имеются значительные отступления от авторской темы;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много фактических неточностей;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нарушена последовательность изложения мыслей;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во всех частях работы отсутствует связь между ними;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словарь беден;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более 6 речевых недочетов и ошибок в содержании и построении теста;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грамотность: 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        более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орфографических и 3-4 пунктуационных ошибок.</w:t>
      </w:r>
    </w:p>
    <w:p w:rsidR="0051192F" w:rsidRPr="002C51B5" w:rsidRDefault="0051192F" w:rsidP="0051192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2C51B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Контрольное списывание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нет ошибок и исправлений;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работа написана аккуратно, в соответствии с требованиями каллиграфии письма.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имеется 1 ошибка и одно исправление.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ставится: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      имеется 3 ошибки и одно исправление.</w:t>
      </w:r>
    </w:p>
    <w:p w:rsidR="0051192F" w:rsidRDefault="0051192F" w:rsidP="00511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"2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" ставится:</w:t>
      </w:r>
    </w:p>
    <w:p w:rsidR="00110AC9" w:rsidRPr="009B0C76" w:rsidRDefault="0051192F" w:rsidP="009B0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имеется 3 ошибки и 1-2 исправления.</w:t>
      </w:r>
    </w:p>
    <w:p w:rsidR="00110AC9" w:rsidRPr="003E7E53" w:rsidRDefault="00D8446D" w:rsidP="00D34BCD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2"/>
        </w:rPr>
      </w:pPr>
      <w:r>
        <w:rPr>
          <w:rFonts w:ascii="Times New Roman" w:hAnsi="Times New Roman" w:cs="Times New Roman"/>
          <w:b/>
          <w:bCs/>
          <w:caps/>
          <w:sz w:val="22"/>
        </w:rPr>
        <w:t>9.</w:t>
      </w:r>
      <w:r w:rsidR="00110AC9" w:rsidRPr="003E7E53">
        <w:rPr>
          <w:rFonts w:ascii="Times New Roman" w:hAnsi="Times New Roman" w:cs="Times New Roman"/>
          <w:b/>
          <w:bCs/>
          <w:caps/>
          <w:sz w:val="22"/>
        </w:rPr>
        <w:t>Учебно-методическое обеспечение</w:t>
      </w:r>
    </w:p>
    <w:p w:rsidR="00110AC9" w:rsidRPr="00D34BCD" w:rsidRDefault="00110AC9" w:rsidP="00D34BCD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D34BCD">
        <w:rPr>
          <w:rFonts w:ascii="Times New Roman" w:hAnsi="Times New Roman" w:cs="Times New Roman"/>
          <w:b/>
          <w:bCs/>
        </w:rPr>
        <w:t>Печатные пособия:</w:t>
      </w:r>
    </w:p>
    <w:p w:rsidR="00835E74" w:rsidRDefault="00835E74" w:rsidP="00835E74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Печатные пособия:</w:t>
      </w:r>
    </w:p>
    <w:p w:rsidR="00835E74" w:rsidRPr="00835E74" w:rsidRDefault="00835E74" w:rsidP="00835E74">
      <w:pPr>
        <w:pStyle w:val="ParagraphStyle"/>
        <w:ind w:firstLine="360"/>
        <w:rPr>
          <w:rFonts w:ascii="Times New Roman" w:hAnsi="Times New Roman" w:cs="Times New Roman"/>
        </w:rPr>
      </w:pPr>
      <w:r w:rsidRPr="00835E74">
        <w:rPr>
          <w:rFonts w:ascii="Times New Roman" w:hAnsi="Times New Roman" w:cs="Times New Roman"/>
        </w:rPr>
        <w:t>1. </w:t>
      </w:r>
      <w:proofErr w:type="spellStart"/>
      <w:r w:rsidRPr="00835E74">
        <w:rPr>
          <w:rFonts w:ascii="Times New Roman" w:hAnsi="Times New Roman" w:cs="Times New Roman"/>
          <w:iCs/>
        </w:rPr>
        <w:t>Канакина</w:t>
      </w:r>
      <w:proofErr w:type="spellEnd"/>
      <w:r w:rsidRPr="00835E74">
        <w:rPr>
          <w:rFonts w:ascii="Times New Roman" w:hAnsi="Times New Roman" w:cs="Times New Roman"/>
          <w:iCs/>
        </w:rPr>
        <w:t>, В. П.</w:t>
      </w:r>
      <w:r w:rsidRPr="00835E74">
        <w:rPr>
          <w:rFonts w:ascii="Times New Roman" w:hAnsi="Times New Roman" w:cs="Times New Roman"/>
        </w:rPr>
        <w:t xml:space="preserve"> Русский  язык.  Рабочие  программы.  1–4 классы  [Текст]</w:t>
      </w:r>
      <w:proofErr w:type="gramStart"/>
      <w:r w:rsidRPr="00835E74">
        <w:rPr>
          <w:rFonts w:ascii="Times New Roman" w:hAnsi="Times New Roman" w:cs="Times New Roman"/>
        </w:rPr>
        <w:t xml:space="preserve"> :</w:t>
      </w:r>
      <w:proofErr w:type="gramEnd"/>
      <w:r w:rsidRPr="00835E74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835E74">
        <w:rPr>
          <w:rFonts w:ascii="Times New Roman" w:hAnsi="Times New Roman" w:cs="Times New Roman"/>
        </w:rPr>
        <w:t>общеобразоват</w:t>
      </w:r>
      <w:proofErr w:type="spellEnd"/>
      <w:r w:rsidRPr="00835E74">
        <w:rPr>
          <w:rFonts w:ascii="Times New Roman" w:hAnsi="Times New Roman" w:cs="Times New Roman"/>
        </w:rPr>
        <w:t xml:space="preserve">. учреждений / В. П. </w:t>
      </w:r>
      <w:proofErr w:type="spellStart"/>
      <w:r w:rsidRPr="00835E74">
        <w:rPr>
          <w:rFonts w:ascii="Times New Roman" w:hAnsi="Times New Roman" w:cs="Times New Roman"/>
        </w:rPr>
        <w:t>Канакина</w:t>
      </w:r>
      <w:proofErr w:type="spellEnd"/>
      <w:r w:rsidRPr="00835E74">
        <w:rPr>
          <w:rFonts w:ascii="Times New Roman" w:hAnsi="Times New Roman" w:cs="Times New Roman"/>
        </w:rPr>
        <w:t xml:space="preserve">, В. Г. Горецкий, М. В. </w:t>
      </w:r>
      <w:proofErr w:type="spellStart"/>
      <w:r w:rsidRPr="00835E74">
        <w:rPr>
          <w:rFonts w:ascii="Times New Roman" w:hAnsi="Times New Roman" w:cs="Times New Roman"/>
        </w:rPr>
        <w:t>Бойкина</w:t>
      </w:r>
      <w:proofErr w:type="spellEnd"/>
      <w:r w:rsidRPr="00835E74">
        <w:rPr>
          <w:rFonts w:ascii="Times New Roman" w:hAnsi="Times New Roman" w:cs="Times New Roman"/>
        </w:rPr>
        <w:t>, М. Н. Дементьева, Н. А. Стеф</w:t>
      </w:r>
      <w:r w:rsidR="009B0C76">
        <w:rPr>
          <w:rFonts w:ascii="Times New Roman" w:hAnsi="Times New Roman" w:cs="Times New Roman"/>
        </w:rPr>
        <w:t>аненко. – М.</w:t>
      </w:r>
      <w:proofErr w:type="gramStart"/>
      <w:r w:rsidR="009B0C76">
        <w:rPr>
          <w:rFonts w:ascii="Times New Roman" w:hAnsi="Times New Roman" w:cs="Times New Roman"/>
        </w:rPr>
        <w:t xml:space="preserve"> :</w:t>
      </w:r>
      <w:proofErr w:type="gramEnd"/>
      <w:r w:rsidR="009B0C76">
        <w:rPr>
          <w:rFonts w:ascii="Times New Roman" w:hAnsi="Times New Roman" w:cs="Times New Roman"/>
        </w:rPr>
        <w:t xml:space="preserve"> Просвещение, 2015</w:t>
      </w:r>
      <w:r w:rsidRPr="00835E74">
        <w:rPr>
          <w:rFonts w:ascii="Times New Roman" w:hAnsi="Times New Roman" w:cs="Times New Roman"/>
        </w:rPr>
        <w:t>.</w:t>
      </w:r>
    </w:p>
    <w:p w:rsidR="00835E74" w:rsidRPr="00835E74" w:rsidRDefault="00835E74" w:rsidP="00835E74">
      <w:pPr>
        <w:pStyle w:val="ParagraphStyle"/>
        <w:ind w:firstLine="360"/>
        <w:rPr>
          <w:rFonts w:ascii="Times New Roman" w:hAnsi="Times New Roman" w:cs="Times New Roman"/>
        </w:rPr>
      </w:pPr>
      <w:r w:rsidRPr="00835E74">
        <w:rPr>
          <w:rFonts w:ascii="Times New Roman" w:hAnsi="Times New Roman" w:cs="Times New Roman"/>
        </w:rPr>
        <w:t>2.</w:t>
      </w:r>
      <w:r w:rsidRPr="00835E74">
        <w:rPr>
          <w:rFonts w:ascii="Times New Roman" w:hAnsi="Times New Roman" w:cs="Times New Roman"/>
          <w:iCs/>
        </w:rPr>
        <w:t> </w:t>
      </w:r>
      <w:proofErr w:type="spellStart"/>
      <w:r w:rsidRPr="00835E74">
        <w:rPr>
          <w:rFonts w:ascii="Times New Roman" w:hAnsi="Times New Roman" w:cs="Times New Roman"/>
          <w:iCs/>
        </w:rPr>
        <w:t>Канакина</w:t>
      </w:r>
      <w:proofErr w:type="spellEnd"/>
      <w:r w:rsidRPr="00835E74">
        <w:rPr>
          <w:rFonts w:ascii="Times New Roman" w:hAnsi="Times New Roman" w:cs="Times New Roman"/>
          <w:iCs/>
        </w:rPr>
        <w:t>, В. П.</w:t>
      </w:r>
      <w:r w:rsidRPr="00835E74">
        <w:rPr>
          <w:rFonts w:ascii="Times New Roman" w:hAnsi="Times New Roman" w:cs="Times New Roman"/>
        </w:rPr>
        <w:t xml:space="preserve"> Русский язык. 2 класс [Текст] : </w:t>
      </w:r>
      <w:proofErr w:type="spellStart"/>
      <w:r w:rsidRPr="00835E74">
        <w:rPr>
          <w:rFonts w:ascii="Times New Roman" w:hAnsi="Times New Roman" w:cs="Times New Roman"/>
        </w:rPr>
        <w:t>учеб</w:t>
      </w:r>
      <w:proofErr w:type="gramStart"/>
      <w:r w:rsidRPr="00835E74">
        <w:rPr>
          <w:rFonts w:ascii="Times New Roman" w:hAnsi="Times New Roman" w:cs="Times New Roman"/>
        </w:rPr>
        <w:t>.д</w:t>
      </w:r>
      <w:proofErr w:type="gramEnd"/>
      <w:r w:rsidRPr="00835E74">
        <w:rPr>
          <w:rFonts w:ascii="Times New Roman" w:hAnsi="Times New Roman" w:cs="Times New Roman"/>
        </w:rPr>
        <w:t>ля</w:t>
      </w:r>
      <w:proofErr w:type="spellEnd"/>
      <w:r w:rsidRPr="00835E74">
        <w:rPr>
          <w:rFonts w:ascii="Times New Roman" w:hAnsi="Times New Roman" w:cs="Times New Roman"/>
        </w:rPr>
        <w:t xml:space="preserve"> </w:t>
      </w:r>
      <w:proofErr w:type="spellStart"/>
      <w:r w:rsidRPr="00835E74">
        <w:rPr>
          <w:rFonts w:ascii="Times New Roman" w:hAnsi="Times New Roman" w:cs="Times New Roman"/>
        </w:rPr>
        <w:t>общеобразоват</w:t>
      </w:r>
      <w:proofErr w:type="spellEnd"/>
      <w:r w:rsidRPr="00835E74">
        <w:rPr>
          <w:rFonts w:ascii="Times New Roman" w:hAnsi="Times New Roman" w:cs="Times New Roman"/>
        </w:rPr>
        <w:t xml:space="preserve">. организаций с прил. на электрон. носителе : в 2 ч. / В. П. </w:t>
      </w:r>
      <w:proofErr w:type="spellStart"/>
      <w:r w:rsidRPr="00835E74">
        <w:rPr>
          <w:rFonts w:ascii="Times New Roman" w:hAnsi="Times New Roman" w:cs="Times New Roman"/>
        </w:rPr>
        <w:t>Канакина</w:t>
      </w:r>
      <w:proofErr w:type="spellEnd"/>
      <w:r w:rsidRPr="00835E74">
        <w:rPr>
          <w:rFonts w:ascii="Times New Roman" w:hAnsi="Times New Roman" w:cs="Times New Roman"/>
        </w:rPr>
        <w:t>, В. Г. Горецкий. – М.</w:t>
      </w:r>
      <w:proofErr w:type="gramStart"/>
      <w:r w:rsidRPr="00835E74">
        <w:rPr>
          <w:rFonts w:ascii="Times New Roman" w:hAnsi="Times New Roman" w:cs="Times New Roman"/>
        </w:rPr>
        <w:t xml:space="preserve"> :</w:t>
      </w:r>
      <w:proofErr w:type="gramEnd"/>
      <w:r w:rsidRPr="00835E74">
        <w:rPr>
          <w:rFonts w:ascii="Times New Roman" w:hAnsi="Times New Roman" w:cs="Times New Roman"/>
        </w:rPr>
        <w:t xml:space="preserve"> Просв</w:t>
      </w:r>
      <w:r w:rsidR="009B0C76">
        <w:rPr>
          <w:rFonts w:ascii="Times New Roman" w:hAnsi="Times New Roman" w:cs="Times New Roman"/>
        </w:rPr>
        <w:t>ещение, 2015</w:t>
      </w:r>
    </w:p>
    <w:p w:rsidR="00835E74" w:rsidRPr="00835E74" w:rsidRDefault="00835E74" w:rsidP="00835E74">
      <w:pPr>
        <w:pStyle w:val="ParagraphStyle"/>
        <w:ind w:firstLine="360"/>
        <w:rPr>
          <w:rFonts w:ascii="Times New Roman" w:hAnsi="Times New Roman" w:cs="Times New Roman"/>
        </w:rPr>
      </w:pPr>
      <w:r w:rsidRPr="00835E74">
        <w:rPr>
          <w:rFonts w:ascii="Times New Roman" w:hAnsi="Times New Roman" w:cs="Times New Roman"/>
        </w:rPr>
        <w:t>3.</w:t>
      </w:r>
      <w:r w:rsidRPr="00835E74">
        <w:rPr>
          <w:rFonts w:ascii="Times New Roman" w:hAnsi="Times New Roman" w:cs="Times New Roman"/>
          <w:iCs/>
        </w:rPr>
        <w:t> </w:t>
      </w:r>
      <w:proofErr w:type="spellStart"/>
      <w:r w:rsidRPr="00835E74">
        <w:rPr>
          <w:rFonts w:ascii="Times New Roman" w:hAnsi="Times New Roman" w:cs="Times New Roman"/>
          <w:iCs/>
        </w:rPr>
        <w:t>Канакина</w:t>
      </w:r>
      <w:proofErr w:type="spellEnd"/>
      <w:r w:rsidRPr="00835E74">
        <w:rPr>
          <w:rFonts w:ascii="Times New Roman" w:hAnsi="Times New Roman" w:cs="Times New Roman"/>
          <w:iCs/>
        </w:rPr>
        <w:t>, В. П.</w:t>
      </w:r>
      <w:r w:rsidRPr="00835E74">
        <w:rPr>
          <w:rFonts w:ascii="Times New Roman" w:hAnsi="Times New Roman" w:cs="Times New Roman"/>
        </w:rPr>
        <w:t xml:space="preserve"> Русский язык. Рабочая тетрадь. 2 класс [Текст]</w:t>
      </w:r>
      <w:proofErr w:type="gramStart"/>
      <w:r w:rsidRPr="00835E74">
        <w:rPr>
          <w:rFonts w:ascii="Times New Roman" w:hAnsi="Times New Roman" w:cs="Times New Roman"/>
        </w:rPr>
        <w:t xml:space="preserve"> :</w:t>
      </w:r>
      <w:proofErr w:type="gramEnd"/>
      <w:r w:rsidRPr="00835E74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835E74">
        <w:rPr>
          <w:rFonts w:ascii="Times New Roman" w:hAnsi="Times New Roman" w:cs="Times New Roman"/>
        </w:rPr>
        <w:t>общеобразоват</w:t>
      </w:r>
      <w:proofErr w:type="spellEnd"/>
      <w:r w:rsidRPr="00835E74">
        <w:rPr>
          <w:rFonts w:ascii="Times New Roman" w:hAnsi="Times New Roman" w:cs="Times New Roman"/>
        </w:rPr>
        <w:t xml:space="preserve">. организаций : в 2 ч. / В. П. </w:t>
      </w:r>
      <w:proofErr w:type="spellStart"/>
      <w:r w:rsidRPr="00835E74">
        <w:rPr>
          <w:rFonts w:ascii="Times New Roman" w:hAnsi="Times New Roman" w:cs="Times New Roman"/>
        </w:rPr>
        <w:t>Ка</w:t>
      </w:r>
      <w:r w:rsidR="009B0C76">
        <w:rPr>
          <w:rFonts w:ascii="Times New Roman" w:hAnsi="Times New Roman" w:cs="Times New Roman"/>
        </w:rPr>
        <w:t>накина</w:t>
      </w:r>
      <w:proofErr w:type="spellEnd"/>
      <w:r w:rsidR="009B0C76">
        <w:rPr>
          <w:rFonts w:ascii="Times New Roman" w:hAnsi="Times New Roman" w:cs="Times New Roman"/>
        </w:rPr>
        <w:t>. – М.</w:t>
      </w:r>
      <w:proofErr w:type="gramStart"/>
      <w:r w:rsidR="009B0C76">
        <w:rPr>
          <w:rFonts w:ascii="Times New Roman" w:hAnsi="Times New Roman" w:cs="Times New Roman"/>
        </w:rPr>
        <w:t xml:space="preserve"> :</w:t>
      </w:r>
      <w:proofErr w:type="gramEnd"/>
      <w:r w:rsidR="009B0C76">
        <w:rPr>
          <w:rFonts w:ascii="Times New Roman" w:hAnsi="Times New Roman" w:cs="Times New Roman"/>
        </w:rPr>
        <w:t xml:space="preserve"> Просвещение, 2018</w:t>
      </w:r>
      <w:r w:rsidRPr="00835E74">
        <w:rPr>
          <w:rFonts w:ascii="Times New Roman" w:hAnsi="Times New Roman" w:cs="Times New Roman"/>
        </w:rPr>
        <w:t>.</w:t>
      </w:r>
    </w:p>
    <w:p w:rsidR="00835E74" w:rsidRPr="00835E74" w:rsidRDefault="00835E74" w:rsidP="00835E74">
      <w:pPr>
        <w:pStyle w:val="ParagraphStyle"/>
        <w:ind w:firstLine="360"/>
        <w:rPr>
          <w:rFonts w:ascii="Times New Roman" w:hAnsi="Times New Roman" w:cs="Times New Roman"/>
        </w:rPr>
      </w:pPr>
      <w:r w:rsidRPr="00835E74">
        <w:rPr>
          <w:rFonts w:ascii="Times New Roman" w:hAnsi="Times New Roman" w:cs="Times New Roman"/>
        </w:rPr>
        <w:t>4. </w:t>
      </w:r>
      <w:proofErr w:type="spellStart"/>
      <w:r w:rsidRPr="00835E74">
        <w:rPr>
          <w:rFonts w:ascii="Times New Roman" w:hAnsi="Times New Roman" w:cs="Times New Roman"/>
          <w:iCs/>
        </w:rPr>
        <w:t>Канакина</w:t>
      </w:r>
      <w:proofErr w:type="spellEnd"/>
      <w:r w:rsidRPr="00835E74">
        <w:rPr>
          <w:rFonts w:ascii="Times New Roman" w:hAnsi="Times New Roman" w:cs="Times New Roman"/>
          <w:iCs/>
        </w:rPr>
        <w:t>, В. П.</w:t>
      </w:r>
      <w:r w:rsidRPr="00835E74">
        <w:rPr>
          <w:rFonts w:ascii="Times New Roman" w:hAnsi="Times New Roman" w:cs="Times New Roman"/>
        </w:rPr>
        <w:t xml:space="preserve"> Русский язык. 1–2 классы [Текст]</w:t>
      </w:r>
      <w:proofErr w:type="gramStart"/>
      <w:r w:rsidRPr="00835E74">
        <w:rPr>
          <w:rFonts w:ascii="Times New Roman" w:hAnsi="Times New Roman" w:cs="Times New Roman"/>
        </w:rPr>
        <w:t xml:space="preserve"> :</w:t>
      </w:r>
      <w:proofErr w:type="gramEnd"/>
      <w:r w:rsidRPr="00835E74">
        <w:rPr>
          <w:rFonts w:ascii="Times New Roman" w:hAnsi="Times New Roman" w:cs="Times New Roman"/>
        </w:rPr>
        <w:t xml:space="preserve"> сборник диктантов и творческих работ : пособие для учителей </w:t>
      </w:r>
      <w:proofErr w:type="spellStart"/>
      <w:r w:rsidRPr="00835E74">
        <w:rPr>
          <w:rFonts w:ascii="Times New Roman" w:hAnsi="Times New Roman" w:cs="Times New Roman"/>
        </w:rPr>
        <w:t>общеобразоват</w:t>
      </w:r>
      <w:proofErr w:type="spellEnd"/>
      <w:r w:rsidRPr="00835E74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835E74">
        <w:rPr>
          <w:rFonts w:ascii="Times New Roman" w:hAnsi="Times New Roman" w:cs="Times New Roman"/>
        </w:rPr>
        <w:t>Канакина</w:t>
      </w:r>
      <w:proofErr w:type="spellEnd"/>
      <w:r w:rsidRPr="00835E74">
        <w:rPr>
          <w:rFonts w:ascii="Times New Roman" w:hAnsi="Times New Roman" w:cs="Times New Roman"/>
        </w:rPr>
        <w:t>, Г. С. Ще</w:t>
      </w:r>
      <w:r w:rsidR="009B0C76">
        <w:rPr>
          <w:rFonts w:ascii="Times New Roman" w:hAnsi="Times New Roman" w:cs="Times New Roman"/>
        </w:rPr>
        <w:t>голёва. – М.</w:t>
      </w:r>
      <w:proofErr w:type="gramStart"/>
      <w:r w:rsidR="009B0C76">
        <w:rPr>
          <w:rFonts w:ascii="Times New Roman" w:hAnsi="Times New Roman" w:cs="Times New Roman"/>
        </w:rPr>
        <w:t xml:space="preserve"> :</w:t>
      </w:r>
      <w:proofErr w:type="gramEnd"/>
      <w:r w:rsidR="009B0C76">
        <w:rPr>
          <w:rFonts w:ascii="Times New Roman" w:hAnsi="Times New Roman" w:cs="Times New Roman"/>
        </w:rPr>
        <w:t xml:space="preserve"> Просвещение, 2015</w:t>
      </w:r>
      <w:r w:rsidRPr="00835E74">
        <w:rPr>
          <w:rFonts w:ascii="Times New Roman" w:hAnsi="Times New Roman" w:cs="Times New Roman"/>
        </w:rPr>
        <w:t>.</w:t>
      </w:r>
    </w:p>
    <w:p w:rsidR="00110AC9" w:rsidRPr="00D34BCD" w:rsidRDefault="00384185" w:rsidP="00D34BCD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5.</w:t>
      </w:r>
      <w:r w:rsidR="00110AC9" w:rsidRPr="00D34BCD">
        <w:rPr>
          <w:rFonts w:ascii="Times New Roman" w:hAnsi="Times New Roman" w:cs="Times New Roman"/>
          <w:iCs/>
        </w:rPr>
        <w:t> </w:t>
      </w:r>
      <w:proofErr w:type="spellStart"/>
      <w:r w:rsidR="00110AC9" w:rsidRPr="00D34BCD">
        <w:rPr>
          <w:rFonts w:ascii="Times New Roman" w:hAnsi="Times New Roman" w:cs="Times New Roman"/>
          <w:iCs/>
        </w:rPr>
        <w:t>КИМы</w:t>
      </w:r>
      <w:proofErr w:type="spellEnd"/>
      <w:r w:rsidR="00110AC9" w:rsidRPr="00D34BCD">
        <w:rPr>
          <w:rFonts w:ascii="Times New Roman" w:hAnsi="Times New Roman" w:cs="Times New Roman"/>
          <w:iCs/>
        </w:rPr>
        <w:t xml:space="preserve"> «Русский язык» 2 класс сост</w:t>
      </w:r>
      <w:r w:rsidR="009B0C76">
        <w:rPr>
          <w:rFonts w:ascii="Times New Roman" w:hAnsi="Times New Roman" w:cs="Times New Roman"/>
          <w:iCs/>
        </w:rPr>
        <w:t xml:space="preserve">авитель </w:t>
      </w:r>
      <w:proofErr w:type="spellStart"/>
      <w:r w:rsidR="009B0C76">
        <w:rPr>
          <w:rFonts w:ascii="Times New Roman" w:hAnsi="Times New Roman" w:cs="Times New Roman"/>
          <w:iCs/>
        </w:rPr>
        <w:t>В.А.Синякова</w:t>
      </w:r>
      <w:proofErr w:type="spellEnd"/>
      <w:r w:rsidR="009B0C76">
        <w:rPr>
          <w:rFonts w:ascii="Times New Roman" w:hAnsi="Times New Roman" w:cs="Times New Roman"/>
          <w:iCs/>
        </w:rPr>
        <w:t xml:space="preserve"> «ВАКО» 2015</w:t>
      </w:r>
      <w:r w:rsidR="00110AC9" w:rsidRPr="00D34BCD">
        <w:rPr>
          <w:rFonts w:ascii="Times New Roman" w:hAnsi="Times New Roman" w:cs="Times New Roman"/>
          <w:iCs/>
        </w:rPr>
        <w:t>г</w:t>
      </w:r>
    </w:p>
    <w:p w:rsidR="00110AC9" w:rsidRDefault="00110AC9" w:rsidP="00D34BCD">
      <w:pPr>
        <w:pStyle w:val="ParagraphStyle"/>
        <w:jc w:val="both"/>
        <w:rPr>
          <w:rFonts w:ascii="Times New Roman" w:hAnsi="Times New Roman" w:cs="Times New Roman"/>
          <w:i/>
          <w:iCs/>
          <w:szCs w:val="28"/>
        </w:rPr>
      </w:pPr>
    </w:p>
    <w:p w:rsidR="00110AC9" w:rsidRPr="003E7E53" w:rsidRDefault="00110AC9" w:rsidP="00D34BCD">
      <w:pPr>
        <w:pStyle w:val="ParagraphStyle"/>
        <w:jc w:val="both"/>
        <w:rPr>
          <w:rFonts w:ascii="Times New Roman" w:hAnsi="Times New Roman" w:cs="Times New Roman"/>
          <w:b/>
          <w:bCs/>
          <w:szCs w:val="28"/>
        </w:rPr>
      </w:pPr>
      <w:r w:rsidRPr="003E7E53">
        <w:rPr>
          <w:rFonts w:ascii="Times New Roman" w:hAnsi="Times New Roman" w:cs="Times New Roman"/>
          <w:b/>
          <w:bCs/>
          <w:szCs w:val="28"/>
        </w:rPr>
        <w:t xml:space="preserve"> Информационно-коммуникативные средства:</w:t>
      </w:r>
    </w:p>
    <w:p w:rsidR="00110AC9" w:rsidRPr="003E7E53" w:rsidRDefault="00110AC9" w:rsidP="00D34BCD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3E7E53">
        <w:rPr>
          <w:rFonts w:ascii="Times New Roman" w:hAnsi="Times New Roman" w:cs="Times New Roman"/>
          <w:szCs w:val="28"/>
        </w:rPr>
        <w:t xml:space="preserve">Электронное приложение к учебнику В. П. </w:t>
      </w:r>
      <w:proofErr w:type="spellStart"/>
      <w:r w:rsidRPr="003E7E53">
        <w:rPr>
          <w:rFonts w:ascii="Times New Roman" w:hAnsi="Times New Roman" w:cs="Times New Roman"/>
          <w:szCs w:val="28"/>
        </w:rPr>
        <w:t>Канакиной</w:t>
      </w:r>
      <w:proofErr w:type="spellEnd"/>
      <w:r w:rsidRPr="003E7E53">
        <w:rPr>
          <w:rFonts w:ascii="Times New Roman" w:hAnsi="Times New Roman" w:cs="Times New Roman"/>
          <w:szCs w:val="28"/>
        </w:rPr>
        <w:t xml:space="preserve"> «Русский язык. 2 класс» (CD).</w:t>
      </w:r>
    </w:p>
    <w:p w:rsidR="00110AC9" w:rsidRDefault="00110AC9" w:rsidP="00110AC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</w:p>
    <w:p w:rsidR="00110AC9" w:rsidRPr="003E7E53" w:rsidRDefault="00110AC9" w:rsidP="00D34BCD">
      <w:pPr>
        <w:pStyle w:val="ParagraphStyle"/>
        <w:jc w:val="both"/>
        <w:rPr>
          <w:rFonts w:ascii="Times New Roman" w:hAnsi="Times New Roman" w:cs="Times New Roman"/>
          <w:b/>
          <w:bCs/>
          <w:szCs w:val="28"/>
        </w:rPr>
      </w:pPr>
      <w:r w:rsidRPr="003E7E53">
        <w:rPr>
          <w:rFonts w:ascii="Times New Roman" w:hAnsi="Times New Roman" w:cs="Times New Roman"/>
          <w:b/>
          <w:bCs/>
          <w:szCs w:val="28"/>
        </w:rPr>
        <w:t>Материально-технические средства:</w:t>
      </w:r>
    </w:p>
    <w:p w:rsidR="00110AC9" w:rsidRPr="003E7E53" w:rsidRDefault="00110AC9" w:rsidP="00110A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3E7E53">
        <w:rPr>
          <w:rFonts w:ascii="Times New Roman" w:hAnsi="Times New Roman" w:cs="Times New Roman"/>
          <w:szCs w:val="28"/>
        </w:rPr>
        <w:lastRenderedPageBreak/>
        <w:t>•  Компьютерная техника.</w:t>
      </w:r>
    </w:p>
    <w:p w:rsidR="00110AC9" w:rsidRPr="003E7E53" w:rsidRDefault="00110AC9" w:rsidP="00110A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3E7E53">
        <w:rPr>
          <w:rFonts w:ascii="Times New Roman" w:hAnsi="Times New Roman" w:cs="Times New Roman"/>
          <w:szCs w:val="28"/>
        </w:rPr>
        <w:t>•  Видеопроектор.</w:t>
      </w:r>
    </w:p>
    <w:p w:rsidR="00110AC9" w:rsidRPr="003E7E53" w:rsidRDefault="00110AC9" w:rsidP="00110A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D200CF">
        <w:rPr>
          <w:rFonts w:ascii="Times New Roman" w:hAnsi="Times New Roman" w:cs="Times New Roman"/>
          <w:szCs w:val="28"/>
        </w:rPr>
        <w:t xml:space="preserve">•  </w:t>
      </w:r>
      <w:r>
        <w:rPr>
          <w:rFonts w:ascii="Times New Roman" w:hAnsi="Times New Roman" w:cs="Times New Roman"/>
          <w:szCs w:val="28"/>
        </w:rPr>
        <w:t>Интерактивная доска</w:t>
      </w:r>
      <w:r w:rsidRPr="00D200CF">
        <w:rPr>
          <w:rFonts w:ascii="Times New Roman" w:hAnsi="Times New Roman" w:cs="Times New Roman"/>
          <w:szCs w:val="28"/>
        </w:rPr>
        <w:t>.</w:t>
      </w:r>
    </w:p>
    <w:p w:rsidR="0051192F" w:rsidRDefault="0051192F" w:rsidP="00110AC9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192F" w:rsidSect="00771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104B3"/>
    <w:multiLevelType w:val="hybridMultilevel"/>
    <w:tmpl w:val="BA304706"/>
    <w:lvl w:ilvl="0" w:tplc="9A82D5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1197D"/>
    <w:multiLevelType w:val="multilevel"/>
    <w:tmpl w:val="19F8B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92F"/>
    <w:rsid w:val="00110AC9"/>
    <w:rsid w:val="00181F6B"/>
    <w:rsid w:val="001D6C51"/>
    <w:rsid w:val="001E0148"/>
    <w:rsid w:val="00227BAC"/>
    <w:rsid w:val="002760E4"/>
    <w:rsid w:val="002C51B5"/>
    <w:rsid w:val="002E0512"/>
    <w:rsid w:val="00323135"/>
    <w:rsid w:val="00384185"/>
    <w:rsid w:val="004C1DE8"/>
    <w:rsid w:val="0051192F"/>
    <w:rsid w:val="0059501C"/>
    <w:rsid w:val="007718C3"/>
    <w:rsid w:val="007A214D"/>
    <w:rsid w:val="007D7023"/>
    <w:rsid w:val="00835E74"/>
    <w:rsid w:val="008B767A"/>
    <w:rsid w:val="00931C61"/>
    <w:rsid w:val="00977E0A"/>
    <w:rsid w:val="009B0C76"/>
    <w:rsid w:val="00A25178"/>
    <w:rsid w:val="00AA3AC3"/>
    <w:rsid w:val="00B6255B"/>
    <w:rsid w:val="00C36160"/>
    <w:rsid w:val="00C61DEE"/>
    <w:rsid w:val="00CE42C6"/>
    <w:rsid w:val="00D34BCD"/>
    <w:rsid w:val="00D8446D"/>
    <w:rsid w:val="00DE1FA3"/>
    <w:rsid w:val="00E903F6"/>
    <w:rsid w:val="00EE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8"/>
  </w:style>
  <w:style w:type="paragraph" w:styleId="1">
    <w:name w:val="heading 1"/>
    <w:basedOn w:val="a"/>
    <w:next w:val="a"/>
    <w:link w:val="10"/>
    <w:uiPriority w:val="9"/>
    <w:qFormat/>
    <w:rsid w:val="00771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BCD"/>
    <w:pPr>
      <w:spacing w:before="240" w:after="0"/>
      <w:outlineLvl w:val="3"/>
    </w:pPr>
    <w:rPr>
      <w:rFonts w:eastAsiaTheme="minorHAnsi"/>
      <w:small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51192F"/>
    <w:pPr>
      <w:widowControl w:val="0"/>
      <w:pBdr>
        <w:left w:val="single" w:sz="4" w:space="4" w:color="000000"/>
      </w:pBdr>
      <w:suppressAutoHyphens/>
      <w:spacing w:line="360" w:lineRule="auto"/>
      <w:ind w:left="283"/>
      <w:jc w:val="both"/>
    </w:pPr>
    <w:rPr>
      <w:rFonts w:ascii="Calibri" w:eastAsia="Arial Unicode MS" w:hAnsi="Calibri" w:cs="font180"/>
      <w:kern w:val="2"/>
      <w:sz w:val="28"/>
      <w:szCs w:val="20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semiHidden/>
    <w:rsid w:val="0051192F"/>
    <w:rPr>
      <w:rFonts w:ascii="Calibri" w:eastAsia="Arial Unicode MS" w:hAnsi="Calibri" w:cs="font180"/>
      <w:kern w:val="2"/>
      <w:sz w:val="28"/>
      <w:szCs w:val="20"/>
      <w:lang w:val="en-US" w:eastAsia="en-US" w:bidi="en-US"/>
    </w:rPr>
  </w:style>
  <w:style w:type="paragraph" w:customStyle="1" w:styleId="11">
    <w:name w:val="Абзац списка1"/>
    <w:rsid w:val="0051192F"/>
    <w:pPr>
      <w:widowControl w:val="0"/>
      <w:suppressAutoHyphens/>
      <w:ind w:left="720"/>
    </w:pPr>
    <w:rPr>
      <w:rFonts w:ascii="Calibri" w:eastAsia="Arial Unicode MS" w:hAnsi="Calibri" w:cs="font180"/>
      <w:kern w:val="2"/>
      <w:lang w:val="en-US" w:eastAsia="en-US" w:bidi="en-US"/>
    </w:rPr>
  </w:style>
  <w:style w:type="paragraph" w:customStyle="1" w:styleId="ParagraphStyle">
    <w:name w:val="Paragraph Style"/>
    <w:rsid w:val="00110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4BCD"/>
    <w:rPr>
      <w:rFonts w:eastAsiaTheme="minorHAnsi"/>
      <w:smallCaps/>
      <w:spacing w:val="10"/>
      <w:lang w:val="en-US" w:eastAsia="en-US" w:bidi="en-US"/>
    </w:rPr>
  </w:style>
  <w:style w:type="paragraph" w:styleId="a5">
    <w:name w:val="List Paragraph"/>
    <w:basedOn w:val="a"/>
    <w:uiPriority w:val="34"/>
    <w:qFormat/>
    <w:rsid w:val="00D34BCD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paragraph" w:customStyle="1" w:styleId="a6">
    <w:name w:val="Базовый"/>
    <w:uiPriority w:val="99"/>
    <w:rsid w:val="00EE0C94"/>
    <w:pPr>
      <w:tabs>
        <w:tab w:val="left" w:pos="708"/>
      </w:tabs>
      <w:suppressAutoHyphens/>
    </w:pPr>
    <w:rPr>
      <w:rFonts w:ascii="Calibri" w:eastAsia="SimSun" w:hAnsi="Calibri"/>
    </w:rPr>
  </w:style>
  <w:style w:type="paragraph" w:styleId="a7">
    <w:name w:val="Balloon Text"/>
    <w:basedOn w:val="a"/>
    <w:link w:val="a8"/>
    <w:uiPriority w:val="99"/>
    <w:semiHidden/>
    <w:unhideWhenUsed/>
    <w:rsid w:val="008B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6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filip</cp:lastModifiedBy>
  <cp:revision>25</cp:revision>
  <cp:lastPrinted>2021-10-19T13:15:00Z</cp:lastPrinted>
  <dcterms:created xsi:type="dcterms:W3CDTF">2015-08-17T16:10:00Z</dcterms:created>
  <dcterms:modified xsi:type="dcterms:W3CDTF">2022-12-16T21:37:00Z</dcterms:modified>
</cp:coreProperties>
</file>