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96" w:rsidRDefault="00372796">
      <w:pPr>
        <w:autoSpaceDE w:val="0"/>
        <w:autoSpaceDN w:val="0"/>
        <w:spacing w:after="78" w:line="220" w:lineRule="exact"/>
      </w:pPr>
    </w:p>
    <w:p w:rsidR="00372796" w:rsidRPr="001705EB" w:rsidRDefault="000A2B6C">
      <w:pPr>
        <w:autoSpaceDE w:val="0"/>
        <w:autoSpaceDN w:val="0"/>
        <w:spacing w:after="0" w:line="230" w:lineRule="auto"/>
        <w:jc w:val="center"/>
        <w:rPr>
          <w:lang w:val="ru-RU"/>
        </w:rPr>
      </w:pPr>
      <w:bookmarkStart w:id="0" w:name="_GoBack"/>
      <w:bookmarkEnd w:id="0"/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72796" w:rsidRPr="001705EB" w:rsidRDefault="000A2B6C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372796" w:rsidRPr="001705EB" w:rsidRDefault="000A2B6C" w:rsidP="001705EB">
      <w:pPr>
        <w:tabs>
          <w:tab w:val="left" w:pos="72"/>
          <w:tab w:val="left" w:pos="3158"/>
        </w:tabs>
        <w:autoSpaceDE w:val="0"/>
        <w:autoSpaceDN w:val="0"/>
        <w:spacing w:before="670" w:after="0" w:line="271" w:lineRule="auto"/>
        <w:jc w:val="center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общеобразовательное бюджетное учреждение основная общеобразовательная школа № 24 имени </w:t>
      </w: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Героя Советского Союза Герасима Евсеевича Кучерявого муниципального </w:t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образования</w:t>
      </w:r>
      <w:proofErr w:type="gram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Кореновский район</w:t>
      </w:r>
    </w:p>
    <w:p w:rsidR="00372796" w:rsidRPr="001705EB" w:rsidRDefault="000A2B6C" w:rsidP="00C71C68">
      <w:pPr>
        <w:autoSpaceDE w:val="0"/>
        <w:autoSpaceDN w:val="0"/>
        <w:spacing w:before="2156" w:after="0" w:line="245" w:lineRule="auto"/>
        <w:ind w:right="1872"/>
        <w:jc w:val="right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C71C6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1705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ЕНО 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И.О. директора</w:t>
      </w:r>
    </w:p>
    <w:p w:rsidR="00372796" w:rsidRPr="001705EB" w:rsidRDefault="000A2B6C">
      <w:pPr>
        <w:autoSpaceDE w:val="0"/>
        <w:autoSpaceDN w:val="0"/>
        <w:spacing w:before="182" w:after="0" w:line="230" w:lineRule="auto"/>
        <w:ind w:right="542"/>
        <w:jc w:val="right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</w:t>
      </w:r>
      <w:r w:rsidR="00222C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</w:t>
      </w:r>
      <w:proofErr w:type="spellStart"/>
      <w:r w:rsidRPr="001705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А.Р.Лавренова</w:t>
      </w:r>
      <w:proofErr w:type="spellEnd"/>
    </w:p>
    <w:p w:rsidR="00372796" w:rsidRPr="001705EB" w:rsidRDefault="000A2B6C" w:rsidP="00222CD7">
      <w:pPr>
        <w:autoSpaceDE w:val="0"/>
        <w:autoSpaceDN w:val="0"/>
        <w:spacing w:before="182" w:after="0" w:line="230" w:lineRule="auto"/>
        <w:ind w:right="1058"/>
        <w:jc w:val="right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№______1______</w:t>
      </w:r>
    </w:p>
    <w:p w:rsidR="00372796" w:rsidRPr="001705EB" w:rsidRDefault="000A2B6C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08  2022 г.</w:t>
      </w:r>
    </w:p>
    <w:p w:rsidR="00372796" w:rsidRPr="001705EB" w:rsidRDefault="000A2B6C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1000435)</w:t>
      </w:r>
    </w:p>
    <w:p w:rsidR="00372796" w:rsidRPr="001705EB" w:rsidRDefault="000A2B6C">
      <w:pPr>
        <w:autoSpaceDE w:val="0"/>
        <w:autoSpaceDN w:val="0"/>
        <w:spacing w:before="166" w:after="0" w:line="262" w:lineRule="auto"/>
        <w:ind w:left="3312" w:right="3312"/>
        <w:jc w:val="center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372796" w:rsidRPr="001705EB" w:rsidRDefault="000A2B6C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705EB" w:rsidRDefault="001705EB" w:rsidP="001705EB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705EB" w:rsidRDefault="001705EB" w:rsidP="001705EB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705EB" w:rsidRDefault="001705EB" w:rsidP="001705EB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705EB" w:rsidRDefault="001705EB" w:rsidP="001705EB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705EB" w:rsidRDefault="001705EB" w:rsidP="001705EB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705EB" w:rsidRDefault="000A2B6C" w:rsidP="00C71C68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Коваль Наталия Алексеевна </w:t>
      </w:r>
      <w:r w:rsidRPr="001705EB">
        <w:rPr>
          <w:lang w:val="ru-RU"/>
        </w:rPr>
        <w:br/>
      </w:r>
      <w:r w:rsid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705EB" w:rsidRDefault="001705EB" w:rsidP="00C71C68">
      <w:pPr>
        <w:autoSpaceDE w:val="0"/>
        <w:autoSpaceDN w:val="0"/>
        <w:spacing w:after="0" w:line="230" w:lineRule="auto"/>
        <w:ind w:right="32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705EB" w:rsidRDefault="001705EB" w:rsidP="001705EB">
      <w:pPr>
        <w:autoSpaceDE w:val="0"/>
        <w:autoSpaceDN w:val="0"/>
        <w:spacing w:after="0" w:line="230" w:lineRule="auto"/>
        <w:ind w:right="323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705EB" w:rsidRDefault="001705EB" w:rsidP="001705EB">
      <w:pPr>
        <w:autoSpaceDE w:val="0"/>
        <w:autoSpaceDN w:val="0"/>
        <w:spacing w:after="0" w:line="230" w:lineRule="auto"/>
        <w:ind w:right="323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212C" w:rsidRDefault="00A0212C" w:rsidP="001705EB">
      <w:pPr>
        <w:autoSpaceDE w:val="0"/>
        <w:autoSpaceDN w:val="0"/>
        <w:spacing w:after="0" w:line="230" w:lineRule="auto"/>
        <w:ind w:right="323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212C" w:rsidRDefault="00A0212C" w:rsidP="001705EB">
      <w:pPr>
        <w:autoSpaceDE w:val="0"/>
        <w:autoSpaceDN w:val="0"/>
        <w:spacing w:after="0" w:line="230" w:lineRule="auto"/>
        <w:ind w:right="323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212C" w:rsidRDefault="00A0212C" w:rsidP="001705EB">
      <w:pPr>
        <w:autoSpaceDE w:val="0"/>
        <w:autoSpaceDN w:val="0"/>
        <w:spacing w:after="0" w:line="230" w:lineRule="auto"/>
        <w:ind w:right="323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212C" w:rsidRDefault="00A0212C" w:rsidP="001705EB">
      <w:pPr>
        <w:autoSpaceDE w:val="0"/>
        <w:autoSpaceDN w:val="0"/>
        <w:spacing w:after="0" w:line="230" w:lineRule="auto"/>
        <w:ind w:right="323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212C" w:rsidRDefault="00A0212C" w:rsidP="00A0212C">
      <w:pPr>
        <w:autoSpaceDE w:val="0"/>
        <w:autoSpaceDN w:val="0"/>
        <w:spacing w:after="0" w:line="230" w:lineRule="auto"/>
        <w:ind w:right="323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212C" w:rsidRDefault="00A0212C" w:rsidP="00A0212C">
      <w:pPr>
        <w:autoSpaceDE w:val="0"/>
        <w:autoSpaceDN w:val="0"/>
        <w:spacing w:after="0" w:line="230" w:lineRule="auto"/>
        <w:ind w:right="323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72796" w:rsidRPr="001705EB" w:rsidRDefault="00A0212C" w:rsidP="00A0212C">
      <w:pPr>
        <w:autoSpaceDE w:val="0"/>
        <w:autoSpaceDN w:val="0"/>
        <w:spacing w:after="0" w:line="230" w:lineRule="auto"/>
        <w:ind w:right="3234"/>
        <w:jc w:val="center"/>
        <w:rPr>
          <w:lang w:val="ru-RU"/>
        </w:rPr>
        <w:sectPr w:rsidR="00372796" w:rsidRPr="001705EB" w:rsidSect="00A0212C">
          <w:pgSz w:w="11900" w:h="16840"/>
          <w:pgMar w:top="298" w:right="880" w:bottom="567" w:left="1098" w:header="720" w:footer="720" w:gutter="0"/>
          <w:cols w:space="720" w:equalWidth="0">
            <w:col w:w="992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</w:t>
      </w:r>
      <w:r w:rsidR="001705EB" w:rsidRPr="001705EB">
        <w:rPr>
          <w:rFonts w:ascii="Times New Roman" w:eastAsia="Times New Roman" w:hAnsi="Times New Roman"/>
          <w:color w:val="000000"/>
          <w:sz w:val="24"/>
          <w:lang w:val="ru-RU"/>
        </w:rPr>
        <w:t>ст. Платнировская 2022</w:t>
      </w:r>
    </w:p>
    <w:p w:rsidR="00372796" w:rsidRPr="001705EB" w:rsidRDefault="00372796">
      <w:pPr>
        <w:rPr>
          <w:lang w:val="ru-RU"/>
        </w:rPr>
        <w:sectPr w:rsidR="00372796" w:rsidRPr="001705EB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72796" w:rsidRPr="001705EB" w:rsidRDefault="00372796">
      <w:pPr>
        <w:autoSpaceDE w:val="0"/>
        <w:autoSpaceDN w:val="0"/>
        <w:spacing w:after="78" w:line="220" w:lineRule="exact"/>
        <w:rPr>
          <w:lang w:val="ru-RU"/>
        </w:rPr>
      </w:pPr>
    </w:p>
    <w:p w:rsidR="00372796" w:rsidRPr="001705EB" w:rsidRDefault="000A2B6C">
      <w:pPr>
        <w:autoSpaceDE w:val="0"/>
        <w:autoSpaceDN w:val="0"/>
        <w:spacing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72796" w:rsidRPr="001705EB" w:rsidRDefault="000A2B6C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372796" w:rsidRPr="001705EB" w:rsidRDefault="000A2B6C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372796" w:rsidRPr="001705EB" w:rsidRDefault="000A2B6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72796" w:rsidRPr="001705EB" w:rsidRDefault="000A2B6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372796" w:rsidRPr="001705EB" w:rsidRDefault="000A2B6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72796" w:rsidRPr="001705EB" w:rsidRDefault="000A2B6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72796" w:rsidRPr="001705EB" w:rsidRDefault="000A2B6C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1705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372796" w:rsidRPr="001705EB" w:rsidRDefault="00372796">
      <w:pPr>
        <w:rPr>
          <w:lang w:val="ru-RU"/>
        </w:rPr>
        <w:sectPr w:rsidR="00372796" w:rsidRPr="001705EB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72796" w:rsidRPr="001705EB" w:rsidRDefault="00372796">
      <w:pPr>
        <w:autoSpaceDE w:val="0"/>
        <w:autoSpaceDN w:val="0"/>
        <w:spacing w:after="66" w:line="220" w:lineRule="exact"/>
        <w:rPr>
          <w:lang w:val="ru-RU"/>
        </w:rPr>
      </w:pPr>
    </w:p>
    <w:p w:rsidR="00372796" w:rsidRPr="001705EB" w:rsidRDefault="000A2B6C">
      <w:pPr>
        <w:autoSpaceDE w:val="0"/>
        <w:autoSpaceDN w:val="0"/>
        <w:spacing w:after="0"/>
        <w:ind w:right="432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372796" w:rsidRPr="001705EB" w:rsidRDefault="000A2B6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372796" w:rsidRPr="001705EB" w:rsidRDefault="000A2B6C">
      <w:pPr>
        <w:autoSpaceDE w:val="0"/>
        <w:autoSpaceDN w:val="0"/>
        <w:spacing w:before="192"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372796" w:rsidRPr="001705EB" w:rsidRDefault="00372796">
      <w:pPr>
        <w:rPr>
          <w:lang w:val="ru-RU"/>
        </w:rPr>
        <w:sectPr w:rsidR="00372796" w:rsidRPr="001705EB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372796" w:rsidRPr="001705EB" w:rsidRDefault="00372796">
      <w:pPr>
        <w:autoSpaceDE w:val="0"/>
        <w:autoSpaceDN w:val="0"/>
        <w:spacing w:after="78" w:line="220" w:lineRule="exact"/>
        <w:rPr>
          <w:lang w:val="ru-RU"/>
        </w:rPr>
      </w:pPr>
    </w:p>
    <w:p w:rsidR="00372796" w:rsidRPr="001705EB" w:rsidRDefault="000A2B6C">
      <w:pPr>
        <w:autoSpaceDE w:val="0"/>
        <w:autoSpaceDN w:val="0"/>
        <w:spacing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72796" w:rsidRPr="001705EB" w:rsidRDefault="000A2B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72796" w:rsidRPr="001705EB" w:rsidRDefault="000A2B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72796" w:rsidRPr="001705EB" w:rsidRDefault="000A2B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372796" w:rsidRPr="001705EB" w:rsidRDefault="000A2B6C">
      <w:pPr>
        <w:autoSpaceDE w:val="0"/>
        <w:autoSpaceDN w:val="0"/>
        <w:spacing w:before="70"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372796" w:rsidRPr="001705EB" w:rsidRDefault="000A2B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372796" w:rsidRPr="001705EB" w:rsidRDefault="000A2B6C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372796" w:rsidRPr="001705EB" w:rsidRDefault="000A2B6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372796" w:rsidRPr="001705EB" w:rsidRDefault="000A2B6C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72796" w:rsidRPr="001705EB" w:rsidRDefault="000A2B6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72796" w:rsidRPr="001705EB" w:rsidRDefault="000A2B6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372796" w:rsidRPr="001705EB" w:rsidRDefault="000A2B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372796" w:rsidRPr="001705EB" w:rsidRDefault="00372796">
      <w:pPr>
        <w:rPr>
          <w:lang w:val="ru-RU"/>
        </w:rPr>
        <w:sectPr w:rsidR="00372796" w:rsidRPr="001705EB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2796" w:rsidRPr="001705EB" w:rsidRDefault="00372796">
      <w:pPr>
        <w:autoSpaceDE w:val="0"/>
        <w:autoSpaceDN w:val="0"/>
        <w:spacing w:after="78" w:line="220" w:lineRule="exact"/>
        <w:rPr>
          <w:lang w:val="ru-RU"/>
        </w:rPr>
      </w:pPr>
    </w:p>
    <w:p w:rsidR="00372796" w:rsidRPr="001705EB" w:rsidRDefault="000A2B6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72796" w:rsidRPr="001705EB" w:rsidRDefault="000A2B6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72796" w:rsidRPr="001705EB" w:rsidRDefault="000A2B6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72796" w:rsidRPr="001705EB" w:rsidRDefault="000A2B6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372796" w:rsidRPr="001705EB" w:rsidRDefault="000A2B6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372796" w:rsidRPr="001705EB" w:rsidRDefault="000A2B6C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372796" w:rsidRPr="001705EB" w:rsidRDefault="00372796">
      <w:pPr>
        <w:rPr>
          <w:lang w:val="ru-RU"/>
        </w:rPr>
        <w:sectPr w:rsidR="00372796" w:rsidRPr="001705EB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372796" w:rsidRPr="001705EB" w:rsidRDefault="00372796">
      <w:pPr>
        <w:autoSpaceDE w:val="0"/>
        <w:autoSpaceDN w:val="0"/>
        <w:spacing w:after="78" w:line="220" w:lineRule="exact"/>
        <w:rPr>
          <w:lang w:val="ru-RU"/>
        </w:rPr>
      </w:pPr>
    </w:p>
    <w:p w:rsidR="00372796" w:rsidRPr="001705EB" w:rsidRDefault="000A2B6C" w:rsidP="00A0212C">
      <w:pPr>
        <w:autoSpaceDE w:val="0"/>
        <w:autoSpaceDN w:val="0"/>
        <w:spacing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72796" w:rsidRPr="001705EB" w:rsidRDefault="000A2B6C" w:rsidP="00A0212C">
      <w:pPr>
        <w:autoSpaceDE w:val="0"/>
        <w:autoSpaceDN w:val="0"/>
        <w:spacing w:before="346"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72796" w:rsidRPr="001705EB" w:rsidRDefault="000A2B6C" w:rsidP="00A0212C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72796" w:rsidRPr="001705EB" w:rsidRDefault="000A2B6C" w:rsidP="00A0212C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705EB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372796" w:rsidRPr="001705EB" w:rsidRDefault="000A2B6C" w:rsidP="00A0212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705EB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72796" w:rsidRPr="001705EB" w:rsidRDefault="000A2B6C" w:rsidP="00A0212C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1705EB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72796" w:rsidRPr="001705EB" w:rsidRDefault="000A2B6C" w:rsidP="00A0212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705EB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72796" w:rsidRPr="001705EB" w:rsidRDefault="000A2B6C" w:rsidP="00A0212C">
      <w:pPr>
        <w:autoSpaceDE w:val="0"/>
        <w:autoSpaceDN w:val="0"/>
        <w:spacing w:before="70" w:after="0"/>
        <w:ind w:firstLine="180"/>
        <w:rPr>
          <w:lang w:val="ru-RU"/>
        </w:rPr>
      </w:pPr>
      <w:r w:rsidRPr="001705EB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72796" w:rsidRPr="001705EB" w:rsidRDefault="000A2B6C" w:rsidP="00A0212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705EB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372796" w:rsidRPr="001705EB" w:rsidRDefault="00372796" w:rsidP="00A0212C">
      <w:pPr>
        <w:rPr>
          <w:lang w:val="ru-RU"/>
        </w:rPr>
        <w:sectPr w:rsidR="00372796" w:rsidRPr="001705EB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2796" w:rsidRPr="001705EB" w:rsidRDefault="00372796" w:rsidP="00A0212C">
      <w:pPr>
        <w:autoSpaceDE w:val="0"/>
        <w:autoSpaceDN w:val="0"/>
        <w:spacing w:after="78" w:line="220" w:lineRule="exact"/>
        <w:rPr>
          <w:lang w:val="ru-RU"/>
        </w:rPr>
      </w:pPr>
    </w:p>
    <w:p w:rsidR="00372796" w:rsidRPr="001705EB" w:rsidRDefault="000A2B6C" w:rsidP="00A0212C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1705EB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372796" w:rsidRPr="001705EB" w:rsidRDefault="000A2B6C" w:rsidP="00A0212C">
      <w:pPr>
        <w:autoSpaceDE w:val="0"/>
        <w:autoSpaceDN w:val="0"/>
        <w:spacing w:before="262"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1705EB">
        <w:rPr>
          <w:lang w:val="ru-RU"/>
        </w:rPr>
        <w:tab/>
      </w:r>
      <w:proofErr w:type="gramStart"/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372796" w:rsidRPr="001705EB" w:rsidRDefault="000A2B6C" w:rsidP="00A0212C">
      <w:pPr>
        <w:autoSpaceDE w:val="0"/>
        <w:autoSpaceDN w:val="0"/>
        <w:spacing w:before="190" w:after="0" w:line="262" w:lineRule="auto"/>
        <w:ind w:right="4752"/>
        <w:rPr>
          <w:lang w:val="ru-RU"/>
        </w:rPr>
      </w:pPr>
      <w:r w:rsidRPr="001705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372796" w:rsidRPr="001705EB" w:rsidRDefault="00372796" w:rsidP="00A0212C">
      <w:pPr>
        <w:rPr>
          <w:lang w:val="ru-RU"/>
        </w:rPr>
        <w:sectPr w:rsidR="00372796" w:rsidRPr="001705EB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372796" w:rsidRPr="001705EB" w:rsidRDefault="00372796" w:rsidP="00A0212C">
      <w:pPr>
        <w:autoSpaceDE w:val="0"/>
        <w:autoSpaceDN w:val="0"/>
        <w:spacing w:after="78" w:line="220" w:lineRule="exact"/>
        <w:rPr>
          <w:lang w:val="ru-RU"/>
        </w:rPr>
      </w:pP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705EB">
        <w:rPr>
          <w:lang w:val="ru-RU"/>
        </w:rPr>
        <w:tab/>
      </w: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705EB">
        <w:rPr>
          <w:lang w:val="ru-RU"/>
        </w:rPr>
        <w:tab/>
      </w:r>
      <w:proofErr w:type="gramStart"/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1705EB">
        <w:rPr>
          <w:lang w:val="ru-RU"/>
        </w:rPr>
        <w:tab/>
      </w:r>
      <w:proofErr w:type="gramStart"/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372796" w:rsidRPr="001705EB" w:rsidRDefault="000A2B6C" w:rsidP="00A0212C">
      <w:pPr>
        <w:autoSpaceDE w:val="0"/>
        <w:autoSpaceDN w:val="0"/>
        <w:spacing w:before="262"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72796" w:rsidRPr="001705EB" w:rsidRDefault="000A2B6C" w:rsidP="00A0212C">
      <w:pPr>
        <w:autoSpaceDE w:val="0"/>
        <w:autoSpaceDN w:val="0"/>
        <w:spacing w:before="166" w:after="0"/>
        <w:ind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372796" w:rsidRPr="001705EB" w:rsidRDefault="000A2B6C" w:rsidP="00A0212C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372796" w:rsidRPr="001705EB" w:rsidRDefault="00372796" w:rsidP="00A0212C">
      <w:pPr>
        <w:rPr>
          <w:lang w:val="ru-RU"/>
        </w:rPr>
        <w:sectPr w:rsidR="00372796" w:rsidRPr="001705EB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72796" w:rsidRPr="001705EB" w:rsidRDefault="00372796" w:rsidP="00A0212C">
      <w:pPr>
        <w:autoSpaceDE w:val="0"/>
        <w:autoSpaceDN w:val="0"/>
        <w:spacing w:after="66" w:line="220" w:lineRule="exact"/>
        <w:rPr>
          <w:lang w:val="ru-RU"/>
        </w:rPr>
      </w:pPr>
    </w:p>
    <w:p w:rsidR="00372796" w:rsidRPr="001705EB" w:rsidRDefault="000A2B6C" w:rsidP="00A0212C">
      <w:pPr>
        <w:autoSpaceDE w:val="0"/>
        <w:autoSpaceDN w:val="0"/>
        <w:spacing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72796" w:rsidRPr="001705EB" w:rsidRDefault="000A2B6C" w:rsidP="00A0212C">
      <w:pPr>
        <w:autoSpaceDE w:val="0"/>
        <w:autoSpaceDN w:val="0"/>
        <w:spacing w:before="70"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72796" w:rsidRPr="001705EB" w:rsidRDefault="000A2B6C" w:rsidP="00A0212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72796" w:rsidRPr="001705EB" w:rsidRDefault="000A2B6C" w:rsidP="00A0212C">
      <w:pPr>
        <w:autoSpaceDE w:val="0"/>
        <w:autoSpaceDN w:val="0"/>
        <w:spacing w:before="190" w:after="0" w:line="262" w:lineRule="auto"/>
        <w:ind w:right="3888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72796" w:rsidRPr="001705EB" w:rsidRDefault="000A2B6C" w:rsidP="00A0212C">
      <w:pPr>
        <w:autoSpaceDE w:val="0"/>
        <w:autoSpaceDN w:val="0"/>
        <w:spacing w:before="70"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72796" w:rsidRPr="001705EB" w:rsidRDefault="000A2B6C" w:rsidP="00A0212C">
      <w:pPr>
        <w:autoSpaceDE w:val="0"/>
        <w:autoSpaceDN w:val="0"/>
        <w:spacing w:before="70"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705EB">
        <w:rPr>
          <w:lang w:val="ru-RU"/>
        </w:rPr>
        <w:tab/>
      </w:r>
      <w:proofErr w:type="gram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372796" w:rsidRPr="001705EB" w:rsidRDefault="00372796" w:rsidP="00A0212C">
      <w:pPr>
        <w:rPr>
          <w:lang w:val="ru-RU"/>
        </w:rPr>
        <w:sectPr w:rsidR="00372796" w:rsidRPr="001705EB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372796" w:rsidRPr="001705EB" w:rsidRDefault="00372796" w:rsidP="00A0212C">
      <w:pPr>
        <w:autoSpaceDE w:val="0"/>
        <w:autoSpaceDN w:val="0"/>
        <w:spacing w:after="66" w:line="220" w:lineRule="exact"/>
        <w:rPr>
          <w:lang w:val="ru-RU"/>
        </w:rPr>
      </w:pPr>
    </w:p>
    <w:p w:rsidR="00372796" w:rsidRPr="001705EB" w:rsidRDefault="000A2B6C" w:rsidP="00A0212C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372796" w:rsidRPr="001705EB" w:rsidRDefault="000A2B6C" w:rsidP="00A0212C">
      <w:pPr>
        <w:autoSpaceDE w:val="0"/>
        <w:autoSpaceDN w:val="0"/>
        <w:spacing w:before="70" w:after="0" w:line="230" w:lineRule="auto"/>
        <w:rPr>
          <w:lang w:val="ru-RU"/>
        </w:rPr>
      </w:pP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705EB">
        <w:rPr>
          <w:lang w:val="ru-RU"/>
        </w:rPr>
        <w:br/>
      </w: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72796" w:rsidRPr="001705EB" w:rsidRDefault="000A2B6C" w:rsidP="00A0212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705EB">
        <w:rPr>
          <w:lang w:val="ru-RU"/>
        </w:rPr>
        <w:tab/>
      </w:r>
      <w:r w:rsidRPr="001705E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372796" w:rsidRPr="001705EB" w:rsidRDefault="00372796">
      <w:pPr>
        <w:rPr>
          <w:lang w:val="ru-RU"/>
        </w:rPr>
        <w:sectPr w:rsidR="00372796" w:rsidRPr="001705EB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72796" w:rsidRPr="001705EB" w:rsidRDefault="00372796">
      <w:pPr>
        <w:autoSpaceDE w:val="0"/>
        <w:autoSpaceDN w:val="0"/>
        <w:spacing w:after="64" w:line="220" w:lineRule="exact"/>
        <w:rPr>
          <w:lang w:val="ru-RU"/>
        </w:rPr>
      </w:pPr>
    </w:p>
    <w:p w:rsidR="00372796" w:rsidRPr="000023B7" w:rsidRDefault="000A2B6C" w:rsidP="00166374">
      <w:pPr>
        <w:rPr>
          <w:b/>
        </w:rPr>
      </w:pPr>
      <w:r w:rsidRPr="000023B7">
        <w:rPr>
          <w:b/>
          <w:w w:val="101"/>
        </w:rPr>
        <w:t xml:space="preserve">ТЕМАТИЧЕСКОЕ ПЛАНИРОВАНИЕ </w:t>
      </w: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76"/>
        <w:gridCol w:w="1036"/>
        <w:gridCol w:w="949"/>
        <w:gridCol w:w="992"/>
        <w:gridCol w:w="1169"/>
        <w:gridCol w:w="2658"/>
        <w:gridCol w:w="992"/>
        <w:gridCol w:w="2694"/>
      </w:tblGrid>
      <w:tr w:rsidR="00372796" w:rsidRPr="00F01915" w:rsidTr="00D77C7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№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>п/п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Количество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Дата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r w:rsidRPr="00F01915">
              <w:rPr>
                <w:sz w:val="18"/>
                <w:szCs w:val="18"/>
              </w:rPr>
              <w:br/>
            </w:r>
            <w:proofErr w:type="spellStart"/>
            <w:r w:rsidRPr="00F01915">
              <w:rPr>
                <w:w w:val="97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Виды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Виды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, </w:t>
            </w:r>
            <w:r w:rsidRPr="00F01915">
              <w:rPr>
                <w:sz w:val="18"/>
                <w:szCs w:val="18"/>
              </w:rPr>
              <w:br/>
            </w:r>
            <w:proofErr w:type="spellStart"/>
            <w:r w:rsidRPr="00F01915">
              <w:rPr>
                <w:w w:val="97"/>
                <w:sz w:val="18"/>
                <w:szCs w:val="18"/>
              </w:rPr>
              <w:t>формы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r w:rsidRPr="00F01915">
              <w:rPr>
                <w:sz w:val="18"/>
                <w:szCs w:val="18"/>
              </w:rPr>
              <w:br/>
            </w:r>
            <w:proofErr w:type="spellStart"/>
            <w:r w:rsidRPr="00F01915">
              <w:rPr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Электронные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>(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цифровые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) </w:t>
            </w:r>
            <w:r w:rsidRPr="00F01915">
              <w:rPr>
                <w:sz w:val="18"/>
                <w:szCs w:val="18"/>
              </w:rPr>
              <w:br/>
            </w:r>
            <w:proofErr w:type="spellStart"/>
            <w:r w:rsidRPr="00F01915">
              <w:rPr>
                <w:w w:val="97"/>
                <w:sz w:val="18"/>
                <w:szCs w:val="18"/>
              </w:rPr>
              <w:t>образовательные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ресурсы</w:t>
            </w:r>
            <w:proofErr w:type="spellEnd"/>
          </w:p>
        </w:tc>
      </w:tr>
      <w:tr w:rsidR="00372796" w:rsidRPr="00F01915" w:rsidTr="00D77C78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4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контрольные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практические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</w:tr>
      <w:tr w:rsidR="00372796" w:rsidRPr="00F01915" w:rsidTr="00D77C78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Модуль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1.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Восприятие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произведений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искусства</w:t>
            </w:r>
            <w:proofErr w:type="spellEnd"/>
          </w:p>
        </w:tc>
      </w:tr>
      <w:tr w:rsidR="00372796" w:rsidRPr="00222CD7" w:rsidTr="00D77C78">
        <w:trPr>
          <w:trHeight w:hRule="exact" w:val="12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1.1.</w:t>
            </w:r>
          </w:p>
        </w:tc>
        <w:tc>
          <w:tcPr>
            <w:tcW w:w="47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01.09.2022</w:t>
            </w:r>
          </w:p>
        </w:tc>
        <w:tc>
          <w:tcPr>
            <w:tcW w:w="2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горизонтального формата;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Устный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r w:rsidRPr="00F01915">
              <w:rPr>
                <w:sz w:val="18"/>
                <w:szCs w:val="18"/>
              </w:rPr>
              <w:br/>
            </w:r>
            <w:proofErr w:type="spellStart"/>
            <w:r w:rsidRPr="00F01915">
              <w:rPr>
                <w:w w:val="97"/>
                <w:sz w:val="18"/>
                <w:szCs w:val="18"/>
              </w:rPr>
              <w:t>опрос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(интерактивное задание) (МЭШ)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uchebnik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mos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Pr="00F01915">
              <w:rPr>
                <w:w w:val="97"/>
                <w:sz w:val="18"/>
                <w:szCs w:val="18"/>
              </w:rPr>
              <w:t>m</w:t>
            </w:r>
            <w:r w:rsidRPr="00F01915">
              <w:rPr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Pr="00F01915">
              <w:rPr>
                <w:w w:val="97"/>
                <w:sz w:val="18"/>
                <w:szCs w:val="18"/>
              </w:rPr>
              <w:t>app</w:t>
            </w:r>
          </w:p>
        </w:tc>
      </w:tr>
      <w:tr w:rsidR="00372796" w:rsidRPr="00F01915" w:rsidTr="00D77C78">
        <w:trPr>
          <w:trHeight w:hRule="exact" w:val="1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1.2.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Представление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о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различных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художественных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материалах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  <w:r w:rsidRPr="00F01915">
              <w:rPr>
                <w:w w:val="97"/>
                <w:sz w:val="18"/>
                <w:szCs w:val="18"/>
                <w:lang w:val="ru-RU"/>
              </w:rPr>
              <w:t>8</w:t>
            </w:r>
            <w:r w:rsidR="000A2B6C" w:rsidRPr="00F01915">
              <w:rPr>
                <w:w w:val="97"/>
                <w:sz w:val="18"/>
                <w:szCs w:val="18"/>
              </w:rPr>
              <w:t>.09.2022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1.3.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Обсуждение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содержания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рисунка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  <w:r w:rsidRPr="00F01915">
              <w:rPr>
                <w:w w:val="97"/>
                <w:sz w:val="18"/>
                <w:szCs w:val="18"/>
                <w:lang w:val="ru-RU"/>
              </w:rPr>
              <w:t>8</w:t>
            </w:r>
            <w:r w:rsidR="00A0212C" w:rsidRPr="00F01915">
              <w:rPr>
                <w:w w:val="97"/>
                <w:sz w:val="18"/>
                <w:szCs w:val="18"/>
              </w:rPr>
              <w:t>.09.2022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Объяснять, какими художественными материалами (карандашами, мелками, красками и т. д.) сделан рисунок;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Устный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r w:rsidRPr="00F01915">
              <w:rPr>
                <w:sz w:val="18"/>
                <w:szCs w:val="18"/>
              </w:rPr>
              <w:br/>
            </w:r>
            <w:proofErr w:type="spellStart"/>
            <w:r w:rsidRPr="00F01915">
              <w:rPr>
                <w:w w:val="97"/>
                <w:sz w:val="18"/>
                <w:szCs w:val="18"/>
              </w:rPr>
              <w:t>опрос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34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Итого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модулю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9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</w:tr>
      <w:tr w:rsidR="00372796" w:rsidRPr="00F01915" w:rsidTr="00D77C78">
        <w:trPr>
          <w:trHeight w:hRule="exact" w:val="350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Модуль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2.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Графика</w:t>
            </w:r>
            <w:proofErr w:type="spellEnd"/>
          </w:p>
        </w:tc>
      </w:tr>
      <w:tr w:rsidR="00372796" w:rsidRPr="00F01915" w:rsidTr="00D7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Линейный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рисунок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  <w:r w:rsidRPr="00F01915">
              <w:rPr>
                <w:w w:val="97"/>
                <w:sz w:val="18"/>
                <w:szCs w:val="18"/>
                <w:lang w:val="ru-RU"/>
              </w:rPr>
              <w:t>5</w:t>
            </w:r>
            <w:r w:rsidR="000A2B6C" w:rsidRPr="00F01915">
              <w:rPr>
                <w:w w:val="97"/>
                <w:sz w:val="18"/>
                <w:szCs w:val="18"/>
              </w:rPr>
              <w:t>.09.2022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Разные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виды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линий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  <w:r w:rsidRPr="00F01915">
              <w:rPr>
                <w:w w:val="97"/>
                <w:sz w:val="18"/>
                <w:szCs w:val="18"/>
                <w:lang w:val="ru-RU"/>
              </w:rPr>
              <w:t>5</w:t>
            </w:r>
            <w:r w:rsidR="00A0212C" w:rsidRPr="00F01915">
              <w:rPr>
                <w:w w:val="97"/>
                <w:sz w:val="18"/>
                <w:szCs w:val="18"/>
              </w:rPr>
              <w:t>.09.2022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8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</w:t>
            </w:r>
            <w:r w:rsidRPr="00F01915">
              <w:rPr>
                <w:w w:val="97"/>
                <w:sz w:val="18"/>
                <w:szCs w:val="18"/>
                <w:lang w:val="ru-RU"/>
              </w:rPr>
              <w:t>2</w:t>
            </w:r>
            <w:r w:rsidR="000A2B6C" w:rsidRPr="00F01915">
              <w:rPr>
                <w:w w:val="97"/>
                <w:sz w:val="18"/>
                <w:szCs w:val="18"/>
              </w:rPr>
              <w:t>.09.2022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222CD7" w:rsidTr="00D77C78">
        <w:trPr>
          <w:trHeight w:hRule="exact" w:val="10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2.4.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Приёмы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рисования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линией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</w:t>
            </w:r>
            <w:r w:rsidRPr="00F01915">
              <w:rPr>
                <w:w w:val="97"/>
                <w:sz w:val="18"/>
                <w:szCs w:val="18"/>
                <w:lang w:val="ru-RU"/>
              </w:rPr>
              <w:t>2</w:t>
            </w:r>
            <w:r w:rsidR="00A0212C" w:rsidRPr="00F01915">
              <w:rPr>
                <w:w w:val="97"/>
                <w:sz w:val="18"/>
                <w:szCs w:val="18"/>
              </w:rPr>
              <w:t>.09.2022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Что такое графика?</w:t>
            </w:r>
          </w:p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(РЭШ)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resh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edu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Pr="00F01915">
              <w:rPr>
                <w:w w:val="97"/>
                <w:sz w:val="18"/>
                <w:szCs w:val="18"/>
              </w:rPr>
              <w:t>subject</w:t>
            </w:r>
            <w:r w:rsidRPr="00F01915">
              <w:rPr>
                <w:w w:val="97"/>
                <w:sz w:val="18"/>
                <w:szCs w:val="18"/>
                <w:lang w:val="ru-RU"/>
              </w:rPr>
              <w:t xml:space="preserve">/ </w:t>
            </w:r>
            <w:r w:rsidRPr="00F01915">
              <w:rPr>
                <w:w w:val="97"/>
                <w:sz w:val="18"/>
                <w:szCs w:val="18"/>
              </w:rPr>
              <w:t>lesson</w:t>
            </w:r>
            <w:r w:rsidRPr="00F01915">
              <w:rPr>
                <w:w w:val="97"/>
                <w:sz w:val="18"/>
                <w:szCs w:val="18"/>
                <w:lang w:val="ru-RU"/>
              </w:rPr>
              <w:t>/4051/</w:t>
            </w:r>
            <w:r w:rsidRPr="00F01915">
              <w:rPr>
                <w:w w:val="97"/>
                <w:sz w:val="18"/>
                <w:szCs w:val="18"/>
              </w:rPr>
              <w:t>start</w:t>
            </w:r>
            <w:r w:rsidRPr="00F01915">
              <w:rPr>
                <w:w w:val="97"/>
                <w:sz w:val="18"/>
                <w:szCs w:val="18"/>
                <w:lang w:val="ru-RU"/>
              </w:rPr>
              <w:t>/189928/</w:t>
            </w:r>
          </w:p>
        </w:tc>
      </w:tr>
    </w:tbl>
    <w:p w:rsidR="00372796" w:rsidRPr="00F01915" w:rsidRDefault="00372796" w:rsidP="00F01915">
      <w:pPr>
        <w:pStyle w:val="a9"/>
        <w:rPr>
          <w:sz w:val="18"/>
          <w:szCs w:val="18"/>
          <w:lang w:val="ru-RU"/>
        </w:rPr>
        <w:sectPr w:rsidR="00372796" w:rsidRPr="00F01915" w:rsidSect="00166374">
          <w:pgSz w:w="16840" w:h="11900"/>
          <w:pgMar w:top="282" w:right="640" w:bottom="2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2796" w:rsidRPr="00F01915" w:rsidRDefault="00372796" w:rsidP="00F01915">
      <w:pPr>
        <w:pStyle w:val="a9"/>
        <w:rPr>
          <w:sz w:val="18"/>
          <w:szCs w:val="18"/>
          <w:lang w:val="ru-RU"/>
        </w:rPr>
      </w:pP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76"/>
        <w:gridCol w:w="1036"/>
        <w:gridCol w:w="949"/>
        <w:gridCol w:w="992"/>
        <w:gridCol w:w="1169"/>
        <w:gridCol w:w="2658"/>
        <w:gridCol w:w="992"/>
        <w:gridCol w:w="2694"/>
      </w:tblGrid>
      <w:tr w:rsidR="00372796" w:rsidRPr="00F01915" w:rsidTr="00D7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2.5.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29</w:t>
            </w:r>
            <w:r w:rsidR="000A2B6C" w:rsidRPr="00F01915">
              <w:rPr>
                <w:w w:val="97"/>
                <w:sz w:val="18"/>
                <w:szCs w:val="18"/>
              </w:rPr>
              <w:t>.09.2022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Выполнять с натуры рисунок листа дерева;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2.6.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Последовательность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рисунка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29</w:t>
            </w:r>
            <w:r w:rsidR="00A0212C" w:rsidRPr="00F01915">
              <w:rPr>
                <w:w w:val="97"/>
                <w:sz w:val="18"/>
                <w:szCs w:val="18"/>
              </w:rPr>
              <w:t>.09.2022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Осваивать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последовательность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выполнения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рисунка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3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2.7.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06.10.2022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2.8.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A0212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06.10.2022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F01915">
              <w:rPr>
                <w:w w:val="97"/>
                <w:sz w:val="18"/>
                <w:szCs w:val="18"/>
                <w:lang w:val="ru-RU"/>
              </w:rPr>
              <w:t>Барто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, Д.</w:t>
            </w:r>
          </w:p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2.9.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13.10.2022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8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2.10.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Тень как пример пятна. Теневой театр.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Силуэт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A0212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13.10.2022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Соотносить форму пятна с опытом зрительных впечатлений;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8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2.11.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20.10.2022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Зачет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2.12.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A0212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20.10.2022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Приобрести новый опыт наблюдения окружающей реальности;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Устный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r w:rsidRPr="00F01915">
              <w:rPr>
                <w:sz w:val="18"/>
                <w:szCs w:val="18"/>
              </w:rPr>
              <w:br/>
            </w:r>
            <w:proofErr w:type="spellStart"/>
            <w:r w:rsidRPr="00F01915">
              <w:rPr>
                <w:w w:val="97"/>
                <w:sz w:val="18"/>
                <w:szCs w:val="18"/>
              </w:rPr>
              <w:t>опрос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34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Итого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модулю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6</w:t>
            </w:r>
          </w:p>
        </w:tc>
        <w:tc>
          <w:tcPr>
            <w:tcW w:w="9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</w:tr>
      <w:tr w:rsidR="00372796" w:rsidRPr="00F01915" w:rsidTr="00D77C78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Модуль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3.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Живопись</w:t>
            </w:r>
            <w:proofErr w:type="spellEnd"/>
          </w:p>
        </w:tc>
      </w:tr>
      <w:tr w:rsidR="00372796" w:rsidRPr="00222CD7" w:rsidTr="00D77C78">
        <w:trPr>
          <w:trHeight w:hRule="exact" w:val="7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3.1.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Навыки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работы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гуашью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в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условиях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урока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</w:rPr>
              <w:t>2</w:t>
            </w:r>
            <w:r w:rsidRPr="00F01915">
              <w:rPr>
                <w:w w:val="97"/>
                <w:sz w:val="18"/>
                <w:szCs w:val="18"/>
                <w:lang w:val="ru-RU"/>
              </w:rPr>
              <w:t>7</w:t>
            </w:r>
            <w:r w:rsidRPr="00F01915">
              <w:rPr>
                <w:w w:val="97"/>
                <w:sz w:val="18"/>
                <w:szCs w:val="18"/>
              </w:rPr>
              <w:t>.10.2022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(РЭШ)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resh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edu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Pr="00F01915">
              <w:rPr>
                <w:w w:val="97"/>
                <w:sz w:val="18"/>
                <w:szCs w:val="18"/>
              </w:rPr>
              <w:t>subject</w:t>
            </w:r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</w:p>
        </w:tc>
      </w:tr>
    </w:tbl>
    <w:p w:rsidR="00372796" w:rsidRPr="00F01915" w:rsidRDefault="00372796" w:rsidP="00F01915">
      <w:pPr>
        <w:pStyle w:val="a9"/>
        <w:rPr>
          <w:sz w:val="18"/>
          <w:szCs w:val="18"/>
          <w:lang w:val="ru-RU"/>
        </w:rPr>
        <w:sectPr w:rsidR="00372796" w:rsidRPr="00F01915" w:rsidSect="00166374">
          <w:pgSz w:w="16840" w:h="11900"/>
          <w:pgMar w:top="284" w:right="640" w:bottom="2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2796" w:rsidRPr="00F01915" w:rsidRDefault="00372796" w:rsidP="00F01915">
      <w:pPr>
        <w:pStyle w:val="a9"/>
        <w:rPr>
          <w:sz w:val="18"/>
          <w:szCs w:val="18"/>
          <w:lang w:val="ru-RU"/>
        </w:rPr>
      </w:pP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76"/>
        <w:gridCol w:w="1036"/>
        <w:gridCol w:w="949"/>
        <w:gridCol w:w="992"/>
        <w:gridCol w:w="1169"/>
        <w:gridCol w:w="2658"/>
        <w:gridCol w:w="992"/>
        <w:gridCol w:w="2694"/>
      </w:tblGrid>
      <w:tr w:rsidR="00372796" w:rsidRPr="00F01915" w:rsidTr="00D7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3.2.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Навыки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смешения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красок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и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получения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нового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цвета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10.11.2022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Знать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три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основных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цвета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3.3.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Эмоциональная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выразительность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цвета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10.11.2022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8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3.4.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</w:rPr>
              <w:t>17.11.2022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фотографий или по представлению;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3.5.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Наш мир украшают цветы. Живописное изображение по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 xml:space="preserve">представлению и восприятию разных по цвету и формам цветков.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Развитие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навыков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работы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гуашью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и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навыков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наблюдения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17.11.2022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фотографий или по представлению;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3.6.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гуашью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, в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технике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аппликации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или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в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смешанной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технике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24.11.2022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3.7.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Развитие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ассоциативного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воображения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01.12.2022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34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Итого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модулю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5</w:t>
            </w:r>
          </w:p>
        </w:tc>
        <w:tc>
          <w:tcPr>
            <w:tcW w:w="9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</w:tr>
      <w:tr w:rsidR="00372796" w:rsidRPr="00F01915" w:rsidTr="00D77C78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Модуль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4.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Скульптура</w:t>
            </w:r>
            <w:proofErr w:type="spellEnd"/>
          </w:p>
        </w:tc>
      </w:tr>
      <w:tr w:rsidR="00372796" w:rsidRPr="00F01915" w:rsidTr="00D77C78">
        <w:trPr>
          <w:trHeight w:hRule="exact" w:val="14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4.1.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08.12.2022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</w:t>
            </w:r>
            <w:r w:rsidRPr="00F01915">
              <w:rPr>
                <w:w w:val="97"/>
                <w:sz w:val="18"/>
                <w:szCs w:val="18"/>
              </w:rPr>
              <w:t xml:space="preserve">(в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классе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на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основе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фотографий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>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7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4.2.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Приёмы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вытягивания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,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вдавливания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,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сгибания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,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скручивания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15.12.2022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Осваивать первичные навыки лепки </w:t>
            </w:r>
            <w:proofErr w:type="gramStart"/>
            <w:r w:rsidRPr="00F01915">
              <w:rPr>
                <w:w w:val="97"/>
                <w:sz w:val="18"/>
                <w:szCs w:val="18"/>
                <w:lang w:val="ru-RU"/>
              </w:rPr>
              <w:t>—и</w:t>
            </w:r>
            <w:proofErr w:type="gramEnd"/>
            <w:r w:rsidRPr="00F01915">
              <w:rPr>
                <w:w w:val="97"/>
                <w:sz w:val="18"/>
                <w:szCs w:val="18"/>
                <w:lang w:val="ru-RU"/>
              </w:rPr>
              <w:t>зображения в объёме;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</w:tbl>
    <w:p w:rsidR="00372796" w:rsidRPr="00C71C68" w:rsidRDefault="00372796" w:rsidP="00F01915">
      <w:pPr>
        <w:pStyle w:val="a9"/>
        <w:rPr>
          <w:sz w:val="18"/>
          <w:szCs w:val="18"/>
        </w:rPr>
        <w:sectPr w:rsidR="00372796" w:rsidRPr="00C71C68" w:rsidSect="00D77C78">
          <w:pgSz w:w="16840" w:h="11900" w:orient="landscape"/>
          <w:pgMar w:top="838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372796" w:rsidRPr="00F01915" w:rsidRDefault="00372796" w:rsidP="00F01915">
      <w:pPr>
        <w:pStyle w:val="a9"/>
        <w:rPr>
          <w:sz w:val="18"/>
          <w:szCs w:val="18"/>
        </w:rPr>
      </w:pP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76"/>
        <w:gridCol w:w="1036"/>
        <w:gridCol w:w="949"/>
        <w:gridCol w:w="992"/>
        <w:gridCol w:w="1169"/>
        <w:gridCol w:w="2658"/>
        <w:gridCol w:w="992"/>
        <w:gridCol w:w="2694"/>
      </w:tblGrid>
      <w:tr w:rsidR="00372796" w:rsidRPr="00F01915" w:rsidTr="00D77C78">
        <w:trPr>
          <w:trHeight w:hRule="exact" w:val="12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4.3.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22.12.2022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4.4.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F01915">
              <w:rPr>
                <w:w w:val="97"/>
                <w:sz w:val="18"/>
                <w:szCs w:val="18"/>
                <w:lang w:val="ru-RU"/>
              </w:rPr>
              <w:t>каргопольская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12.01.2023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Рассматривать и характеризовать глиняные игрушки известных народных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художественных промыслов;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4.5.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Объёмная аппликация из бумаги и картона.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</w:rPr>
              <w:t>19.01.2023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Зачет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34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Итого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модулю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5</w:t>
            </w:r>
          </w:p>
        </w:tc>
        <w:tc>
          <w:tcPr>
            <w:tcW w:w="9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</w:tr>
      <w:tr w:rsidR="00372796" w:rsidRPr="00F01915" w:rsidTr="00D77C78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Модуль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5.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Декоративно-прикладное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искусство</w:t>
            </w:r>
            <w:proofErr w:type="spellEnd"/>
          </w:p>
        </w:tc>
      </w:tr>
      <w:tr w:rsidR="00372796" w:rsidRPr="00F01915" w:rsidTr="00D77C7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5.1.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Узоры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в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природе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</w:rPr>
              <w:t>26.01.2023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5.2.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</w:rPr>
              <w:t>26.01.2023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5.3.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Представления о симметрии и наблюдение её в природе.</w:t>
            </w:r>
          </w:p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02.02.2023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5.4.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Орнаменты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геометрические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и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растительные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09.02.2023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Рассматривать и характеризовать примеры художественно выполненных орнаментов;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5.5.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16.02.2023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Зачет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</w:tbl>
    <w:p w:rsidR="00372796" w:rsidRPr="00F01915" w:rsidRDefault="00372796" w:rsidP="00F01915">
      <w:pPr>
        <w:pStyle w:val="a9"/>
        <w:rPr>
          <w:sz w:val="18"/>
          <w:szCs w:val="18"/>
        </w:rPr>
      </w:pPr>
    </w:p>
    <w:p w:rsidR="00372796" w:rsidRPr="00F01915" w:rsidRDefault="00372796" w:rsidP="00F01915">
      <w:pPr>
        <w:pStyle w:val="a9"/>
        <w:rPr>
          <w:sz w:val="18"/>
          <w:szCs w:val="18"/>
        </w:rPr>
        <w:sectPr w:rsidR="00372796" w:rsidRPr="00F01915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2796" w:rsidRPr="00F01915" w:rsidRDefault="00372796" w:rsidP="00F01915">
      <w:pPr>
        <w:pStyle w:val="a9"/>
        <w:rPr>
          <w:sz w:val="18"/>
          <w:szCs w:val="18"/>
        </w:rPr>
      </w:pP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76"/>
        <w:gridCol w:w="1036"/>
        <w:gridCol w:w="949"/>
        <w:gridCol w:w="992"/>
        <w:gridCol w:w="1169"/>
        <w:gridCol w:w="2658"/>
        <w:gridCol w:w="992"/>
        <w:gridCol w:w="2694"/>
      </w:tblGrid>
      <w:tr w:rsidR="00372796" w:rsidRPr="00F01915" w:rsidTr="00D77C78">
        <w:trPr>
          <w:trHeight w:hRule="exact" w:val="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5.6.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F01915">
              <w:rPr>
                <w:w w:val="97"/>
                <w:sz w:val="18"/>
                <w:szCs w:val="18"/>
                <w:lang w:val="ru-RU"/>
              </w:rPr>
              <w:t>каргопольская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02.03.2023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Рассматривать и характеризовать орнамент, украшающий игрушку выбранного промысла;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5.7.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Приёмы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складывания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бумаги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09.03.2023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5.8.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Форма и украшение бытовых предметов.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16.03.2023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5.9.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Приёмы </w:t>
            </w:r>
            <w:proofErr w:type="spellStart"/>
            <w:r w:rsidRPr="00F01915">
              <w:rPr>
                <w:w w:val="97"/>
                <w:sz w:val="18"/>
                <w:szCs w:val="18"/>
                <w:lang w:val="ru-RU"/>
              </w:rPr>
              <w:t>бумагопластики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 Сумка или упаковка и её декор.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16.03.2023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материалами;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34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Итого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модулю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7</w:t>
            </w:r>
          </w:p>
        </w:tc>
        <w:tc>
          <w:tcPr>
            <w:tcW w:w="9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</w:tr>
      <w:tr w:rsidR="00372796" w:rsidRPr="00F01915" w:rsidTr="00D77C78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Модуль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6.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Архитектура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</w:p>
        </w:tc>
      </w:tr>
      <w:tr w:rsidR="00372796" w:rsidRPr="00222CD7" w:rsidTr="00D77C78">
        <w:trPr>
          <w:trHeight w:hRule="exact" w:val="8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6.1.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</w:rPr>
              <w:t>30.03.2023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фотографиям);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Устный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r w:rsidRPr="00F01915">
              <w:rPr>
                <w:sz w:val="18"/>
                <w:szCs w:val="18"/>
              </w:rPr>
              <w:br/>
            </w:r>
            <w:proofErr w:type="spellStart"/>
            <w:r w:rsidRPr="00F01915">
              <w:rPr>
                <w:w w:val="97"/>
                <w:sz w:val="18"/>
                <w:szCs w:val="18"/>
              </w:rPr>
              <w:t>опрос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(РЭШ)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resh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edu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Pr="00F01915">
              <w:rPr>
                <w:w w:val="97"/>
                <w:sz w:val="18"/>
                <w:szCs w:val="18"/>
              </w:rPr>
              <w:t>subject</w:t>
            </w:r>
            <w:r w:rsidRPr="00F01915">
              <w:rPr>
                <w:w w:val="97"/>
                <w:sz w:val="18"/>
                <w:szCs w:val="18"/>
                <w:lang w:val="ru-RU"/>
              </w:rPr>
              <w:t xml:space="preserve">/ (МЭШ)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="00F01915">
              <w:rPr>
                <w:w w:val="97"/>
                <w:sz w:val="18"/>
                <w:szCs w:val="18"/>
              </w:rPr>
              <w:t>uchebnik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mos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="00F01915">
              <w:rPr>
                <w:w w:val="97"/>
                <w:sz w:val="18"/>
                <w:szCs w:val="18"/>
              </w:rPr>
              <w:t>m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 xml:space="preserve"> </w:t>
            </w:r>
          </w:p>
        </w:tc>
      </w:tr>
      <w:tr w:rsidR="00372796" w:rsidRPr="00F01915" w:rsidTr="00D77C78">
        <w:trPr>
          <w:trHeight w:hRule="exact" w:val="1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6.2.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30.03.2023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Осваивать приёмы складывания объёмных простых геометрических тел из бумаги (параллелепипед, конус, пирамида) в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качестве основы для домиков;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8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6.3.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06.04.2023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F01915" w:rsidTr="00D77C78">
        <w:trPr>
          <w:trHeight w:hRule="exact" w:val="35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Итого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модулю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9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</w:tr>
      <w:tr w:rsidR="00372796" w:rsidRPr="00F01915" w:rsidTr="00D77C78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Модуль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7.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Восприятие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произведений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искусства</w:t>
            </w:r>
            <w:proofErr w:type="spellEnd"/>
          </w:p>
        </w:tc>
      </w:tr>
      <w:tr w:rsidR="00372796" w:rsidRPr="00F01915" w:rsidTr="00D77C78">
        <w:trPr>
          <w:trHeight w:hRule="exact" w:val="1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7.1.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13.04.2023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Устный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r w:rsidRPr="00F01915">
              <w:rPr>
                <w:sz w:val="18"/>
                <w:szCs w:val="18"/>
              </w:rPr>
              <w:br/>
            </w:r>
            <w:proofErr w:type="spellStart"/>
            <w:r w:rsidRPr="00F01915">
              <w:rPr>
                <w:w w:val="97"/>
                <w:sz w:val="18"/>
                <w:szCs w:val="18"/>
              </w:rPr>
              <w:t>опрос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</w:tbl>
    <w:p w:rsidR="00372796" w:rsidRPr="00F01915" w:rsidRDefault="00372796" w:rsidP="00F01915">
      <w:pPr>
        <w:pStyle w:val="a9"/>
        <w:rPr>
          <w:sz w:val="18"/>
          <w:szCs w:val="18"/>
        </w:rPr>
      </w:pPr>
    </w:p>
    <w:p w:rsidR="00372796" w:rsidRPr="00F01915" w:rsidRDefault="00372796" w:rsidP="00F01915">
      <w:pPr>
        <w:pStyle w:val="a9"/>
        <w:rPr>
          <w:sz w:val="18"/>
          <w:szCs w:val="18"/>
        </w:rPr>
        <w:sectPr w:rsidR="00372796" w:rsidRPr="00F01915" w:rsidSect="00D77C78">
          <w:pgSz w:w="16840" w:h="11900" w:orient="landscape"/>
          <w:pgMar w:top="49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372796" w:rsidRPr="00F01915" w:rsidRDefault="00372796" w:rsidP="00F01915">
      <w:pPr>
        <w:pStyle w:val="a9"/>
        <w:rPr>
          <w:sz w:val="18"/>
          <w:szCs w:val="18"/>
        </w:rPr>
      </w:pPr>
    </w:p>
    <w:tbl>
      <w:tblPr>
        <w:tblW w:w="1601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76"/>
        <w:gridCol w:w="1036"/>
        <w:gridCol w:w="949"/>
        <w:gridCol w:w="992"/>
        <w:gridCol w:w="992"/>
        <w:gridCol w:w="3260"/>
        <w:gridCol w:w="993"/>
        <w:gridCol w:w="2551"/>
      </w:tblGrid>
      <w:tr w:rsidR="00372796" w:rsidRPr="00F01915" w:rsidTr="00D77C78">
        <w:trPr>
          <w:trHeight w:hRule="exact" w:val="1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7.2.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13.04.2023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Приобретать опыт художественного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222CD7" w:rsidTr="00D77C78">
        <w:trPr>
          <w:trHeight w:hRule="exact" w:val="9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7.3.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Рассматривание иллюстраций к детским книгам на основе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20.04.2023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Осваивать опыт восприятия художественных иллюстраций в детских книгах в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соответствии с учебной установкой;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Устный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r w:rsidRPr="00F01915">
              <w:rPr>
                <w:sz w:val="18"/>
                <w:szCs w:val="18"/>
              </w:rPr>
              <w:br/>
            </w:r>
            <w:proofErr w:type="spellStart"/>
            <w:r w:rsidRPr="00F01915">
              <w:rPr>
                <w:w w:val="97"/>
                <w:sz w:val="18"/>
                <w:szCs w:val="18"/>
              </w:rPr>
              <w:t>опрос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(РЭШ)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resh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edu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Pr="00F01915">
              <w:rPr>
                <w:w w:val="97"/>
                <w:sz w:val="18"/>
                <w:szCs w:val="18"/>
              </w:rPr>
              <w:t>subject</w:t>
            </w:r>
            <w:r w:rsidRPr="00F01915">
              <w:rPr>
                <w:w w:val="97"/>
                <w:sz w:val="18"/>
                <w:szCs w:val="18"/>
                <w:lang w:val="ru-RU"/>
              </w:rPr>
              <w:t xml:space="preserve">/ (МЭШ)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="00F01915">
              <w:rPr>
                <w:w w:val="97"/>
                <w:sz w:val="18"/>
                <w:szCs w:val="18"/>
              </w:rPr>
              <w:t>uchebnik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mos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="00F01915">
              <w:rPr>
                <w:w w:val="97"/>
                <w:sz w:val="18"/>
                <w:szCs w:val="18"/>
              </w:rPr>
              <w:t>m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 xml:space="preserve"> </w:t>
            </w:r>
          </w:p>
        </w:tc>
      </w:tr>
      <w:tr w:rsidR="00372796" w:rsidRPr="00222CD7" w:rsidTr="00D77C78">
        <w:trPr>
          <w:trHeight w:hRule="exact" w:val="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7.4.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Знакомство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с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живописной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картиной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20.04.2023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Осваивать опыт восприятия художественных иллюстраций в детских книгах в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соответствии с учебной установкой;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(РЭШ)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resh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edu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Pr="00F01915">
              <w:rPr>
                <w:w w:val="97"/>
                <w:sz w:val="18"/>
                <w:szCs w:val="18"/>
              </w:rPr>
              <w:t>subject</w:t>
            </w:r>
            <w:r w:rsidRPr="00F01915">
              <w:rPr>
                <w:w w:val="97"/>
                <w:sz w:val="18"/>
                <w:szCs w:val="18"/>
                <w:lang w:val="ru-RU"/>
              </w:rPr>
              <w:t xml:space="preserve">/ (МЭШ)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="00F01915">
              <w:rPr>
                <w:w w:val="97"/>
                <w:sz w:val="18"/>
                <w:szCs w:val="18"/>
              </w:rPr>
              <w:t>uchebnik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mos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="00F01915">
              <w:rPr>
                <w:w w:val="97"/>
                <w:sz w:val="18"/>
                <w:szCs w:val="18"/>
              </w:rPr>
              <w:t>m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 xml:space="preserve"> </w:t>
            </w:r>
          </w:p>
        </w:tc>
      </w:tr>
      <w:tr w:rsidR="00372796" w:rsidRPr="00F01915" w:rsidTr="00D7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7.5.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27.04.2023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Осваивать опыт восприятия художественных иллюстраций в детских книгах в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соответствии с учебной установкой;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Устный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r w:rsidRPr="00F01915">
              <w:rPr>
                <w:sz w:val="18"/>
                <w:szCs w:val="18"/>
              </w:rPr>
              <w:br/>
            </w:r>
            <w:proofErr w:type="spellStart"/>
            <w:r w:rsidRPr="00F01915">
              <w:rPr>
                <w:w w:val="97"/>
                <w:sz w:val="18"/>
                <w:szCs w:val="18"/>
              </w:rPr>
              <w:t>опрос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222CD7" w:rsidTr="00D77C78">
        <w:trPr>
          <w:trHeight w:hRule="exact" w:val="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7.6.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27.04.2023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(РЭШ)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resh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edu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Pr="00F01915">
              <w:rPr>
                <w:w w:val="97"/>
                <w:sz w:val="18"/>
                <w:szCs w:val="18"/>
              </w:rPr>
              <w:t>subject</w:t>
            </w:r>
            <w:r w:rsidRPr="00F01915">
              <w:rPr>
                <w:w w:val="97"/>
                <w:sz w:val="18"/>
                <w:szCs w:val="18"/>
                <w:lang w:val="ru-RU"/>
              </w:rPr>
              <w:t xml:space="preserve">/ (МЭШ)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="00F01915">
              <w:rPr>
                <w:w w:val="97"/>
                <w:sz w:val="18"/>
                <w:szCs w:val="18"/>
              </w:rPr>
              <w:t>uchebnik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mos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="00F01915">
              <w:rPr>
                <w:w w:val="97"/>
                <w:sz w:val="18"/>
                <w:szCs w:val="18"/>
              </w:rPr>
              <w:t>m</w:t>
            </w:r>
          </w:p>
        </w:tc>
      </w:tr>
      <w:tr w:rsidR="00372796" w:rsidRPr="00F01915" w:rsidTr="00D7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7.7.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04.05.2023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Осваивать опыт восприятия художественных иллюстраций в детских книгах в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  <w:lang w:val="ru-RU"/>
              </w:rPr>
              <w:t>соответствии с учебной установкой;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 xml:space="preserve">(РЭШ)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https://resh.edu.ru/subject/ (МЭШ) </w:t>
            </w:r>
            <w:r w:rsidRPr="00F01915">
              <w:rPr>
                <w:sz w:val="18"/>
                <w:szCs w:val="18"/>
              </w:rPr>
              <w:br/>
            </w:r>
            <w:r w:rsidRPr="00F01915">
              <w:rPr>
                <w:w w:val="97"/>
                <w:sz w:val="18"/>
                <w:szCs w:val="18"/>
              </w:rPr>
              <w:t xml:space="preserve">https://uchebnik.mos.ru/m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aterial</w:t>
            </w:r>
            <w:proofErr w:type="spellEnd"/>
            <w:r w:rsidRPr="00F01915">
              <w:rPr>
                <w:w w:val="97"/>
                <w:sz w:val="18"/>
                <w:szCs w:val="18"/>
              </w:rPr>
              <w:t>/app</w:t>
            </w:r>
          </w:p>
        </w:tc>
      </w:tr>
      <w:tr w:rsidR="00372796" w:rsidRPr="00222CD7" w:rsidTr="00D77C78">
        <w:trPr>
          <w:trHeight w:hRule="exact" w:val="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7.8.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F01915">
              <w:rPr>
                <w:w w:val="97"/>
                <w:sz w:val="18"/>
                <w:szCs w:val="18"/>
                <w:lang w:val="ru-RU"/>
              </w:rPr>
              <w:t>Пластова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04.05.2023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Зачет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(РЭШ)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resh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edu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Pr="00F01915">
              <w:rPr>
                <w:w w:val="97"/>
                <w:sz w:val="18"/>
                <w:szCs w:val="18"/>
              </w:rPr>
              <w:t>subject</w:t>
            </w:r>
            <w:r w:rsidRPr="00F01915">
              <w:rPr>
                <w:w w:val="97"/>
                <w:sz w:val="18"/>
                <w:szCs w:val="18"/>
                <w:lang w:val="ru-RU"/>
              </w:rPr>
              <w:t xml:space="preserve">/ (МЭШ)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="00F01915">
              <w:rPr>
                <w:w w:val="97"/>
                <w:sz w:val="18"/>
                <w:szCs w:val="18"/>
              </w:rPr>
              <w:t>uchebnik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mos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="00F01915">
              <w:rPr>
                <w:w w:val="97"/>
                <w:sz w:val="18"/>
                <w:szCs w:val="18"/>
              </w:rPr>
              <w:t>m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 xml:space="preserve"> </w:t>
            </w:r>
          </w:p>
        </w:tc>
      </w:tr>
      <w:tr w:rsidR="00372796" w:rsidRPr="00F01915" w:rsidTr="00F01915">
        <w:trPr>
          <w:trHeight w:hRule="exact" w:val="34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Итого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модулю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4</w:t>
            </w:r>
          </w:p>
        </w:tc>
        <w:tc>
          <w:tcPr>
            <w:tcW w:w="9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372796" w:rsidP="00F01915">
            <w:pPr>
              <w:pStyle w:val="a9"/>
              <w:rPr>
                <w:sz w:val="18"/>
                <w:szCs w:val="18"/>
              </w:rPr>
            </w:pPr>
          </w:p>
        </w:tc>
      </w:tr>
      <w:tr w:rsidR="00372796" w:rsidRPr="00F01915" w:rsidTr="00F01915">
        <w:trPr>
          <w:trHeight w:hRule="exact" w:val="348"/>
        </w:trPr>
        <w:tc>
          <w:tcPr>
            <w:tcW w:w="16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Модуль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8.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Азбука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цифровой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графики</w:t>
            </w:r>
            <w:proofErr w:type="spellEnd"/>
          </w:p>
        </w:tc>
      </w:tr>
      <w:tr w:rsidR="00372796" w:rsidRPr="00222CD7" w:rsidTr="00D77C78">
        <w:trPr>
          <w:trHeight w:hRule="exact" w:val="9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8.1.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</w:rPr>
              <w:t>11.05.2023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(РЭШ)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resh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edu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Pr="00F01915">
              <w:rPr>
                <w:w w:val="97"/>
                <w:sz w:val="18"/>
                <w:szCs w:val="18"/>
              </w:rPr>
              <w:t>subject</w:t>
            </w:r>
            <w:r w:rsidRPr="00F01915">
              <w:rPr>
                <w:w w:val="97"/>
                <w:sz w:val="18"/>
                <w:szCs w:val="18"/>
                <w:lang w:val="ru-RU"/>
              </w:rPr>
              <w:t xml:space="preserve">/ (МЭШ)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="00F01915">
              <w:rPr>
                <w:w w:val="97"/>
                <w:sz w:val="18"/>
                <w:szCs w:val="18"/>
              </w:rPr>
              <w:t>uchebnik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mos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="00F01915">
              <w:rPr>
                <w:w w:val="97"/>
                <w:sz w:val="18"/>
                <w:szCs w:val="18"/>
              </w:rPr>
              <w:t>m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 xml:space="preserve"> </w:t>
            </w:r>
          </w:p>
        </w:tc>
      </w:tr>
      <w:tr w:rsidR="00372796" w:rsidRPr="00222CD7" w:rsidTr="00D77C78">
        <w:trPr>
          <w:trHeight w:hRule="exact" w:val="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8.2.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CC63E7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</w:rPr>
              <w:t>18.05.2023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Приобретать опыт обсуждения фотографий с точки зрения </w:t>
            </w:r>
            <w:proofErr w:type="gramStart"/>
            <w:r w:rsidRPr="00F01915">
              <w:rPr>
                <w:w w:val="97"/>
                <w:sz w:val="18"/>
                <w:szCs w:val="18"/>
                <w:lang w:val="ru-RU"/>
              </w:rPr>
              <w:t>цели</w:t>
            </w:r>
            <w:proofErr w:type="gramEnd"/>
            <w:r w:rsidRPr="00F01915">
              <w:rPr>
                <w:w w:val="97"/>
                <w:sz w:val="18"/>
                <w:szCs w:val="18"/>
                <w:lang w:val="ru-RU"/>
              </w:rPr>
              <w:t xml:space="preserve"> сделанного снимка, значимости его содержания, его композиции;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Практическая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работа</w:t>
            </w:r>
            <w:proofErr w:type="spellEnd"/>
            <w:r w:rsidRPr="00F01915">
              <w:rPr>
                <w:w w:val="97"/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F01915" w:rsidRDefault="000A2B6C" w:rsidP="00F01915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 xml:space="preserve">(РЭШ)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Pr="00F01915">
              <w:rPr>
                <w:w w:val="97"/>
                <w:sz w:val="18"/>
                <w:szCs w:val="18"/>
              </w:rPr>
              <w:t>https</w:t>
            </w:r>
            <w:r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resh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edu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Pr="00F01915">
              <w:rPr>
                <w:w w:val="97"/>
                <w:sz w:val="18"/>
                <w:szCs w:val="18"/>
                <w:lang w:val="ru-RU"/>
              </w:rPr>
              <w:t>/</w:t>
            </w:r>
            <w:r w:rsidRPr="00F01915">
              <w:rPr>
                <w:w w:val="97"/>
                <w:sz w:val="18"/>
                <w:szCs w:val="18"/>
              </w:rPr>
              <w:t>subject</w:t>
            </w:r>
            <w:r w:rsidRPr="00F01915">
              <w:rPr>
                <w:w w:val="97"/>
                <w:sz w:val="18"/>
                <w:szCs w:val="18"/>
                <w:lang w:val="ru-RU"/>
              </w:rPr>
              <w:t xml:space="preserve">/ (МЭШ) </w:t>
            </w:r>
            <w:r w:rsidRPr="00F01915">
              <w:rPr>
                <w:sz w:val="18"/>
                <w:szCs w:val="18"/>
                <w:lang w:val="ru-RU"/>
              </w:rPr>
              <w:br/>
            </w:r>
            <w:r w:rsidR="00F01915">
              <w:rPr>
                <w:w w:val="97"/>
                <w:sz w:val="18"/>
                <w:szCs w:val="18"/>
              </w:rPr>
              <w:t>https</w:t>
            </w:r>
            <w:r w:rsidR="00F01915" w:rsidRPr="00F01915">
              <w:rPr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="00F01915">
              <w:rPr>
                <w:w w:val="97"/>
                <w:sz w:val="18"/>
                <w:szCs w:val="18"/>
              </w:rPr>
              <w:t>uchebnik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mos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="00F01915">
              <w:rPr>
                <w:w w:val="97"/>
                <w:sz w:val="18"/>
                <w:szCs w:val="18"/>
              </w:rPr>
              <w:t>ru</w:t>
            </w:r>
            <w:proofErr w:type="spellEnd"/>
            <w:r w:rsidR="00F01915" w:rsidRPr="00F01915">
              <w:rPr>
                <w:w w:val="97"/>
                <w:sz w:val="18"/>
                <w:szCs w:val="18"/>
                <w:lang w:val="ru-RU"/>
              </w:rPr>
              <w:t>/</w:t>
            </w:r>
          </w:p>
        </w:tc>
      </w:tr>
      <w:tr w:rsidR="00F01915" w:rsidRPr="00F01915" w:rsidTr="00F01915">
        <w:trPr>
          <w:trHeight w:hRule="exact" w:val="34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1915" w:rsidRPr="00F01915" w:rsidRDefault="00F01915" w:rsidP="00814A66">
            <w:pPr>
              <w:pStyle w:val="a9"/>
              <w:rPr>
                <w:sz w:val="18"/>
                <w:szCs w:val="18"/>
              </w:rPr>
            </w:pPr>
            <w:proofErr w:type="spellStart"/>
            <w:r w:rsidRPr="00F01915">
              <w:rPr>
                <w:w w:val="97"/>
                <w:sz w:val="18"/>
                <w:szCs w:val="18"/>
              </w:rPr>
              <w:t>Итого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по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</w:t>
            </w:r>
            <w:proofErr w:type="spellStart"/>
            <w:r w:rsidRPr="00F01915">
              <w:rPr>
                <w:w w:val="97"/>
                <w:sz w:val="18"/>
                <w:szCs w:val="18"/>
              </w:rPr>
              <w:t>модулю</w:t>
            </w:r>
            <w:proofErr w:type="spellEnd"/>
            <w:r w:rsidRPr="00F01915">
              <w:rPr>
                <w:w w:val="97"/>
                <w:sz w:val="18"/>
                <w:szCs w:val="18"/>
              </w:rPr>
              <w:t xml:space="preserve"> 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1915" w:rsidRPr="00F01915" w:rsidRDefault="00F01915" w:rsidP="00814A66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9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1915" w:rsidRPr="00F01915" w:rsidRDefault="00F01915" w:rsidP="00814A66">
            <w:pPr>
              <w:pStyle w:val="a9"/>
              <w:rPr>
                <w:sz w:val="18"/>
                <w:szCs w:val="18"/>
              </w:rPr>
            </w:pPr>
          </w:p>
        </w:tc>
      </w:tr>
      <w:tr w:rsidR="00F01915" w:rsidRPr="00F01915" w:rsidTr="00F01915">
        <w:trPr>
          <w:trHeight w:hRule="exact" w:val="32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1915" w:rsidRPr="00F01915" w:rsidRDefault="00F01915" w:rsidP="00814A66">
            <w:pPr>
              <w:pStyle w:val="a9"/>
              <w:rPr>
                <w:sz w:val="18"/>
                <w:szCs w:val="18"/>
                <w:lang w:val="ru-RU"/>
              </w:rPr>
            </w:pPr>
            <w:r w:rsidRPr="00F01915">
              <w:rPr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1915" w:rsidRPr="00F01915" w:rsidRDefault="00F01915" w:rsidP="00814A66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33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1915" w:rsidRPr="00F01915" w:rsidRDefault="00F01915" w:rsidP="00814A66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1915" w:rsidRPr="00F01915" w:rsidRDefault="00F01915" w:rsidP="00814A66">
            <w:pPr>
              <w:pStyle w:val="a9"/>
              <w:rPr>
                <w:sz w:val="18"/>
                <w:szCs w:val="18"/>
              </w:rPr>
            </w:pPr>
            <w:r w:rsidRPr="00F01915">
              <w:rPr>
                <w:w w:val="97"/>
                <w:sz w:val="18"/>
                <w:szCs w:val="18"/>
              </w:rPr>
              <w:t>27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1915" w:rsidRPr="00F01915" w:rsidRDefault="00F01915" w:rsidP="00814A66">
            <w:pPr>
              <w:pStyle w:val="a9"/>
              <w:rPr>
                <w:sz w:val="18"/>
                <w:szCs w:val="18"/>
              </w:rPr>
            </w:pPr>
          </w:p>
        </w:tc>
      </w:tr>
    </w:tbl>
    <w:p w:rsidR="00372796" w:rsidRPr="00F01915" w:rsidRDefault="00372796" w:rsidP="00F01915">
      <w:pPr>
        <w:pStyle w:val="a9"/>
        <w:rPr>
          <w:sz w:val="18"/>
          <w:szCs w:val="18"/>
          <w:lang w:val="ru-RU"/>
        </w:rPr>
        <w:sectPr w:rsidR="00372796" w:rsidRPr="00F01915" w:rsidSect="00D77C78">
          <w:pgSz w:w="16840" w:h="11900" w:orient="landscape"/>
          <w:pgMar w:top="28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372796" w:rsidRPr="00F01915" w:rsidRDefault="00372796" w:rsidP="00F01915">
      <w:pPr>
        <w:rPr>
          <w:lang w:val="ru-RU"/>
        </w:rPr>
        <w:sectPr w:rsidR="00372796" w:rsidRPr="00F0191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2796" w:rsidRDefault="00372796">
      <w:pPr>
        <w:autoSpaceDE w:val="0"/>
        <w:autoSpaceDN w:val="0"/>
        <w:spacing w:after="78" w:line="220" w:lineRule="exact"/>
      </w:pPr>
    </w:p>
    <w:p w:rsidR="00372796" w:rsidRDefault="000A2B6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7279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72796" w:rsidTr="0050215D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6" w:rsidRDefault="00372796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6" w:rsidRDefault="0037279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6" w:rsidRDefault="00372796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6" w:rsidRDefault="00372796"/>
        </w:tc>
      </w:tr>
      <w:tr w:rsidR="003727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Изображения всюду вокруг нас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727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Мастер Изображения учит видеть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72796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Наблюдение за природой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727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Pr="001705EB" w:rsidRDefault="000A2B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70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гостях у Золотой осени. В. Поленов «Осень в </w:t>
            </w:r>
            <w:r w:rsidRPr="001705EB">
              <w:rPr>
                <w:lang w:val="ru-RU"/>
              </w:rPr>
              <w:br/>
            </w:r>
            <w:r w:rsidRPr="00170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Абрамцеве»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727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Изображать можно пятном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727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Изображать можно в объеме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727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Изображать можно линией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727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Разноцветные краски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727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Художник и зрители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796" w:rsidRDefault="000A2B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 w:rsidRP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Мир полон украшений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 w:rsidP="00166374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0215D">
              <w:rPr>
                <w:lang w:val="ru-RU"/>
              </w:rPr>
              <w:tab/>
            </w: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50215D" w:rsidRPr="005021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Красоту надо уметь замечать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50215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 на крыльях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50215D" w:rsidRDefault="005021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021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Красивые рыбы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Украшение птиц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Узоры, которые создали люди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украшает себя человек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72796" w:rsidRDefault="00372796">
      <w:pPr>
        <w:autoSpaceDE w:val="0"/>
        <w:autoSpaceDN w:val="0"/>
        <w:spacing w:after="0" w:line="14" w:lineRule="exact"/>
      </w:pPr>
    </w:p>
    <w:p w:rsidR="00372796" w:rsidRDefault="00372796">
      <w:pPr>
        <w:sectPr w:rsidR="00372796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2796" w:rsidRDefault="003727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50215D" w:rsidTr="00F46F06">
        <w:trPr>
          <w:trHeight w:hRule="exact" w:val="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1705EB" w:rsidRDefault="005021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70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F06" w:rsidRDefault="00F46F0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опрос;</w:t>
            </w:r>
          </w:p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Постройки в нашей жизни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Домики, которые построила природа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 снаружи и внутри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Строим город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 имеет свое строение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Постройка предметов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1705EB" w:rsidRDefault="005021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70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Город, в котором мы живем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1705EB" w:rsidRDefault="005021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70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Город, в котором мы живем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1705EB" w:rsidRDefault="005021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70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Совместная работа трех Братьев-Мастеров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Сказочная страна. Создание панно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Разноцветные жуки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Весенний день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любования. Умение видеть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0215D" w:rsidTr="00F46F06">
        <w:trPr>
          <w:trHeight w:hRule="exact" w:val="7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F46F06" w:rsidRDefault="00F46F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Письменный опрос;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1705EB" w:rsidRDefault="0050215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70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Сказочная птица на ветке с золотыми яблоками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 w:rsidP="001663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Здравствуй, лето!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15D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Pr="001705EB" w:rsidRDefault="005021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70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15D" w:rsidRDefault="0050215D"/>
        </w:tc>
      </w:tr>
    </w:tbl>
    <w:p w:rsidR="00372796" w:rsidRDefault="00372796">
      <w:pPr>
        <w:autoSpaceDE w:val="0"/>
        <w:autoSpaceDN w:val="0"/>
        <w:spacing w:after="0" w:line="14" w:lineRule="exact"/>
      </w:pPr>
    </w:p>
    <w:p w:rsidR="00372796" w:rsidRDefault="00372796">
      <w:pPr>
        <w:sectPr w:rsidR="00372796">
          <w:pgSz w:w="11900" w:h="16840"/>
          <w:pgMar w:top="284" w:right="650" w:bottom="8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2796" w:rsidRDefault="00372796">
      <w:pPr>
        <w:autoSpaceDE w:val="0"/>
        <w:autoSpaceDN w:val="0"/>
        <w:spacing w:after="78" w:line="220" w:lineRule="exact"/>
      </w:pPr>
    </w:p>
    <w:p w:rsidR="00372796" w:rsidRPr="0050215D" w:rsidRDefault="000A2B6C" w:rsidP="0050215D">
      <w:pPr>
        <w:autoSpaceDE w:val="0"/>
        <w:autoSpaceDN w:val="0"/>
        <w:spacing w:after="0" w:line="240" w:lineRule="auto"/>
        <w:rPr>
          <w:lang w:val="ru-RU"/>
        </w:rPr>
      </w:pPr>
      <w:r w:rsidRPr="005021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0215D" w:rsidRDefault="000A2B6C" w:rsidP="0050215D">
      <w:pPr>
        <w:autoSpaceDE w:val="0"/>
        <w:autoSpaceDN w:val="0"/>
        <w:spacing w:before="346" w:after="0" w:line="240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="0050215D" w:rsidRPr="0050215D">
        <w:rPr>
          <w:lang w:val="ru-RU"/>
        </w:rPr>
        <w:t>Изобразительное искусство. 1 класс/</w:t>
      </w:r>
      <w:proofErr w:type="spellStart"/>
      <w:r w:rsidR="0050215D" w:rsidRPr="0050215D">
        <w:rPr>
          <w:lang w:val="ru-RU"/>
        </w:rPr>
        <w:t>Неменская</w:t>
      </w:r>
      <w:proofErr w:type="spellEnd"/>
      <w:r w:rsidR="0050215D" w:rsidRPr="0050215D">
        <w:rPr>
          <w:lang w:val="ru-RU"/>
        </w:rPr>
        <w:t xml:space="preserve"> Л.А.; под редакцией </w:t>
      </w:r>
      <w:proofErr w:type="spellStart"/>
      <w:r w:rsidR="0050215D" w:rsidRPr="0050215D">
        <w:rPr>
          <w:lang w:val="ru-RU"/>
        </w:rPr>
        <w:t>Неменского</w:t>
      </w:r>
      <w:proofErr w:type="spellEnd"/>
      <w:r w:rsidR="0050215D" w:rsidRPr="0050215D">
        <w:rPr>
          <w:lang w:val="ru-RU"/>
        </w:rPr>
        <w:t xml:space="preserve"> Б.М., Акционерное общество «Издательство «Просвещение»; 2020</w:t>
      </w: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0215D" w:rsidRDefault="0050215D" w:rsidP="0050215D">
      <w:pPr>
        <w:autoSpaceDE w:val="0"/>
        <w:autoSpaceDN w:val="0"/>
        <w:spacing w:before="346" w:after="0" w:line="240" w:lineRule="auto"/>
        <w:ind w:right="1440"/>
        <w:rPr>
          <w:lang w:val="ru-RU"/>
        </w:rPr>
      </w:pPr>
      <w:r w:rsidRPr="0050215D">
        <w:rPr>
          <w:lang w:val="ru-RU"/>
        </w:rPr>
        <w:t>Поурочные разработки по изобразительному искусству</w:t>
      </w:r>
      <w:proofErr w:type="gramStart"/>
      <w:r w:rsidRPr="0050215D">
        <w:rPr>
          <w:lang w:val="ru-RU"/>
        </w:rPr>
        <w:t xml:space="preserve"> .</w:t>
      </w:r>
      <w:proofErr w:type="spellStart"/>
      <w:proofErr w:type="gramEnd"/>
      <w:r w:rsidRPr="0050215D">
        <w:rPr>
          <w:lang w:val="ru-RU"/>
        </w:rPr>
        <w:t>Неменский</w:t>
      </w:r>
      <w:proofErr w:type="spellEnd"/>
      <w:r w:rsidRPr="0050215D">
        <w:rPr>
          <w:lang w:val="ru-RU"/>
        </w:rPr>
        <w:t xml:space="preserve"> Б.М., </w:t>
      </w:r>
      <w:proofErr w:type="spellStart"/>
      <w:r w:rsidRPr="0050215D">
        <w:rPr>
          <w:lang w:val="ru-RU"/>
        </w:rPr>
        <w:t>Неменская</w:t>
      </w:r>
      <w:proofErr w:type="spellEnd"/>
      <w:r w:rsidRPr="0050215D">
        <w:rPr>
          <w:lang w:val="ru-RU"/>
        </w:rPr>
        <w:t xml:space="preserve"> Л.А., Каратаева Е.И. изобразительное искусство 1-4 класс УМК "Школа России"</w:t>
      </w:r>
    </w:p>
    <w:p w:rsidR="00372796" w:rsidRPr="0050215D" w:rsidRDefault="000A2B6C" w:rsidP="0050215D">
      <w:pPr>
        <w:autoSpaceDE w:val="0"/>
        <w:autoSpaceDN w:val="0"/>
        <w:spacing w:before="346" w:after="0" w:line="240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705EB">
        <w:rPr>
          <w:lang w:val="ru-RU"/>
        </w:rPr>
        <w:br/>
      </w: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0215D" w:rsidRDefault="0050215D" w:rsidP="0050215D">
      <w:pPr>
        <w:pStyle w:val="a9"/>
        <w:rPr>
          <w:w w:val="97"/>
          <w:lang w:val="ru-RU"/>
        </w:rPr>
      </w:pPr>
      <w:r w:rsidRPr="0050215D">
        <w:rPr>
          <w:w w:val="97"/>
          <w:lang w:val="ru-RU"/>
        </w:rPr>
        <w:t xml:space="preserve">(РЭШ) </w:t>
      </w:r>
      <w:r w:rsidRPr="0050215D">
        <w:rPr>
          <w:lang w:val="ru-RU"/>
        </w:rPr>
        <w:br/>
      </w:r>
      <w:hyperlink r:id="rId9" w:history="1">
        <w:r w:rsidRPr="00432533">
          <w:rPr>
            <w:rStyle w:val="aff8"/>
            <w:w w:val="97"/>
          </w:rPr>
          <w:t>https</w:t>
        </w:r>
        <w:r w:rsidRPr="0050215D">
          <w:rPr>
            <w:rStyle w:val="aff8"/>
            <w:w w:val="97"/>
            <w:lang w:val="ru-RU"/>
          </w:rPr>
          <w:t>://</w:t>
        </w:r>
        <w:proofErr w:type="spellStart"/>
        <w:r w:rsidRPr="00432533">
          <w:rPr>
            <w:rStyle w:val="aff8"/>
            <w:w w:val="97"/>
          </w:rPr>
          <w:t>resh</w:t>
        </w:r>
        <w:proofErr w:type="spellEnd"/>
        <w:r w:rsidRPr="0050215D">
          <w:rPr>
            <w:rStyle w:val="aff8"/>
            <w:w w:val="97"/>
            <w:lang w:val="ru-RU"/>
          </w:rPr>
          <w:t>.</w:t>
        </w:r>
        <w:proofErr w:type="spellStart"/>
        <w:r w:rsidRPr="00432533">
          <w:rPr>
            <w:rStyle w:val="aff8"/>
            <w:w w:val="97"/>
          </w:rPr>
          <w:t>edu</w:t>
        </w:r>
        <w:proofErr w:type="spellEnd"/>
        <w:r w:rsidRPr="0050215D">
          <w:rPr>
            <w:rStyle w:val="aff8"/>
            <w:w w:val="97"/>
            <w:lang w:val="ru-RU"/>
          </w:rPr>
          <w:t>.</w:t>
        </w:r>
        <w:proofErr w:type="spellStart"/>
        <w:r w:rsidRPr="00432533">
          <w:rPr>
            <w:rStyle w:val="aff8"/>
            <w:w w:val="97"/>
          </w:rPr>
          <w:t>ru</w:t>
        </w:r>
        <w:proofErr w:type="spellEnd"/>
        <w:r w:rsidRPr="0050215D">
          <w:rPr>
            <w:rStyle w:val="aff8"/>
            <w:w w:val="97"/>
            <w:lang w:val="ru-RU"/>
          </w:rPr>
          <w:t>/</w:t>
        </w:r>
        <w:r w:rsidRPr="00432533">
          <w:rPr>
            <w:rStyle w:val="aff8"/>
            <w:w w:val="97"/>
          </w:rPr>
          <w:t>subject</w:t>
        </w:r>
        <w:r w:rsidRPr="0050215D">
          <w:rPr>
            <w:rStyle w:val="aff8"/>
            <w:w w:val="97"/>
            <w:lang w:val="ru-RU"/>
          </w:rPr>
          <w:t>/</w:t>
        </w:r>
      </w:hyperlink>
    </w:p>
    <w:p w:rsidR="00372796" w:rsidRPr="0050215D" w:rsidRDefault="0050215D" w:rsidP="0050215D">
      <w:pPr>
        <w:pStyle w:val="a9"/>
        <w:rPr>
          <w:w w:val="97"/>
        </w:rPr>
      </w:pPr>
      <w:r w:rsidRPr="0050215D">
        <w:rPr>
          <w:w w:val="97"/>
          <w:lang w:val="ru-RU"/>
        </w:rPr>
        <w:t xml:space="preserve"> </w:t>
      </w:r>
      <w:r>
        <w:rPr>
          <w:w w:val="97"/>
        </w:rPr>
        <w:t xml:space="preserve">(МЭШ) </w:t>
      </w:r>
      <w:r>
        <w:br/>
      </w:r>
      <w:r>
        <w:rPr>
          <w:w w:val="97"/>
        </w:rPr>
        <w:t xml:space="preserve">https://uchebnik.mos.ru/m </w:t>
      </w:r>
      <w:proofErr w:type="spellStart"/>
      <w:r>
        <w:rPr>
          <w:w w:val="97"/>
        </w:rPr>
        <w:t>aterial</w:t>
      </w:r>
      <w:proofErr w:type="spellEnd"/>
      <w:r>
        <w:rPr>
          <w:w w:val="97"/>
        </w:rPr>
        <w:t>/app</w:t>
      </w:r>
    </w:p>
    <w:p w:rsidR="0050215D" w:rsidRPr="0050215D" w:rsidRDefault="0050215D" w:rsidP="0050215D">
      <w:pPr>
        <w:pStyle w:val="a9"/>
      </w:pPr>
    </w:p>
    <w:p w:rsidR="0050215D" w:rsidRDefault="00222CD7" w:rsidP="0050215D">
      <w:pPr>
        <w:pStyle w:val="a9"/>
        <w:numPr>
          <w:ilvl w:val="0"/>
          <w:numId w:val="10"/>
        </w:numPr>
        <w:rPr>
          <w:lang w:val="ru-RU"/>
        </w:rPr>
      </w:pPr>
      <w:hyperlink r:id="rId10" w:history="1">
        <w:r w:rsidR="0050215D" w:rsidRPr="00432533">
          <w:rPr>
            <w:rStyle w:val="aff8"/>
          </w:rPr>
          <w:t>http</w:t>
        </w:r>
        <w:r w:rsidR="0050215D" w:rsidRPr="00432533">
          <w:rPr>
            <w:rStyle w:val="aff8"/>
            <w:lang w:val="ru-RU"/>
          </w:rPr>
          <w:t>://</w:t>
        </w:r>
        <w:r w:rsidR="0050215D" w:rsidRPr="00432533">
          <w:rPr>
            <w:rStyle w:val="aff8"/>
          </w:rPr>
          <w:t>www</w:t>
        </w:r>
        <w:r w:rsidR="0050215D" w:rsidRPr="00432533">
          <w:rPr>
            <w:rStyle w:val="aff8"/>
            <w:lang w:val="ru-RU"/>
          </w:rPr>
          <w:t>.</w:t>
        </w:r>
        <w:proofErr w:type="spellStart"/>
        <w:r w:rsidR="0050215D" w:rsidRPr="00432533">
          <w:rPr>
            <w:rStyle w:val="aff8"/>
          </w:rPr>
          <w:t>smirnova</w:t>
        </w:r>
        <w:proofErr w:type="spellEnd"/>
        <w:r w:rsidR="0050215D" w:rsidRPr="00432533">
          <w:rPr>
            <w:rStyle w:val="aff8"/>
            <w:lang w:val="ru-RU"/>
          </w:rPr>
          <w:t>.</w:t>
        </w:r>
        <w:r w:rsidR="0050215D" w:rsidRPr="00432533">
          <w:rPr>
            <w:rStyle w:val="aff8"/>
          </w:rPr>
          <w:t>net</w:t>
        </w:r>
        <w:r w:rsidR="0050215D" w:rsidRPr="00432533">
          <w:rPr>
            <w:rStyle w:val="aff8"/>
            <w:lang w:val="ru-RU"/>
          </w:rPr>
          <w:t>/</w:t>
        </w:r>
      </w:hyperlink>
      <w:r w:rsidR="0050215D" w:rsidRPr="0050215D">
        <w:rPr>
          <w:lang w:val="ru-RU"/>
        </w:rPr>
        <w:t xml:space="preserve"> </w:t>
      </w:r>
    </w:p>
    <w:p w:rsidR="0050215D" w:rsidRDefault="0050215D" w:rsidP="0050215D">
      <w:pPr>
        <w:pStyle w:val="a9"/>
        <w:ind w:left="720"/>
        <w:rPr>
          <w:lang w:val="ru-RU"/>
        </w:rPr>
      </w:pPr>
      <w:r w:rsidRPr="0050215D">
        <w:rPr>
          <w:lang w:val="ru-RU"/>
        </w:rPr>
        <w:t xml:space="preserve">Гид по музеям мира и галереям (материалы по искусству, статьи) </w:t>
      </w:r>
    </w:p>
    <w:p w:rsidR="0050215D" w:rsidRDefault="00222CD7" w:rsidP="0050215D">
      <w:pPr>
        <w:pStyle w:val="a9"/>
        <w:numPr>
          <w:ilvl w:val="0"/>
          <w:numId w:val="10"/>
        </w:numPr>
        <w:rPr>
          <w:lang w:val="ru-RU"/>
        </w:rPr>
      </w:pPr>
      <w:hyperlink r:id="rId11" w:history="1">
        <w:r w:rsidR="0050215D" w:rsidRPr="00432533">
          <w:rPr>
            <w:rStyle w:val="aff8"/>
          </w:rPr>
          <w:t>http</w:t>
        </w:r>
        <w:r w:rsidR="0050215D" w:rsidRPr="00432533">
          <w:rPr>
            <w:rStyle w:val="aff8"/>
            <w:lang w:val="ru-RU"/>
          </w:rPr>
          <w:t>://</w:t>
        </w:r>
        <w:r w:rsidR="0050215D" w:rsidRPr="00432533">
          <w:rPr>
            <w:rStyle w:val="aff8"/>
          </w:rPr>
          <w:t>www</w:t>
        </w:r>
        <w:r w:rsidR="0050215D" w:rsidRPr="00432533">
          <w:rPr>
            <w:rStyle w:val="aff8"/>
            <w:lang w:val="ru-RU"/>
          </w:rPr>
          <w:t>.</w:t>
        </w:r>
        <w:r w:rsidR="0050215D" w:rsidRPr="00432533">
          <w:rPr>
            <w:rStyle w:val="aff8"/>
          </w:rPr>
          <w:t>artprojekt</w:t>
        </w:r>
        <w:r w:rsidR="0050215D" w:rsidRPr="00432533">
          <w:rPr>
            <w:rStyle w:val="aff8"/>
            <w:lang w:val="ru-RU"/>
          </w:rPr>
          <w:t>.</w:t>
        </w:r>
        <w:r w:rsidR="0050215D" w:rsidRPr="00432533">
          <w:rPr>
            <w:rStyle w:val="aff8"/>
          </w:rPr>
          <w:t>ru</w:t>
        </w:r>
      </w:hyperlink>
    </w:p>
    <w:p w:rsidR="0050215D" w:rsidRDefault="0050215D" w:rsidP="0050215D">
      <w:pPr>
        <w:pStyle w:val="a9"/>
        <w:ind w:left="360"/>
        <w:rPr>
          <w:lang w:val="ru-RU"/>
        </w:rPr>
      </w:pPr>
      <w:r>
        <w:rPr>
          <w:lang w:val="ru-RU"/>
        </w:rPr>
        <w:t xml:space="preserve">       </w:t>
      </w:r>
      <w:r w:rsidRPr="0050215D">
        <w:rPr>
          <w:lang w:val="ru-RU"/>
        </w:rPr>
        <w:t xml:space="preserve">Энциклопедия искусства - галереи, история искусства, дополнительные темы </w:t>
      </w:r>
    </w:p>
    <w:p w:rsidR="0050215D" w:rsidRDefault="0050215D" w:rsidP="0050215D">
      <w:pPr>
        <w:pStyle w:val="a9"/>
        <w:ind w:left="360"/>
        <w:rPr>
          <w:lang w:val="ru-RU"/>
        </w:rPr>
      </w:pPr>
      <w:r w:rsidRPr="0050215D">
        <w:rPr>
          <w:lang w:val="ru-RU"/>
        </w:rPr>
        <w:t xml:space="preserve">3. </w:t>
      </w:r>
      <w:hyperlink r:id="rId12" w:history="1">
        <w:r w:rsidRPr="00432533">
          <w:rPr>
            <w:rStyle w:val="aff8"/>
          </w:rPr>
          <w:t>http</w:t>
        </w:r>
        <w:r w:rsidRPr="00432533">
          <w:rPr>
            <w:rStyle w:val="aff8"/>
            <w:lang w:val="ru-RU"/>
          </w:rPr>
          <w:t>://</w:t>
        </w:r>
        <w:proofErr w:type="spellStart"/>
        <w:r w:rsidRPr="00432533">
          <w:rPr>
            <w:rStyle w:val="aff8"/>
          </w:rPr>
          <w:t>jivopis</w:t>
        </w:r>
        <w:proofErr w:type="spellEnd"/>
        <w:r w:rsidRPr="00432533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ru</w:t>
        </w:r>
        <w:proofErr w:type="spellEnd"/>
        <w:r w:rsidRPr="00432533">
          <w:rPr>
            <w:rStyle w:val="aff8"/>
            <w:lang w:val="ru-RU"/>
          </w:rPr>
          <w:t>/</w:t>
        </w:r>
        <w:r w:rsidRPr="00432533">
          <w:rPr>
            <w:rStyle w:val="aff8"/>
          </w:rPr>
          <w:t>gallery</w:t>
        </w:r>
        <w:r w:rsidRPr="00432533">
          <w:rPr>
            <w:rStyle w:val="aff8"/>
            <w:lang w:val="ru-RU"/>
          </w:rPr>
          <w:t>/</w:t>
        </w:r>
      </w:hyperlink>
    </w:p>
    <w:p w:rsidR="0050215D" w:rsidRDefault="0050215D" w:rsidP="0050215D">
      <w:pPr>
        <w:pStyle w:val="a9"/>
        <w:ind w:left="360"/>
        <w:rPr>
          <w:lang w:val="ru-RU"/>
        </w:rPr>
      </w:pPr>
      <w:r w:rsidRPr="0050215D">
        <w:rPr>
          <w:lang w:val="ru-RU"/>
        </w:rPr>
        <w:t xml:space="preserve"> Картинные галереи и биографии русских художников </w:t>
      </w:r>
    </w:p>
    <w:p w:rsidR="0050215D" w:rsidRDefault="00222CD7" w:rsidP="0050215D">
      <w:pPr>
        <w:pStyle w:val="a9"/>
        <w:numPr>
          <w:ilvl w:val="0"/>
          <w:numId w:val="10"/>
        </w:numPr>
        <w:rPr>
          <w:lang w:val="ru-RU"/>
        </w:rPr>
      </w:pPr>
      <w:hyperlink r:id="rId13" w:history="1">
        <w:r w:rsidR="0050215D" w:rsidRPr="00432533">
          <w:rPr>
            <w:rStyle w:val="aff8"/>
          </w:rPr>
          <w:t>http</w:t>
        </w:r>
        <w:r w:rsidR="0050215D" w:rsidRPr="00432533">
          <w:rPr>
            <w:rStyle w:val="aff8"/>
            <w:lang w:val="ru-RU"/>
          </w:rPr>
          <w:t>://</w:t>
        </w:r>
        <w:r w:rsidR="0050215D" w:rsidRPr="00432533">
          <w:rPr>
            <w:rStyle w:val="aff8"/>
          </w:rPr>
          <w:t>www</w:t>
        </w:r>
        <w:r w:rsidR="0050215D" w:rsidRPr="00432533">
          <w:rPr>
            <w:rStyle w:val="aff8"/>
            <w:lang w:val="ru-RU"/>
          </w:rPr>
          <w:t>.</w:t>
        </w:r>
        <w:proofErr w:type="spellStart"/>
        <w:r w:rsidR="0050215D" w:rsidRPr="00432533">
          <w:rPr>
            <w:rStyle w:val="aff8"/>
          </w:rPr>
          <w:t>artclassic</w:t>
        </w:r>
        <w:proofErr w:type="spellEnd"/>
        <w:r w:rsidR="0050215D" w:rsidRPr="00432533">
          <w:rPr>
            <w:rStyle w:val="aff8"/>
            <w:lang w:val="ru-RU"/>
          </w:rPr>
          <w:t>.</w:t>
        </w:r>
        <w:proofErr w:type="spellStart"/>
        <w:r w:rsidR="0050215D" w:rsidRPr="00432533">
          <w:rPr>
            <w:rStyle w:val="aff8"/>
          </w:rPr>
          <w:t>edu</w:t>
        </w:r>
        <w:proofErr w:type="spellEnd"/>
        <w:r w:rsidR="0050215D" w:rsidRPr="00432533">
          <w:rPr>
            <w:rStyle w:val="aff8"/>
            <w:lang w:val="ru-RU"/>
          </w:rPr>
          <w:t>.</w:t>
        </w:r>
        <w:proofErr w:type="spellStart"/>
        <w:r w:rsidR="0050215D" w:rsidRPr="00432533">
          <w:rPr>
            <w:rStyle w:val="aff8"/>
          </w:rPr>
          <w:t>ru</w:t>
        </w:r>
        <w:proofErr w:type="spellEnd"/>
        <w:r w:rsidR="0050215D" w:rsidRPr="00432533">
          <w:rPr>
            <w:rStyle w:val="aff8"/>
            <w:lang w:val="ru-RU"/>
          </w:rPr>
          <w:t>/</w:t>
        </w:r>
      </w:hyperlink>
    </w:p>
    <w:p w:rsidR="0050215D" w:rsidRDefault="0050215D" w:rsidP="0050215D">
      <w:pPr>
        <w:pStyle w:val="a9"/>
        <w:ind w:left="720"/>
        <w:rPr>
          <w:lang w:val="ru-RU"/>
        </w:rPr>
      </w:pPr>
      <w:r w:rsidRPr="0050215D">
        <w:rPr>
          <w:lang w:val="ru-RU"/>
        </w:rPr>
        <w:t xml:space="preserve"> Коллекция образовательных ресурсов по МХК </w:t>
      </w:r>
    </w:p>
    <w:p w:rsidR="0050215D" w:rsidRDefault="00222CD7" w:rsidP="0050215D">
      <w:pPr>
        <w:pStyle w:val="a9"/>
        <w:numPr>
          <w:ilvl w:val="0"/>
          <w:numId w:val="10"/>
        </w:numPr>
        <w:rPr>
          <w:lang w:val="ru-RU"/>
        </w:rPr>
      </w:pPr>
      <w:hyperlink r:id="rId14" w:history="1">
        <w:r w:rsidR="0050215D" w:rsidRPr="00432533">
          <w:rPr>
            <w:rStyle w:val="aff8"/>
          </w:rPr>
          <w:t>http</w:t>
        </w:r>
        <w:r w:rsidR="0050215D" w:rsidRPr="00432533">
          <w:rPr>
            <w:rStyle w:val="aff8"/>
            <w:lang w:val="ru-RU"/>
          </w:rPr>
          <w:t>://</w:t>
        </w:r>
        <w:r w:rsidR="0050215D" w:rsidRPr="00432533">
          <w:rPr>
            <w:rStyle w:val="aff8"/>
          </w:rPr>
          <w:t>www</w:t>
        </w:r>
        <w:r w:rsidR="0050215D" w:rsidRPr="00432533">
          <w:rPr>
            <w:rStyle w:val="aff8"/>
            <w:lang w:val="ru-RU"/>
          </w:rPr>
          <w:t>.</w:t>
        </w:r>
        <w:proofErr w:type="spellStart"/>
        <w:r w:rsidR="0050215D" w:rsidRPr="00432533">
          <w:rPr>
            <w:rStyle w:val="aff8"/>
          </w:rPr>
          <w:t>culturemap</w:t>
        </w:r>
        <w:proofErr w:type="spellEnd"/>
        <w:r w:rsidR="0050215D" w:rsidRPr="00432533">
          <w:rPr>
            <w:rStyle w:val="aff8"/>
            <w:lang w:val="ru-RU"/>
          </w:rPr>
          <w:t>.</w:t>
        </w:r>
        <w:proofErr w:type="spellStart"/>
        <w:r w:rsidR="0050215D" w:rsidRPr="00432533">
          <w:rPr>
            <w:rStyle w:val="aff8"/>
          </w:rPr>
          <w:t>ru</w:t>
        </w:r>
        <w:proofErr w:type="spellEnd"/>
        <w:r w:rsidR="0050215D" w:rsidRPr="00432533">
          <w:rPr>
            <w:rStyle w:val="aff8"/>
            <w:lang w:val="ru-RU"/>
          </w:rPr>
          <w:t>/</w:t>
        </w:r>
      </w:hyperlink>
    </w:p>
    <w:p w:rsidR="0050215D" w:rsidRDefault="0050215D" w:rsidP="0050215D">
      <w:pPr>
        <w:pStyle w:val="a9"/>
        <w:ind w:left="720"/>
        <w:rPr>
          <w:lang w:val="ru-RU"/>
        </w:rPr>
      </w:pPr>
      <w:r w:rsidRPr="0050215D">
        <w:rPr>
          <w:lang w:val="ru-RU"/>
        </w:rPr>
        <w:t xml:space="preserve"> Культура регионов России (достопримечательности регионов) </w:t>
      </w:r>
    </w:p>
    <w:p w:rsidR="0050215D" w:rsidRDefault="0050215D" w:rsidP="0050215D">
      <w:pPr>
        <w:pStyle w:val="a9"/>
        <w:rPr>
          <w:lang w:val="ru-RU"/>
        </w:rPr>
      </w:pPr>
      <w:r w:rsidRPr="0050215D">
        <w:rPr>
          <w:lang w:val="ru-RU"/>
        </w:rPr>
        <w:t xml:space="preserve">6. </w:t>
      </w:r>
      <w:hyperlink r:id="rId15" w:history="1">
        <w:r w:rsidRPr="00432533">
          <w:rPr>
            <w:rStyle w:val="aff8"/>
          </w:rPr>
          <w:t>http</w:t>
        </w:r>
        <w:r w:rsidRPr="00432533">
          <w:rPr>
            <w:rStyle w:val="aff8"/>
            <w:lang w:val="ru-RU"/>
          </w:rPr>
          <w:t>://</w:t>
        </w:r>
        <w:proofErr w:type="spellStart"/>
        <w:r w:rsidRPr="00432533">
          <w:rPr>
            <w:rStyle w:val="aff8"/>
          </w:rPr>
          <w:t>sobory</w:t>
        </w:r>
        <w:proofErr w:type="spellEnd"/>
        <w:r w:rsidRPr="00432533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ru</w:t>
        </w:r>
        <w:proofErr w:type="spellEnd"/>
        <w:r w:rsidRPr="00432533">
          <w:rPr>
            <w:rStyle w:val="aff8"/>
            <w:lang w:val="ru-RU"/>
          </w:rPr>
          <w:t>/</w:t>
        </w:r>
      </w:hyperlink>
    </w:p>
    <w:p w:rsidR="0050215D" w:rsidRDefault="0050215D" w:rsidP="0050215D">
      <w:pPr>
        <w:pStyle w:val="a9"/>
        <w:rPr>
          <w:lang w:val="ru-RU"/>
        </w:rPr>
      </w:pPr>
      <w:r w:rsidRPr="0050215D">
        <w:rPr>
          <w:lang w:val="ru-RU"/>
        </w:rPr>
        <w:t xml:space="preserve"> Народный каталог православной архитектуры (описания и фотографии церквей, храмов и монастырей) 7. </w:t>
      </w:r>
      <w:hyperlink r:id="rId16" w:history="1">
        <w:r w:rsidRPr="00432533">
          <w:rPr>
            <w:rStyle w:val="aff8"/>
          </w:rPr>
          <w:t>http</w:t>
        </w:r>
        <w:r w:rsidRPr="00432533">
          <w:rPr>
            <w:rStyle w:val="aff8"/>
            <w:lang w:val="ru-RU"/>
          </w:rPr>
          <w:t>://</w:t>
        </w:r>
        <w:r w:rsidRPr="00432533">
          <w:rPr>
            <w:rStyle w:val="aff8"/>
          </w:rPr>
          <w:t>www</w:t>
        </w:r>
        <w:r w:rsidRPr="00432533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tretyakov</w:t>
        </w:r>
        <w:proofErr w:type="spellEnd"/>
        <w:r w:rsidRPr="00432533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ru</w:t>
        </w:r>
        <w:proofErr w:type="spellEnd"/>
      </w:hyperlink>
    </w:p>
    <w:p w:rsidR="0050215D" w:rsidRDefault="0050215D" w:rsidP="0050215D">
      <w:pPr>
        <w:pStyle w:val="a9"/>
        <w:rPr>
          <w:lang w:val="ru-RU"/>
        </w:rPr>
      </w:pPr>
      <w:r w:rsidRPr="0050215D">
        <w:rPr>
          <w:lang w:val="ru-RU"/>
        </w:rPr>
        <w:t xml:space="preserve"> Официальный сайт Третьяковской галереи </w:t>
      </w:r>
    </w:p>
    <w:p w:rsidR="0050215D" w:rsidRDefault="0050215D" w:rsidP="0050215D">
      <w:pPr>
        <w:pStyle w:val="a9"/>
        <w:rPr>
          <w:lang w:val="ru-RU"/>
        </w:rPr>
      </w:pPr>
      <w:r w:rsidRPr="0050215D">
        <w:rPr>
          <w:lang w:val="ru-RU"/>
        </w:rPr>
        <w:t xml:space="preserve">8. </w:t>
      </w:r>
      <w:hyperlink r:id="rId17" w:history="1">
        <w:r w:rsidRPr="00432533">
          <w:rPr>
            <w:rStyle w:val="aff8"/>
          </w:rPr>
          <w:t>http</w:t>
        </w:r>
        <w:r w:rsidRPr="00432533">
          <w:rPr>
            <w:rStyle w:val="aff8"/>
            <w:lang w:val="ru-RU"/>
          </w:rPr>
          <w:t>://</w:t>
        </w:r>
        <w:r w:rsidRPr="00432533">
          <w:rPr>
            <w:rStyle w:val="aff8"/>
          </w:rPr>
          <w:t>www</w:t>
        </w:r>
        <w:r w:rsidRPr="00432533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rusmuseum</w:t>
        </w:r>
        <w:proofErr w:type="spellEnd"/>
        <w:r w:rsidRPr="00432533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ru</w:t>
        </w:r>
        <w:proofErr w:type="spellEnd"/>
      </w:hyperlink>
    </w:p>
    <w:p w:rsidR="0050215D" w:rsidRDefault="0050215D" w:rsidP="0050215D">
      <w:pPr>
        <w:pStyle w:val="a9"/>
        <w:rPr>
          <w:lang w:val="ru-RU"/>
        </w:rPr>
      </w:pPr>
      <w:r w:rsidRPr="0050215D">
        <w:rPr>
          <w:lang w:val="ru-RU"/>
        </w:rPr>
        <w:t xml:space="preserve"> Официальный сайт Русского музея </w:t>
      </w:r>
    </w:p>
    <w:p w:rsidR="0050215D" w:rsidRDefault="0050215D" w:rsidP="0050215D">
      <w:pPr>
        <w:pStyle w:val="a9"/>
        <w:rPr>
          <w:lang w:val="ru-RU"/>
        </w:rPr>
      </w:pPr>
      <w:r w:rsidRPr="0050215D">
        <w:rPr>
          <w:lang w:val="ru-RU"/>
        </w:rPr>
        <w:t xml:space="preserve">9. </w:t>
      </w:r>
      <w:hyperlink r:id="rId18" w:history="1">
        <w:r w:rsidRPr="00432533">
          <w:rPr>
            <w:rStyle w:val="aff8"/>
          </w:rPr>
          <w:t>http</w:t>
        </w:r>
        <w:r w:rsidRPr="00432533">
          <w:rPr>
            <w:rStyle w:val="aff8"/>
            <w:lang w:val="ru-RU"/>
          </w:rPr>
          <w:t>://</w:t>
        </w:r>
        <w:r w:rsidRPr="00432533">
          <w:rPr>
            <w:rStyle w:val="aff8"/>
          </w:rPr>
          <w:t>www</w:t>
        </w:r>
        <w:r w:rsidRPr="00432533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hermitagemuseum</w:t>
        </w:r>
        <w:proofErr w:type="spellEnd"/>
        <w:r w:rsidRPr="00432533">
          <w:rPr>
            <w:rStyle w:val="aff8"/>
            <w:lang w:val="ru-RU"/>
          </w:rPr>
          <w:t>.</w:t>
        </w:r>
        <w:r w:rsidRPr="00432533">
          <w:rPr>
            <w:rStyle w:val="aff8"/>
          </w:rPr>
          <w:t>org</w:t>
        </w:r>
      </w:hyperlink>
    </w:p>
    <w:p w:rsidR="0050215D" w:rsidRDefault="0050215D" w:rsidP="0050215D">
      <w:pPr>
        <w:pStyle w:val="a9"/>
        <w:rPr>
          <w:lang w:val="ru-RU"/>
        </w:rPr>
      </w:pPr>
      <w:r w:rsidRPr="0050215D">
        <w:rPr>
          <w:lang w:val="ru-RU"/>
        </w:rPr>
        <w:t xml:space="preserve"> Официальный сайт Эрмитажа 10. </w:t>
      </w:r>
      <w:r>
        <w:t>http</w:t>
      </w:r>
      <w:r w:rsidRPr="0050215D">
        <w:rPr>
          <w:lang w:val="ru-RU"/>
        </w:rPr>
        <w:t>://</w:t>
      </w:r>
      <w:r>
        <w:t>www</w:t>
      </w:r>
      <w:r w:rsidRPr="0050215D">
        <w:rPr>
          <w:lang w:val="ru-RU"/>
        </w:rPr>
        <w:t>.</w:t>
      </w:r>
      <w:r>
        <w:t>museum</w:t>
      </w:r>
      <w:r w:rsidRPr="0050215D">
        <w:rPr>
          <w:lang w:val="ru-RU"/>
        </w:rPr>
        <w:t>.</w:t>
      </w:r>
      <w:proofErr w:type="spellStart"/>
      <w:r>
        <w:t>ru</w:t>
      </w:r>
      <w:proofErr w:type="spellEnd"/>
      <w:r w:rsidRPr="0050215D">
        <w:rPr>
          <w:lang w:val="ru-RU"/>
        </w:rPr>
        <w:t xml:space="preserve"> Портал музеев </w:t>
      </w:r>
      <w:proofErr w:type="spellStart"/>
      <w:r w:rsidRPr="0050215D">
        <w:rPr>
          <w:lang w:val="ru-RU"/>
        </w:rPr>
        <w:t>РоссииЭШ</w:t>
      </w:r>
      <w:proofErr w:type="spellEnd"/>
      <w:r w:rsidRPr="0050215D">
        <w:rPr>
          <w:lang w:val="ru-RU"/>
        </w:rPr>
        <w:t xml:space="preserve"> </w:t>
      </w:r>
      <w:hyperlink r:id="rId19" w:history="1">
        <w:r w:rsidRPr="00432533">
          <w:rPr>
            <w:rStyle w:val="aff8"/>
          </w:rPr>
          <w:t>https</w:t>
        </w:r>
        <w:r w:rsidRPr="00432533">
          <w:rPr>
            <w:rStyle w:val="aff8"/>
            <w:lang w:val="ru-RU"/>
          </w:rPr>
          <w:t>://</w:t>
        </w:r>
        <w:proofErr w:type="spellStart"/>
        <w:r w:rsidRPr="00432533">
          <w:rPr>
            <w:rStyle w:val="aff8"/>
          </w:rPr>
          <w:t>resh</w:t>
        </w:r>
        <w:proofErr w:type="spellEnd"/>
        <w:r w:rsidRPr="00432533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edu</w:t>
        </w:r>
        <w:proofErr w:type="spellEnd"/>
        <w:r w:rsidRPr="00432533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ru</w:t>
        </w:r>
        <w:proofErr w:type="spellEnd"/>
        <w:r w:rsidRPr="00432533">
          <w:rPr>
            <w:rStyle w:val="aff8"/>
            <w:lang w:val="ru-RU"/>
          </w:rPr>
          <w:t>/</w:t>
        </w:r>
        <w:r w:rsidRPr="00432533">
          <w:rPr>
            <w:rStyle w:val="aff8"/>
          </w:rPr>
          <w:t>subject</w:t>
        </w:r>
        <w:r w:rsidRPr="00432533">
          <w:rPr>
            <w:rStyle w:val="aff8"/>
            <w:lang w:val="ru-RU"/>
          </w:rPr>
          <w:t>/7/1/</w:t>
        </w:r>
      </w:hyperlink>
      <w:r w:rsidRPr="0050215D">
        <w:rPr>
          <w:lang w:val="ru-RU"/>
        </w:rPr>
        <w:t xml:space="preserve"> </w:t>
      </w:r>
    </w:p>
    <w:p w:rsidR="0050215D" w:rsidRPr="00166374" w:rsidRDefault="0050215D" w:rsidP="0050215D">
      <w:pPr>
        <w:pStyle w:val="a9"/>
      </w:pPr>
      <w:r w:rsidRPr="00166374">
        <w:t xml:space="preserve">11. </w:t>
      </w:r>
      <w:r>
        <w:t>http</w:t>
      </w:r>
      <w:r w:rsidRPr="00166374">
        <w:t>://</w:t>
      </w:r>
      <w:r>
        <w:t>www</w:t>
      </w:r>
      <w:r w:rsidRPr="00166374">
        <w:t>.</w:t>
      </w:r>
      <w:r>
        <w:t>varvar</w:t>
      </w:r>
      <w:r w:rsidRPr="00166374">
        <w:t>.</w:t>
      </w:r>
      <w:r>
        <w:t>ru</w:t>
      </w:r>
      <w:r w:rsidRPr="00166374">
        <w:t>/</w:t>
      </w:r>
      <w:r>
        <w:t>arhiv</w:t>
      </w:r>
      <w:r w:rsidRPr="00166374">
        <w:t>/</w:t>
      </w:r>
      <w:r>
        <w:t>gallery</w:t>
      </w:r>
      <w:r w:rsidRPr="00166374">
        <w:t>/</w:t>
      </w:r>
      <w:r>
        <w:t>sculpture</w:t>
      </w:r>
      <w:r w:rsidRPr="00166374">
        <w:t>_</w:t>
      </w:r>
      <w:r>
        <w:t>greek</w:t>
      </w:r>
      <w:r w:rsidRPr="00166374">
        <w:t>/</w:t>
      </w:r>
      <w:r>
        <w:t>index</w:t>
      </w:r>
      <w:r w:rsidRPr="00166374">
        <w:t>.</w:t>
      </w:r>
      <w:r>
        <w:t>html</w:t>
      </w:r>
      <w:r w:rsidRPr="00166374">
        <w:t xml:space="preserve"> </w:t>
      </w:r>
      <w:r>
        <w:t>http</w:t>
      </w:r>
      <w:r w:rsidRPr="00166374">
        <w:t>://</w:t>
      </w:r>
      <w:r>
        <w:t>historic</w:t>
      </w:r>
      <w:r w:rsidRPr="00166374">
        <w:t>.</w:t>
      </w:r>
      <w:r>
        <w:t>ru</w:t>
      </w:r>
      <w:r w:rsidRPr="00166374">
        <w:t xml:space="preserve"> /</w:t>
      </w:r>
      <w:proofErr w:type="spellStart"/>
      <w:r>
        <w:t>lostcivil</w:t>
      </w:r>
      <w:proofErr w:type="spellEnd"/>
      <w:r w:rsidRPr="00166374">
        <w:t>/</w:t>
      </w:r>
      <w:proofErr w:type="spellStart"/>
      <w:r>
        <w:t>greece</w:t>
      </w:r>
      <w:proofErr w:type="spellEnd"/>
      <w:r w:rsidRPr="00166374">
        <w:t>/</w:t>
      </w:r>
      <w:r>
        <w:t>art</w:t>
      </w:r>
      <w:r w:rsidRPr="00166374">
        <w:t>/</w:t>
      </w:r>
      <w:r>
        <w:t>statue</w:t>
      </w:r>
      <w:r w:rsidRPr="00166374">
        <w:t>.</w:t>
      </w:r>
      <w:r>
        <w:t>shtml</w:t>
      </w:r>
    </w:p>
    <w:p w:rsidR="0050215D" w:rsidRDefault="0050215D" w:rsidP="0050215D">
      <w:pPr>
        <w:pStyle w:val="a9"/>
        <w:rPr>
          <w:lang w:val="ru-RU"/>
        </w:rPr>
      </w:pPr>
      <w:r w:rsidRPr="00166374">
        <w:t xml:space="preserve"> </w:t>
      </w:r>
      <w:r w:rsidRPr="0050215D">
        <w:rPr>
          <w:lang w:val="ru-RU"/>
        </w:rPr>
        <w:t>Собрания древнегреческой скульптуры</w:t>
      </w:r>
    </w:p>
    <w:p w:rsidR="0050215D" w:rsidRDefault="0050215D" w:rsidP="0050215D">
      <w:pPr>
        <w:pStyle w:val="a9"/>
        <w:rPr>
          <w:lang w:val="ru-RU"/>
        </w:rPr>
      </w:pPr>
      <w:r w:rsidRPr="0050215D">
        <w:rPr>
          <w:lang w:val="ru-RU"/>
        </w:rPr>
        <w:t xml:space="preserve">12. </w:t>
      </w:r>
      <w:hyperlink r:id="rId20" w:history="1">
        <w:r w:rsidRPr="00432533">
          <w:rPr>
            <w:rStyle w:val="aff8"/>
          </w:rPr>
          <w:t>http</w:t>
        </w:r>
        <w:r w:rsidRPr="00432533">
          <w:rPr>
            <w:rStyle w:val="aff8"/>
            <w:lang w:val="ru-RU"/>
          </w:rPr>
          <w:t>://</w:t>
        </w:r>
        <w:r w:rsidRPr="00432533">
          <w:rPr>
            <w:rStyle w:val="aff8"/>
          </w:rPr>
          <w:t>www</w:t>
        </w:r>
        <w:r w:rsidRPr="00432533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wroubel</w:t>
        </w:r>
        <w:proofErr w:type="spellEnd"/>
        <w:r w:rsidRPr="00432533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ru</w:t>
        </w:r>
        <w:proofErr w:type="spellEnd"/>
        <w:r w:rsidRPr="00432533">
          <w:rPr>
            <w:rStyle w:val="aff8"/>
            <w:lang w:val="ru-RU"/>
          </w:rPr>
          <w:t>/</w:t>
        </w:r>
      </w:hyperlink>
    </w:p>
    <w:p w:rsidR="0050215D" w:rsidRDefault="0050215D" w:rsidP="0050215D">
      <w:pPr>
        <w:pStyle w:val="a9"/>
        <w:rPr>
          <w:lang w:val="ru-RU"/>
        </w:rPr>
      </w:pPr>
      <w:r w:rsidRPr="0050215D">
        <w:rPr>
          <w:lang w:val="ru-RU"/>
        </w:rPr>
        <w:t xml:space="preserve"> Творчество Михаила Врубеля </w:t>
      </w:r>
    </w:p>
    <w:p w:rsidR="0050215D" w:rsidRPr="00166374" w:rsidRDefault="0050215D" w:rsidP="0050215D">
      <w:pPr>
        <w:pStyle w:val="a9"/>
        <w:rPr>
          <w:lang w:val="ru-RU"/>
        </w:rPr>
      </w:pPr>
      <w:r w:rsidRPr="0050215D">
        <w:rPr>
          <w:lang w:val="ru-RU"/>
        </w:rPr>
        <w:t xml:space="preserve">13. </w:t>
      </w:r>
      <w:hyperlink r:id="rId21" w:history="1">
        <w:r w:rsidRPr="00432533">
          <w:rPr>
            <w:rStyle w:val="aff8"/>
          </w:rPr>
          <w:t>http</w:t>
        </w:r>
        <w:r w:rsidRPr="00166374">
          <w:rPr>
            <w:rStyle w:val="aff8"/>
            <w:lang w:val="ru-RU"/>
          </w:rPr>
          <w:t>://</w:t>
        </w:r>
        <w:r w:rsidRPr="00432533">
          <w:rPr>
            <w:rStyle w:val="aff8"/>
          </w:rPr>
          <w:t>www</w:t>
        </w:r>
        <w:r w:rsidRPr="00166374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artvek</w:t>
        </w:r>
        <w:proofErr w:type="spellEnd"/>
        <w:r w:rsidRPr="00166374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ru</w:t>
        </w:r>
        <w:proofErr w:type="spellEnd"/>
        <w:r w:rsidRPr="00166374">
          <w:rPr>
            <w:rStyle w:val="aff8"/>
            <w:lang w:val="ru-RU"/>
          </w:rPr>
          <w:t>/</w:t>
        </w:r>
        <w:r w:rsidRPr="00432533">
          <w:rPr>
            <w:rStyle w:val="aff8"/>
          </w:rPr>
          <w:t>lit</w:t>
        </w:r>
        <w:r w:rsidRPr="00166374">
          <w:rPr>
            <w:rStyle w:val="aff8"/>
            <w:lang w:val="ru-RU"/>
          </w:rPr>
          <w:t>014.</w:t>
        </w:r>
        <w:r w:rsidRPr="00432533">
          <w:rPr>
            <w:rStyle w:val="aff8"/>
          </w:rPr>
          <w:t>html</w:t>
        </w:r>
        <w:r w:rsidRPr="00166374">
          <w:rPr>
            <w:rStyle w:val="aff8"/>
            <w:lang w:val="ru-RU"/>
          </w:rPr>
          <w:t xml:space="preserve"> </w:t>
        </w:r>
        <w:proofErr w:type="spellStart"/>
        <w:r w:rsidRPr="00432533">
          <w:rPr>
            <w:rStyle w:val="aff8"/>
          </w:rPr>
          <w:t>Artvek</w:t>
        </w:r>
        <w:proofErr w:type="spellEnd"/>
        <w:r w:rsidRPr="00166374">
          <w:rPr>
            <w:rStyle w:val="aff8"/>
            <w:lang w:val="ru-RU"/>
          </w:rPr>
          <w:t>.</w:t>
        </w:r>
        <w:proofErr w:type="spellStart"/>
        <w:r w:rsidRPr="00432533">
          <w:rPr>
            <w:rStyle w:val="aff8"/>
          </w:rPr>
          <w:t>ru</w:t>
        </w:r>
        <w:proofErr w:type="spellEnd"/>
      </w:hyperlink>
    </w:p>
    <w:p w:rsidR="0050215D" w:rsidRDefault="0050215D" w:rsidP="0050215D">
      <w:pPr>
        <w:pStyle w:val="a9"/>
        <w:rPr>
          <w:lang w:val="ru-RU"/>
        </w:rPr>
      </w:pPr>
      <w:r w:rsidRPr="0050215D">
        <w:rPr>
          <w:lang w:val="ru-RU"/>
        </w:rPr>
        <w:t xml:space="preserve"> </w:t>
      </w:r>
      <w:r>
        <w:rPr>
          <w:lang w:val="ru-RU"/>
        </w:rPr>
        <w:t xml:space="preserve">- Галерея </w:t>
      </w:r>
      <w:proofErr w:type="spellStart"/>
      <w:r>
        <w:rPr>
          <w:lang w:val="ru-RU"/>
        </w:rPr>
        <w:t>живописи</w:t>
      </w:r>
      <w:r w:rsidRPr="0050215D">
        <w:rPr>
          <w:lang w:val="ru-RU"/>
        </w:rPr>
        <w:t>и</w:t>
      </w:r>
      <w:proofErr w:type="spellEnd"/>
      <w:r w:rsidRPr="0050215D">
        <w:rPr>
          <w:lang w:val="ru-RU"/>
        </w:rPr>
        <w:t xml:space="preserve"> д</w:t>
      </w:r>
      <w:r>
        <w:rPr>
          <w:lang w:val="ru-RU"/>
        </w:rPr>
        <w:t>екоративно-прикладного искусс</w:t>
      </w:r>
      <w:r w:rsidR="00A84290">
        <w:rPr>
          <w:lang w:val="ru-RU"/>
        </w:rPr>
        <w:t>тва</w:t>
      </w:r>
    </w:p>
    <w:p w:rsidR="00A84290" w:rsidRDefault="00A84290" w:rsidP="0050215D">
      <w:pPr>
        <w:pStyle w:val="a9"/>
        <w:rPr>
          <w:lang w:val="ru-RU"/>
        </w:rPr>
      </w:pPr>
    </w:p>
    <w:p w:rsidR="00A84290" w:rsidRDefault="00A84290" w:rsidP="00A84290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84290" w:rsidRDefault="00A84290" w:rsidP="00A84290">
      <w:pPr>
        <w:autoSpaceDE w:val="0"/>
        <w:autoSpaceDN w:val="0"/>
        <w:spacing w:after="0" w:line="240" w:lineRule="auto"/>
        <w:ind w:right="432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  <w:r w:rsidRPr="00A84290">
        <w:rPr>
          <w:lang w:val="ru-RU"/>
        </w:rPr>
        <w:t xml:space="preserve"> </w:t>
      </w:r>
    </w:p>
    <w:p w:rsidR="00A84290" w:rsidRDefault="00A84290" w:rsidP="00A84290">
      <w:pPr>
        <w:autoSpaceDE w:val="0"/>
        <w:autoSpaceDN w:val="0"/>
        <w:spacing w:after="0" w:line="240" w:lineRule="auto"/>
        <w:ind w:right="432"/>
        <w:rPr>
          <w:lang w:val="ru-RU"/>
        </w:rPr>
      </w:pPr>
      <w:r w:rsidRPr="0050215D">
        <w:rPr>
          <w:lang w:val="ru-RU"/>
        </w:rPr>
        <w:t>Интерактивная доска</w:t>
      </w:r>
    </w:p>
    <w:p w:rsidR="00A84290" w:rsidRDefault="00A84290" w:rsidP="00A84290">
      <w:pPr>
        <w:autoSpaceDE w:val="0"/>
        <w:autoSpaceDN w:val="0"/>
        <w:spacing w:after="0" w:line="240" w:lineRule="auto"/>
        <w:ind w:right="432"/>
        <w:rPr>
          <w:lang w:val="ru-RU"/>
        </w:rPr>
      </w:pPr>
      <w:r>
        <w:rPr>
          <w:lang w:val="ru-RU"/>
        </w:rPr>
        <w:t xml:space="preserve"> Колонки </w:t>
      </w:r>
    </w:p>
    <w:p w:rsidR="00A84290" w:rsidRDefault="00A84290" w:rsidP="00A84290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84290">
        <w:rPr>
          <w:lang w:val="ru-RU"/>
        </w:rPr>
        <w:t>Персональный компьюте</w:t>
      </w:r>
      <w:r>
        <w:rPr>
          <w:lang w:val="ru-RU"/>
        </w:rPr>
        <w:t>р</w:t>
      </w:r>
    </w:p>
    <w:p w:rsidR="00A84290" w:rsidRPr="001705EB" w:rsidRDefault="00A84290" w:rsidP="00A84290">
      <w:pPr>
        <w:autoSpaceDE w:val="0"/>
        <w:autoSpaceDN w:val="0"/>
        <w:spacing w:after="0" w:line="240" w:lineRule="auto"/>
        <w:ind w:right="432"/>
        <w:rPr>
          <w:lang w:val="ru-RU"/>
        </w:rPr>
      </w:pPr>
      <w:r w:rsidRPr="001705E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84290" w:rsidRDefault="00A84290" w:rsidP="00A84290">
      <w:pPr>
        <w:autoSpaceDE w:val="0"/>
        <w:autoSpaceDN w:val="0"/>
        <w:spacing w:after="0" w:line="240" w:lineRule="auto"/>
        <w:ind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</w:t>
      </w:r>
      <w:r w:rsidRPr="0050215D">
        <w:rPr>
          <w:lang w:val="ru-RU"/>
        </w:rPr>
        <w:t xml:space="preserve">онструкторы для моделирования архитектурных сооружений. </w:t>
      </w:r>
    </w:p>
    <w:p w:rsidR="00A84290" w:rsidRDefault="00A84290" w:rsidP="00A84290">
      <w:pPr>
        <w:autoSpaceDE w:val="0"/>
        <w:autoSpaceDN w:val="0"/>
        <w:spacing w:after="0" w:line="240" w:lineRule="auto"/>
        <w:ind w:right="432"/>
        <w:rPr>
          <w:lang w:val="ru-RU"/>
        </w:rPr>
      </w:pPr>
      <w:proofErr w:type="gramStart"/>
      <w:r w:rsidRPr="0050215D">
        <w:rPr>
          <w:lang w:val="ru-RU"/>
        </w:rPr>
        <w:t xml:space="preserve">Материалы для художественной деятельности: краски акварельные, гуашевые, тушь, ручки с перьями, бумага белая и цветная, фломастеры, восковые </w:t>
      </w:r>
      <w:r>
        <w:rPr>
          <w:lang w:val="ru-RU"/>
        </w:rPr>
        <w:t xml:space="preserve">мелки, </w:t>
      </w:r>
      <w:r w:rsidRPr="0050215D">
        <w:rPr>
          <w:lang w:val="ru-RU"/>
        </w:rPr>
        <w:t xml:space="preserve">кисти разных размеров беличьи и щетинные, банки для воды, стеки (набор), пластилин / глина, клей, ножницы, </w:t>
      </w:r>
      <w:proofErr w:type="gramEnd"/>
    </w:p>
    <w:p w:rsidR="00A84290" w:rsidRPr="0050215D" w:rsidRDefault="00A84290" w:rsidP="00A84290">
      <w:pPr>
        <w:pStyle w:val="a9"/>
        <w:rPr>
          <w:lang w:val="ru-RU"/>
        </w:rPr>
        <w:sectPr w:rsidR="00A84290" w:rsidRPr="0050215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>рамки</w:t>
      </w:r>
      <w:r w:rsidRPr="0050215D">
        <w:rPr>
          <w:lang w:val="ru-RU"/>
        </w:rPr>
        <w:t xml:space="preserve"> для оформления работ.</w:t>
      </w:r>
    </w:p>
    <w:p w:rsidR="00372796" w:rsidRPr="001705EB" w:rsidRDefault="00A84290" w:rsidP="00A84290">
      <w:pPr>
        <w:rPr>
          <w:lang w:val="ru-RU"/>
        </w:rPr>
        <w:sectPr w:rsidR="00372796" w:rsidRPr="001705E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1705EB">
        <w:rPr>
          <w:lang w:val="ru-RU"/>
        </w:rPr>
        <w:lastRenderedPageBreak/>
        <w:br/>
      </w:r>
    </w:p>
    <w:p w:rsidR="000A2B6C" w:rsidRPr="001705EB" w:rsidRDefault="000A2B6C">
      <w:pPr>
        <w:rPr>
          <w:lang w:val="ru-RU"/>
        </w:rPr>
      </w:pPr>
    </w:p>
    <w:sectPr w:rsidR="000A2B6C" w:rsidRPr="001705E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C8" w:rsidRDefault="00074FC8" w:rsidP="001705EB">
      <w:pPr>
        <w:spacing w:after="0" w:line="240" w:lineRule="auto"/>
      </w:pPr>
      <w:r>
        <w:separator/>
      </w:r>
    </w:p>
  </w:endnote>
  <w:endnote w:type="continuationSeparator" w:id="0">
    <w:p w:rsidR="00074FC8" w:rsidRDefault="00074FC8" w:rsidP="0017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C8" w:rsidRDefault="00074FC8" w:rsidP="001705EB">
      <w:pPr>
        <w:spacing w:after="0" w:line="240" w:lineRule="auto"/>
      </w:pPr>
      <w:r>
        <w:separator/>
      </w:r>
    </w:p>
  </w:footnote>
  <w:footnote w:type="continuationSeparator" w:id="0">
    <w:p w:rsidR="00074FC8" w:rsidRDefault="00074FC8" w:rsidP="0017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5E1A76"/>
    <w:multiLevelType w:val="hybridMultilevel"/>
    <w:tmpl w:val="109E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3B7"/>
    <w:rsid w:val="00034616"/>
    <w:rsid w:val="0006063C"/>
    <w:rsid w:val="00074FC8"/>
    <w:rsid w:val="000A2B6C"/>
    <w:rsid w:val="0015074B"/>
    <w:rsid w:val="00166374"/>
    <w:rsid w:val="001705EB"/>
    <w:rsid w:val="00222CD7"/>
    <w:rsid w:val="0029639D"/>
    <w:rsid w:val="00315DEE"/>
    <w:rsid w:val="00326F90"/>
    <w:rsid w:val="00372796"/>
    <w:rsid w:val="0050215D"/>
    <w:rsid w:val="00A0212C"/>
    <w:rsid w:val="00A84290"/>
    <w:rsid w:val="00AA1D8D"/>
    <w:rsid w:val="00B47730"/>
    <w:rsid w:val="00C71C68"/>
    <w:rsid w:val="00CB0664"/>
    <w:rsid w:val="00CC63E7"/>
    <w:rsid w:val="00D46EDC"/>
    <w:rsid w:val="00D7229D"/>
    <w:rsid w:val="00D77C78"/>
    <w:rsid w:val="00F01915"/>
    <w:rsid w:val="00F46F0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0215D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F4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F46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0215D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F4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F4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classic.edu.ru/" TargetMode="External"/><Relationship Id="rId18" Type="http://schemas.openxmlformats.org/officeDocument/2006/relationships/hyperlink" Target="http://www.hermitagemuseum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vek.ru/lit014.html%20Artve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jivopis.ru/gallery/" TargetMode="External"/><Relationship Id="rId17" Type="http://schemas.openxmlformats.org/officeDocument/2006/relationships/hyperlink" Target="http://www.rusmuse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etyakov.ru" TargetMode="External"/><Relationship Id="rId20" Type="http://schemas.openxmlformats.org/officeDocument/2006/relationships/hyperlink" Target="http://www.wroube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projek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bo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mirnova.net/" TargetMode="External"/><Relationship Id="rId19" Type="http://schemas.openxmlformats.org/officeDocument/2006/relationships/hyperlink" Target="https://resh.edu.ru/subject/7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://www.culturema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DC1CE-620C-43E2-A4B7-E0A42B04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6759</Words>
  <Characters>38529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python-docx</dc:creator>
  <dc:description>generated by python-docx</dc:description>
  <cp:lastModifiedBy>user</cp:lastModifiedBy>
  <cp:revision>10</cp:revision>
  <cp:lastPrinted>2022-09-12T18:29:00Z</cp:lastPrinted>
  <dcterms:created xsi:type="dcterms:W3CDTF">2013-12-23T23:15:00Z</dcterms:created>
  <dcterms:modified xsi:type="dcterms:W3CDTF">2022-09-12T18:31:00Z</dcterms:modified>
</cp:coreProperties>
</file>