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3E" w:rsidRDefault="00E576E4" w:rsidP="004F1F3E">
      <w:pPr>
        <w:shd w:val="clear" w:color="auto" w:fill="FFFFFF"/>
        <w:spacing w:line="226" w:lineRule="exact"/>
        <w:ind w:left="4205"/>
        <w:jc w:val="right"/>
        <w:rPr>
          <w:i/>
          <w:iCs/>
          <w:color w:val="000000"/>
          <w:spacing w:val="-4"/>
          <w:sz w:val="24"/>
          <w:szCs w:val="24"/>
        </w:rPr>
      </w:pPr>
      <w:r w:rsidRPr="004F1F3E">
        <w:rPr>
          <w:noProof/>
        </w:rPr>
        <mc:AlternateContent>
          <mc:Choice Requires="wps">
            <w:drawing>
              <wp:anchor distT="0" distB="0" distL="114300" distR="114300" simplePos="0" relativeHeight="251657216" behindDoc="0" locked="0" layoutInCell="0" allowOverlap="1">
                <wp:simplePos x="0" y="0"/>
                <wp:positionH relativeFrom="margin">
                  <wp:posOffset>9817735</wp:posOffset>
                </wp:positionH>
                <wp:positionV relativeFrom="paragraph">
                  <wp:posOffset>1984375</wp:posOffset>
                </wp:positionV>
                <wp:extent cx="0" cy="164465"/>
                <wp:effectExtent l="6985" t="12700" r="1206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A88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3.05pt,156.25pt" to="773.0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" o:allowincell="f" strokeweight=".7pt">
                <w10:wrap anchorx="margin"/>
              </v:line>
            </w:pict>
          </mc:Fallback>
        </mc:AlternateContent>
      </w:r>
      <w:r w:rsidRPr="004F1F3E">
        <w:rPr>
          <w:i/>
          <w:iCs/>
          <w:color w:val="000000"/>
          <w:spacing w:val="-4"/>
          <w:sz w:val="24"/>
          <w:szCs w:val="24"/>
        </w:rPr>
        <w:t>Приложение №1</w:t>
      </w:r>
    </w:p>
    <w:p w:rsidR="00E576E4" w:rsidRDefault="00E576E4" w:rsidP="004F1F3E">
      <w:pPr>
        <w:shd w:val="clear" w:color="auto" w:fill="FFFFFF"/>
        <w:spacing w:line="226" w:lineRule="exact"/>
        <w:ind w:left="4205"/>
        <w:jc w:val="right"/>
        <w:rPr>
          <w:color w:val="000000"/>
          <w:spacing w:val="-2"/>
          <w:sz w:val="24"/>
          <w:szCs w:val="24"/>
        </w:rPr>
      </w:pPr>
      <w:r>
        <w:rPr>
          <w:i/>
          <w:iCs/>
          <w:color w:val="000000"/>
          <w:spacing w:val="-4"/>
          <w:sz w:val="24"/>
          <w:szCs w:val="24"/>
        </w:rPr>
        <w:t xml:space="preserve"> </w:t>
      </w:r>
      <w:proofErr w:type="gramStart"/>
      <w:r>
        <w:rPr>
          <w:color w:val="000000"/>
          <w:spacing w:val="-2"/>
          <w:sz w:val="24"/>
          <w:szCs w:val="24"/>
        </w:rPr>
        <w:t>к</w:t>
      </w:r>
      <w:proofErr w:type="gramEnd"/>
      <w:r>
        <w:rPr>
          <w:color w:val="000000"/>
          <w:spacing w:val="-2"/>
          <w:sz w:val="24"/>
          <w:szCs w:val="24"/>
        </w:rPr>
        <w:t xml:space="preserve"> коллективному договору</w:t>
      </w:r>
    </w:p>
    <w:p w:rsidR="00E576E4" w:rsidRDefault="00E576E4" w:rsidP="00E576E4">
      <w:pPr>
        <w:shd w:val="clear" w:color="auto" w:fill="FFFFFF"/>
        <w:spacing w:before="14" w:line="226" w:lineRule="exact"/>
        <w:ind w:left="4205" w:firstLine="840"/>
        <w:rPr>
          <w:sz w:val="24"/>
          <w:szCs w:val="24"/>
        </w:rPr>
      </w:pPr>
    </w:p>
    <w:tbl>
      <w:tblPr>
        <w:tblW w:w="0" w:type="auto"/>
        <w:tblLook w:val="00A0" w:firstRow="1" w:lastRow="0" w:firstColumn="1" w:lastColumn="0" w:noHBand="0" w:noVBand="0"/>
      </w:tblPr>
      <w:tblGrid>
        <w:gridCol w:w="3698"/>
        <w:gridCol w:w="1982"/>
        <w:gridCol w:w="3675"/>
      </w:tblGrid>
      <w:tr w:rsidR="00E576E4" w:rsidTr="00E576E4">
        <w:tc>
          <w:tcPr>
            <w:tcW w:w="3698" w:type="dxa"/>
          </w:tcPr>
          <w:p w:rsidR="00E576E4" w:rsidRDefault="00E576E4">
            <w:pPr>
              <w:ind w:right="1537"/>
              <w:rPr>
                <w:color w:val="000000"/>
                <w:spacing w:val="1"/>
                <w:sz w:val="24"/>
                <w:szCs w:val="24"/>
              </w:rPr>
            </w:pPr>
            <w:r>
              <w:rPr>
                <w:color w:val="000000"/>
                <w:sz w:val="24"/>
                <w:szCs w:val="24"/>
              </w:rPr>
              <w:t>Мнение представительного органа</w:t>
            </w:r>
            <w:r>
              <w:rPr>
                <w:color w:val="000000"/>
                <w:spacing w:val="1"/>
                <w:sz w:val="24"/>
                <w:szCs w:val="24"/>
              </w:rPr>
              <w:t xml:space="preserve"> работников в письменной форме</w:t>
            </w:r>
          </w:p>
          <w:p w:rsidR="00E576E4" w:rsidRDefault="00E576E4">
            <w:pPr>
              <w:shd w:val="clear" w:color="auto" w:fill="FFFFFF"/>
              <w:rPr>
                <w:color w:val="000000"/>
                <w:spacing w:val="-6"/>
                <w:sz w:val="24"/>
                <w:szCs w:val="24"/>
              </w:rPr>
            </w:pPr>
            <w:r>
              <w:rPr>
                <w:color w:val="000000"/>
                <w:spacing w:val="2"/>
                <w:sz w:val="24"/>
                <w:szCs w:val="24"/>
              </w:rPr>
              <w:t>(</w:t>
            </w:r>
            <w:proofErr w:type="gramStart"/>
            <w:r>
              <w:rPr>
                <w:color w:val="000000"/>
                <w:spacing w:val="2"/>
                <w:sz w:val="24"/>
                <w:szCs w:val="24"/>
              </w:rPr>
              <w:t>от</w:t>
            </w:r>
            <w:proofErr w:type="gramEnd"/>
            <w:r>
              <w:rPr>
                <w:color w:val="000000"/>
                <w:spacing w:val="2"/>
                <w:sz w:val="24"/>
                <w:szCs w:val="24"/>
              </w:rPr>
              <w:t xml:space="preserve"> 15.12.2020г</w:t>
            </w:r>
            <w:r>
              <w:rPr>
                <w:color w:val="000000"/>
                <w:sz w:val="24"/>
                <w:szCs w:val="24"/>
              </w:rPr>
              <w:t xml:space="preserve"> №1</w:t>
            </w:r>
            <w:r>
              <w:rPr>
                <w:color w:val="000000"/>
                <w:spacing w:val="-1"/>
                <w:sz w:val="24"/>
                <w:szCs w:val="24"/>
              </w:rPr>
              <w:t>) рассмотрено</w:t>
            </w:r>
            <w:r>
              <w:rPr>
                <w:color w:val="000000"/>
                <w:spacing w:val="-6"/>
                <w:sz w:val="24"/>
                <w:szCs w:val="24"/>
              </w:rPr>
              <w:t xml:space="preserve"> </w:t>
            </w:r>
          </w:p>
          <w:p w:rsidR="00E576E4" w:rsidRDefault="00E576E4">
            <w:pPr>
              <w:shd w:val="clear" w:color="auto" w:fill="FFFFFF"/>
              <w:rPr>
                <w:color w:val="000000"/>
                <w:spacing w:val="-6"/>
                <w:sz w:val="24"/>
                <w:szCs w:val="24"/>
              </w:rPr>
            </w:pPr>
            <w:r>
              <w:rPr>
                <w:color w:val="000000"/>
                <w:spacing w:val="-6"/>
                <w:sz w:val="24"/>
                <w:szCs w:val="24"/>
              </w:rPr>
              <w:t>«16» «декабря» 2020г</w:t>
            </w:r>
          </w:p>
          <w:p w:rsidR="00E576E4" w:rsidRDefault="00E576E4">
            <w:pPr>
              <w:shd w:val="clear" w:color="auto" w:fill="FFFFFF"/>
              <w:rPr>
                <w:color w:val="000000"/>
                <w:spacing w:val="-6"/>
                <w:sz w:val="24"/>
                <w:szCs w:val="24"/>
              </w:rPr>
            </w:pPr>
            <w:r>
              <w:rPr>
                <w:color w:val="000000"/>
                <w:spacing w:val="-6"/>
                <w:sz w:val="24"/>
                <w:szCs w:val="24"/>
              </w:rPr>
              <w:t>_____________</w:t>
            </w:r>
            <w:proofErr w:type="spellStart"/>
            <w:r>
              <w:rPr>
                <w:color w:val="000000"/>
                <w:spacing w:val="-6"/>
                <w:sz w:val="24"/>
                <w:szCs w:val="24"/>
              </w:rPr>
              <w:t>О.Г.Донцова</w:t>
            </w:r>
            <w:proofErr w:type="spellEnd"/>
          </w:p>
          <w:p w:rsidR="004F1F3E" w:rsidRDefault="004F1F3E">
            <w:pPr>
              <w:shd w:val="clear" w:color="auto" w:fill="FFFFFF"/>
              <w:rPr>
                <w:color w:val="000000"/>
                <w:spacing w:val="-6"/>
                <w:sz w:val="24"/>
                <w:szCs w:val="24"/>
              </w:rPr>
            </w:pPr>
          </w:p>
          <w:p w:rsidR="00E576E4" w:rsidRDefault="00E576E4">
            <w:pPr>
              <w:shd w:val="clear" w:color="auto" w:fill="FFFFFF"/>
              <w:rPr>
                <w:sz w:val="24"/>
                <w:szCs w:val="24"/>
              </w:rPr>
            </w:pPr>
          </w:p>
        </w:tc>
        <w:tc>
          <w:tcPr>
            <w:tcW w:w="3214" w:type="dxa"/>
          </w:tcPr>
          <w:p w:rsidR="00E576E4" w:rsidRDefault="00E576E4">
            <w:pPr>
              <w:spacing w:before="629" w:line="226" w:lineRule="exact"/>
              <w:ind w:right="1536"/>
              <w:rPr>
                <w:color w:val="000000"/>
                <w:sz w:val="24"/>
                <w:szCs w:val="24"/>
              </w:rPr>
            </w:pPr>
          </w:p>
        </w:tc>
        <w:tc>
          <w:tcPr>
            <w:tcW w:w="3643" w:type="dxa"/>
          </w:tcPr>
          <w:p w:rsidR="00E576E4" w:rsidRDefault="00E576E4">
            <w:pPr>
              <w:shd w:val="clear" w:color="auto" w:fill="FFFFFF"/>
              <w:ind w:left="34"/>
              <w:rPr>
                <w:color w:val="000000"/>
                <w:spacing w:val="1"/>
                <w:sz w:val="24"/>
                <w:szCs w:val="24"/>
              </w:rPr>
            </w:pPr>
            <w:r>
              <w:rPr>
                <w:color w:val="000000"/>
                <w:sz w:val="24"/>
                <w:szCs w:val="24"/>
              </w:rPr>
              <w:t>УТВЕРЖДАЮ</w:t>
            </w:r>
            <w:r>
              <w:rPr>
                <w:color w:val="000000"/>
                <w:spacing w:val="1"/>
                <w:sz w:val="24"/>
                <w:szCs w:val="24"/>
              </w:rPr>
              <w:t xml:space="preserve"> </w:t>
            </w:r>
          </w:p>
          <w:p w:rsidR="00E576E4" w:rsidRDefault="00E576E4">
            <w:pPr>
              <w:shd w:val="clear" w:color="auto" w:fill="FFFFFF"/>
              <w:rPr>
                <w:color w:val="000000"/>
                <w:spacing w:val="-4"/>
                <w:sz w:val="24"/>
                <w:szCs w:val="24"/>
              </w:rPr>
            </w:pPr>
            <w:r>
              <w:rPr>
                <w:color w:val="000000"/>
                <w:spacing w:val="1"/>
                <w:sz w:val="24"/>
                <w:szCs w:val="24"/>
              </w:rPr>
              <w:t>Директор МОБУ ООШ №24</w:t>
            </w:r>
          </w:p>
          <w:p w:rsidR="00E576E4" w:rsidRDefault="00E576E4">
            <w:pPr>
              <w:shd w:val="clear" w:color="auto" w:fill="FFFFFF"/>
              <w:ind w:left="34"/>
              <w:rPr>
                <w:color w:val="000000"/>
                <w:spacing w:val="-4"/>
                <w:sz w:val="24"/>
                <w:szCs w:val="24"/>
              </w:rPr>
            </w:pPr>
            <w:r>
              <w:rPr>
                <w:color w:val="000000"/>
                <w:spacing w:val="-4"/>
                <w:sz w:val="24"/>
                <w:szCs w:val="24"/>
              </w:rPr>
              <w:t>_________________</w:t>
            </w:r>
            <w:proofErr w:type="spellStart"/>
            <w:r>
              <w:rPr>
                <w:color w:val="000000"/>
                <w:spacing w:val="-4"/>
                <w:sz w:val="24"/>
                <w:szCs w:val="24"/>
              </w:rPr>
              <w:t>А.Р.Лавренова</w:t>
            </w:r>
            <w:proofErr w:type="spellEnd"/>
          </w:p>
          <w:p w:rsidR="00E576E4" w:rsidRDefault="00E576E4">
            <w:pPr>
              <w:shd w:val="clear" w:color="auto" w:fill="FFFFFF"/>
              <w:ind w:left="34"/>
              <w:rPr>
                <w:color w:val="000000"/>
                <w:sz w:val="24"/>
                <w:szCs w:val="24"/>
              </w:rPr>
            </w:pPr>
            <w:bookmarkStart w:id="0" w:name="_GoBack"/>
            <w:bookmarkEnd w:id="0"/>
          </w:p>
        </w:tc>
      </w:tr>
    </w:tbl>
    <w:p w:rsidR="00E576E4" w:rsidRDefault="00E576E4" w:rsidP="00E576E4">
      <w:pPr>
        <w:shd w:val="clear" w:color="auto" w:fill="FFFFFF"/>
        <w:ind w:left="816"/>
        <w:jc w:val="center"/>
        <w:rPr>
          <w:color w:val="000000"/>
          <w:spacing w:val="-1"/>
          <w:sz w:val="24"/>
          <w:szCs w:val="24"/>
        </w:rPr>
      </w:pPr>
    </w:p>
    <w:p w:rsidR="005709C3" w:rsidRDefault="005709C3" w:rsidP="00E576E4">
      <w:pPr>
        <w:shd w:val="clear" w:color="auto" w:fill="FFFFFF"/>
        <w:ind w:left="816"/>
        <w:jc w:val="center"/>
        <w:rPr>
          <w:b/>
          <w:caps/>
          <w:color w:val="000000"/>
          <w:spacing w:val="-1"/>
          <w:sz w:val="28"/>
          <w:szCs w:val="28"/>
        </w:rPr>
      </w:pPr>
      <w:r w:rsidRPr="00E576E4">
        <w:rPr>
          <w:b/>
          <w:caps/>
          <w:color w:val="000000"/>
          <w:spacing w:val="-1"/>
          <w:sz w:val="28"/>
          <w:szCs w:val="28"/>
        </w:rPr>
        <w:t>Примерные правила внутреннего трудового распорядка</w:t>
      </w:r>
    </w:p>
    <w:p w:rsidR="005709C3" w:rsidRDefault="005709C3" w:rsidP="00E576E4">
      <w:pPr>
        <w:shd w:val="clear" w:color="auto" w:fill="FFFFFF"/>
        <w:ind w:left="816"/>
        <w:jc w:val="center"/>
        <w:rPr>
          <w:color w:val="000000"/>
          <w:spacing w:val="-1"/>
          <w:sz w:val="28"/>
          <w:szCs w:val="28"/>
        </w:rPr>
      </w:pPr>
      <w:r w:rsidRPr="00906F59">
        <w:rPr>
          <w:color w:val="000000"/>
          <w:spacing w:val="-1"/>
          <w:sz w:val="28"/>
          <w:szCs w:val="28"/>
        </w:rPr>
        <w:t>Муниципального о</w:t>
      </w:r>
      <w:r>
        <w:rPr>
          <w:color w:val="000000"/>
          <w:spacing w:val="-1"/>
          <w:sz w:val="28"/>
          <w:szCs w:val="28"/>
        </w:rPr>
        <w:t>бщеобразовательного бюджетного учреждения</w:t>
      </w:r>
    </w:p>
    <w:p w:rsidR="00F94FA9" w:rsidRDefault="00F94FA9" w:rsidP="00E576E4">
      <w:pPr>
        <w:shd w:val="clear" w:color="auto" w:fill="FFFFFF"/>
        <w:ind w:left="816"/>
        <w:jc w:val="center"/>
        <w:rPr>
          <w:color w:val="000000"/>
          <w:spacing w:val="-1"/>
          <w:sz w:val="28"/>
          <w:szCs w:val="28"/>
        </w:rPr>
      </w:pPr>
      <w:proofErr w:type="gramStart"/>
      <w:r>
        <w:rPr>
          <w:color w:val="000000"/>
          <w:spacing w:val="-1"/>
          <w:sz w:val="28"/>
          <w:szCs w:val="28"/>
        </w:rPr>
        <w:t>о</w:t>
      </w:r>
      <w:r w:rsidR="005709C3">
        <w:rPr>
          <w:color w:val="000000"/>
          <w:spacing w:val="-1"/>
          <w:sz w:val="28"/>
          <w:szCs w:val="28"/>
        </w:rPr>
        <w:t>сновной</w:t>
      </w:r>
      <w:proofErr w:type="gramEnd"/>
      <w:r w:rsidR="005709C3">
        <w:rPr>
          <w:color w:val="000000"/>
          <w:spacing w:val="-1"/>
          <w:sz w:val="28"/>
          <w:szCs w:val="28"/>
        </w:rPr>
        <w:t xml:space="preserve"> общеобразовательной школы № 24</w:t>
      </w:r>
    </w:p>
    <w:p w:rsidR="005709C3" w:rsidRDefault="005709C3" w:rsidP="00F94FA9">
      <w:pPr>
        <w:shd w:val="clear" w:color="auto" w:fill="FFFFFF"/>
        <w:ind w:left="816"/>
        <w:jc w:val="center"/>
        <w:rPr>
          <w:color w:val="000000"/>
          <w:spacing w:val="-1"/>
          <w:sz w:val="28"/>
          <w:szCs w:val="28"/>
        </w:rPr>
      </w:pPr>
      <w:r>
        <w:rPr>
          <w:color w:val="000000"/>
          <w:spacing w:val="-1"/>
          <w:sz w:val="28"/>
          <w:szCs w:val="28"/>
        </w:rPr>
        <w:t xml:space="preserve"> </w:t>
      </w:r>
      <w:proofErr w:type="gramStart"/>
      <w:r>
        <w:rPr>
          <w:color w:val="000000"/>
          <w:spacing w:val="-1"/>
          <w:sz w:val="28"/>
          <w:szCs w:val="28"/>
        </w:rPr>
        <w:t>имени</w:t>
      </w:r>
      <w:proofErr w:type="gramEnd"/>
      <w:r>
        <w:rPr>
          <w:color w:val="000000"/>
          <w:spacing w:val="-1"/>
          <w:sz w:val="28"/>
          <w:szCs w:val="28"/>
        </w:rPr>
        <w:t xml:space="preserve"> Героя Советского Союза</w:t>
      </w:r>
      <w:r w:rsidR="00F94FA9">
        <w:rPr>
          <w:color w:val="000000"/>
          <w:spacing w:val="-1"/>
          <w:sz w:val="28"/>
          <w:szCs w:val="28"/>
        </w:rPr>
        <w:t xml:space="preserve"> </w:t>
      </w:r>
      <w:proofErr w:type="spellStart"/>
      <w:r w:rsidR="00F94FA9">
        <w:rPr>
          <w:color w:val="000000"/>
          <w:spacing w:val="-1"/>
          <w:sz w:val="28"/>
          <w:szCs w:val="28"/>
        </w:rPr>
        <w:t>Г.Е.Кучерявого</w:t>
      </w:r>
      <w:proofErr w:type="spellEnd"/>
    </w:p>
    <w:p w:rsidR="005709C3" w:rsidRPr="005709C3" w:rsidRDefault="005709C3" w:rsidP="00E576E4">
      <w:pPr>
        <w:shd w:val="clear" w:color="auto" w:fill="FFFFFF"/>
        <w:ind w:left="816"/>
        <w:jc w:val="center"/>
        <w:rPr>
          <w:color w:val="000000"/>
          <w:spacing w:val="-1"/>
          <w:sz w:val="24"/>
          <w:szCs w:val="24"/>
        </w:rPr>
      </w:pPr>
    </w:p>
    <w:p w:rsidR="00E576E4" w:rsidRPr="00906F59" w:rsidRDefault="00E576E4" w:rsidP="00E576E4">
      <w:pPr>
        <w:shd w:val="clear" w:color="auto" w:fill="FFFFFF"/>
        <w:ind w:left="28" w:firstLine="510"/>
        <w:jc w:val="both"/>
        <w:rPr>
          <w:color w:val="000000"/>
          <w:sz w:val="24"/>
          <w:szCs w:val="24"/>
        </w:rPr>
      </w:pPr>
      <w:r w:rsidRPr="00906F59">
        <w:rPr>
          <w:color w:val="000000"/>
          <w:sz w:val="24"/>
          <w:szCs w:val="24"/>
        </w:rPr>
        <w:t>Настоящие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w:t>
      </w:r>
      <w:r w:rsidRPr="00906F59">
        <w:rPr>
          <w:color w:val="000000"/>
          <w:sz w:val="24"/>
          <w:szCs w:val="24"/>
        </w:rPr>
        <w:softHyphen/>
        <w:t>ры поощрения и взыскания, а также иные вопросы регулирования трудовых отношений в организации.</w:t>
      </w:r>
    </w:p>
    <w:p w:rsidR="00E576E4" w:rsidRPr="009C2163" w:rsidRDefault="00E576E4" w:rsidP="00E576E4">
      <w:pPr>
        <w:shd w:val="clear" w:color="auto" w:fill="FFFFFF"/>
        <w:spacing w:before="235"/>
        <w:ind w:left="1229"/>
        <w:rPr>
          <w:color w:val="000000"/>
          <w:spacing w:val="-1"/>
          <w:sz w:val="24"/>
          <w:szCs w:val="24"/>
        </w:rPr>
      </w:pPr>
      <w:r w:rsidRPr="009C2163">
        <w:rPr>
          <w:color w:val="000000"/>
          <w:spacing w:val="-1"/>
          <w:sz w:val="24"/>
          <w:szCs w:val="24"/>
        </w:rPr>
        <w:t>1. Порядок приема, увольнения работников</w:t>
      </w:r>
      <w:r w:rsidR="005709C3">
        <w:rPr>
          <w:color w:val="000000"/>
          <w:spacing w:val="-1"/>
          <w:sz w:val="24"/>
          <w:szCs w:val="24"/>
        </w:rPr>
        <w:t xml:space="preserve">  </w:t>
      </w:r>
    </w:p>
    <w:p w:rsidR="00E576E4" w:rsidRPr="009C2163" w:rsidRDefault="00E576E4" w:rsidP="00E576E4">
      <w:pPr>
        <w:numPr>
          <w:ilvl w:val="0"/>
          <w:numId w:val="1"/>
        </w:numPr>
        <w:shd w:val="clear" w:color="auto" w:fill="FFFFFF"/>
        <w:spacing w:before="221" w:line="226" w:lineRule="exact"/>
        <w:ind w:firstLine="528"/>
        <w:jc w:val="both"/>
        <w:rPr>
          <w:color w:val="000000"/>
          <w:spacing w:val="-1"/>
          <w:sz w:val="24"/>
          <w:szCs w:val="24"/>
        </w:rPr>
      </w:pPr>
      <w:r w:rsidRPr="009C2163">
        <w:rPr>
          <w:color w:val="000000"/>
          <w:spacing w:val="-1"/>
          <w:sz w:val="24"/>
          <w:szCs w:val="24"/>
        </w:rPr>
        <w:t xml:space="preserve">Трудовой договор составляется в двух экземплярах, один из которых передается </w:t>
      </w:r>
      <w:proofErr w:type="gramStart"/>
      <w:r w:rsidRPr="009C2163">
        <w:rPr>
          <w:color w:val="000000"/>
          <w:spacing w:val="-1"/>
          <w:sz w:val="24"/>
          <w:szCs w:val="24"/>
        </w:rPr>
        <w:t>работнику</w:t>
      </w:r>
      <w:proofErr w:type="gramEnd"/>
      <w:r w:rsidRPr="009C2163">
        <w:rPr>
          <w:color w:val="000000"/>
          <w:spacing w:val="-1"/>
          <w:sz w:val="24"/>
          <w:szCs w:val="24"/>
        </w:rPr>
        <w:t>.</w:t>
      </w:r>
    </w:p>
    <w:p w:rsidR="00E576E4" w:rsidRPr="009C2163" w:rsidRDefault="00E576E4" w:rsidP="00E576E4">
      <w:pPr>
        <w:numPr>
          <w:ilvl w:val="0"/>
          <w:numId w:val="1"/>
        </w:numPr>
        <w:shd w:val="clear" w:color="auto" w:fill="FFFFFF"/>
        <w:tabs>
          <w:tab w:val="left" w:pos="859"/>
        </w:tabs>
        <w:spacing w:line="226" w:lineRule="exact"/>
        <w:ind w:firstLine="528"/>
        <w:jc w:val="both"/>
        <w:rPr>
          <w:color w:val="000000"/>
          <w:spacing w:val="-1"/>
          <w:sz w:val="24"/>
          <w:szCs w:val="24"/>
        </w:rPr>
      </w:pPr>
      <w:r w:rsidRPr="009C2163">
        <w:rPr>
          <w:color w:val="000000"/>
          <w:spacing w:val="-1"/>
          <w:sz w:val="24"/>
          <w:szCs w:val="24"/>
        </w:rPr>
        <w:t>Срочный трудовой договор может быть заключен только в определенных Трудовым кодексом РФ случаях.</w:t>
      </w:r>
    </w:p>
    <w:p w:rsidR="00E576E4" w:rsidRPr="009C2163" w:rsidRDefault="00E576E4" w:rsidP="00E576E4">
      <w:pPr>
        <w:numPr>
          <w:ilvl w:val="0"/>
          <w:numId w:val="1"/>
        </w:numPr>
        <w:shd w:val="clear" w:color="auto" w:fill="FFFFFF"/>
        <w:tabs>
          <w:tab w:val="left" w:pos="859"/>
        </w:tabs>
        <w:spacing w:line="226" w:lineRule="exact"/>
        <w:ind w:left="528"/>
        <w:jc w:val="both"/>
        <w:rPr>
          <w:color w:val="000000"/>
          <w:spacing w:val="-1"/>
          <w:sz w:val="24"/>
          <w:szCs w:val="24"/>
        </w:rPr>
      </w:pPr>
      <w:r w:rsidRPr="009C2163">
        <w:rPr>
          <w:color w:val="000000"/>
          <w:spacing w:val="-1"/>
          <w:sz w:val="24"/>
          <w:szCs w:val="24"/>
        </w:rPr>
        <w:t>Работник при поступлении на работу предъявляет:</w:t>
      </w:r>
    </w:p>
    <w:p w:rsidR="00E576E4" w:rsidRPr="009C2163" w:rsidRDefault="00E576E4" w:rsidP="00E576E4">
      <w:pPr>
        <w:numPr>
          <w:ilvl w:val="0"/>
          <w:numId w:val="2"/>
        </w:numPr>
        <w:shd w:val="clear" w:color="auto" w:fill="FFFFFF"/>
        <w:tabs>
          <w:tab w:val="left" w:pos="638"/>
        </w:tabs>
        <w:spacing w:line="226" w:lineRule="exact"/>
        <w:ind w:left="518"/>
        <w:jc w:val="both"/>
        <w:rPr>
          <w:color w:val="000000"/>
          <w:spacing w:val="-1"/>
          <w:sz w:val="24"/>
          <w:szCs w:val="24"/>
        </w:rPr>
      </w:pPr>
      <w:proofErr w:type="gramStart"/>
      <w:r w:rsidRPr="009C2163">
        <w:rPr>
          <w:color w:val="000000"/>
          <w:spacing w:val="-1"/>
          <w:sz w:val="24"/>
          <w:szCs w:val="24"/>
        </w:rPr>
        <w:t>паспорт</w:t>
      </w:r>
      <w:proofErr w:type="gramEnd"/>
      <w:r w:rsidRPr="009C2163">
        <w:rPr>
          <w:color w:val="000000"/>
          <w:spacing w:val="-1"/>
          <w:sz w:val="24"/>
          <w:szCs w:val="24"/>
        </w:rPr>
        <w:t xml:space="preserve"> или другой документ, удостоверяющий личность;</w:t>
      </w:r>
    </w:p>
    <w:p w:rsidR="00E576E4" w:rsidRPr="009C2163" w:rsidRDefault="00E576E4" w:rsidP="00E576E4">
      <w:pPr>
        <w:ind w:firstLine="567"/>
        <w:jc w:val="both"/>
        <w:rPr>
          <w:sz w:val="24"/>
          <w:szCs w:val="24"/>
        </w:rPr>
      </w:pPr>
      <w:r w:rsidRPr="009C2163">
        <w:rPr>
          <w:color w:val="000000"/>
          <w:spacing w:val="-1"/>
          <w:sz w:val="24"/>
          <w:szCs w:val="24"/>
        </w:rPr>
        <w:t xml:space="preserve">- </w:t>
      </w:r>
      <w:r w:rsidRPr="009C2163">
        <w:rPr>
          <w:rStyle w:val="blk"/>
          <w:sz w:val="24"/>
          <w:szCs w:val="24"/>
        </w:rPr>
        <w:t>трудовую книжку и (или) сведения о трудовой деятельности, за исключением случаев, если трудовой договор заключается впервые.</w:t>
      </w:r>
    </w:p>
    <w:p w:rsidR="00E576E4" w:rsidRPr="009C2163" w:rsidRDefault="00E576E4" w:rsidP="00E576E4">
      <w:pPr>
        <w:numPr>
          <w:ilvl w:val="0"/>
          <w:numId w:val="2"/>
        </w:numPr>
        <w:shd w:val="clear" w:color="auto" w:fill="FFFFFF"/>
        <w:tabs>
          <w:tab w:val="left" w:pos="638"/>
        </w:tabs>
        <w:spacing w:line="226" w:lineRule="exact"/>
        <w:ind w:left="14" w:firstLine="504"/>
        <w:jc w:val="both"/>
        <w:rPr>
          <w:color w:val="000000"/>
          <w:spacing w:val="-1"/>
          <w:sz w:val="24"/>
          <w:szCs w:val="24"/>
        </w:rPr>
      </w:pPr>
      <w:proofErr w:type="gramStart"/>
      <w:r w:rsidRPr="009C2163">
        <w:rPr>
          <w:color w:val="000000"/>
          <w:spacing w:val="-1"/>
          <w:sz w:val="24"/>
          <w:szCs w:val="24"/>
        </w:rPr>
        <w:t>документ</w:t>
      </w:r>
      <w:proofErr w:type="gramEnd"/>
      <w:r w:rsidRPr="009C2163">
        <w:rPr>
          <w:color w:val="000000"/>
          <w:spacing w:val="-1"/>
          <w:sz w:val="24"/>
          <w:szCs w:val="24"/>
        </w:rPr>
        <w:t>, подтверждающий регистрацию в системе индивидуального (персонифицированного) учета, в том числе в форме электронного документа;</w:t>
      </w:r>
    </w:p>
    <w:p w:rsidR="00E576E4" w:rsidRPr="009C2163" w:rsidRDefault="00E576E4" w:rsidP="00E576E4">
      <w:pPr>
        <w:numPr>
          <w:ilvl w:val="0"/>
          <w:numId w:val="2"/>
        </w:numPr>
        <w:shd w:val="clear" w:color="auto" w:fill="FFFFFF"/>
        <w:tabs>
          <w:tab w:val="left" w:pos="638"/>
        </w:tabs>
        <w:spacing w:line="226" w:lineRule="exact"/>
        <w:ind w:left="14" w:firstLine="504"/>
        <w:jc w:val="both"/>
        <w:rPr>
          <w:color w:val="000000"/>
          <w:spacing w:val="-1"/>
          <w:sz w:val="24"/>
          <w:szCs w:val="24"/>
        </w:rPr>
      </w:pPr>
      <w:proofErr w:type="gramStart"/>
      <w:r w:rsidRPr="009C2163">
        <w:rPr>
          <w:color w:val="000000"/>
          <w:spacing w:val="-1"/>
          <w:sz w:val="24"/>
          <w:szCs w:val="24"/>
        </w:rPr>
        <w:t>документы</w:t>
      </w:r>
      <w:proofErr w:type="gramEnd"/>
      <w:r w:rsidRPr="009C2163">
        <w:rPr>
          <w:color w:val="000000"/>
          <w:spacing w:val="-1"/>
          <w:sz w:val="24"/>
          <w:szCs w:val="24"/>
        </w:rPr>
        <w:t xml:space="preserve"> воинского учета - для военнообязанных и лиц, подлежащих призыву на военную службу;</w:t>
      </w:r>
    </w:p>
    <w:p w:rsidR="00E576E4" w:rsidRPr="009C2163" w:rsidRDefault="00E576E4" w:rsidP="00E576E4">
      <w:pPr>
        <w:numPr>
          <w:ilvl w:val="0"/>
          <w:numId w:val="2"/>
        </w:numPr>
        <w:shd w:val="clear" w:color="auto" w:fill="FFFFFF"/>
        <w:tabs>
          <w:tab w:val="left" w:pos="638"/>
        </w:tabs>
        <w:spacing w:line="226" w:lineRule="exact"/>
        <w:ind w:left="14" w:firstLine="504"/>
        <w:jc w:val="both"/>
        <w:rPr>
          <w:color w:val="000000"/>
          <w:spacing w:val="-1"/>
          <w:sz w:val="24"/>
          <w:szCs w:val="24"/>
        </w:rPr>
      </w:pPr>
      <w:proofErr w:type="gramStart"/>
      <w:r w:rsidRPr="009C2163">
        <w:rPr>
          <w:color w:val="000000"/>
          <w:spacing w:val="-1"/>
          <w:sz w:val="24"/>
          <w:szCs w:val="24"/>
        </w:rPr>
        <w:t>документ</w:t>
      </w:r>
      <w:proofErr w:type="gramEnd"/>
      <w:r w:rsidRPr="009C2163">
        <w:rPr>
          <w:color w:val="000000"/>
          <w:spacing w:val="-1"/>
          <w:sz w:val="24"/>
          <w:szCs w:val="24"/>
        </w:rPr>
        <w:t xml:space="preserve"> об образовании, о квалификации или наличии специальных знаний — при поступлении на работу, требующую специальных знаний или</w:t>
      </w:r>
      <w:r w:rsidRPr="009C2163">
        <w:rPr>
          <w:color w:val="000000"/>
          <w:spacing w:val="-1"/>
          <w:sz w:val="24"/>
          <w:szCs w:val="24"/>
        </w:rPr>
        <w:br/>
        <w:t>специальной подготовки.</w:t>
      </w:r>
    </w:p>
    <w:p w:rsidR="00E576E4" w:rsidRPr="009C2163" w:rsidRDefault="00E576E4" w:rsidP="00E576E4">
      <w:pPr>
        <w:numPr>
          <w:ilvl w:val="0"/>
          <w:numId w:val="3"/>
        </w:numPr>
        <w:shd w:val="clear" w:color="auto" w:fill="FFFFFF"/>
        <w:tabs>
          <w:tab w:val="left" w:pos="859"/>
        </w:tabs>
        <w:spacing w:line="226" w:lineRule="exact"/>
        <w:ind w:firstLine="528"/>
        <w:jc w:val="both"/>
        <w:rPr>
          <w:color w:val="000000"/>
          <w:spacing w:val="-1"/>
          <w:sz w:val="24"/>
          <w:szCs w:val="24"/>
        </w:rPr>
      </w:pPr>
      <w:r w:rsidRPr="009C2163">
        <w:rPr>
          <w:color w:val="000000"/>
          <w:spacing w:val="-1"/>
          <w:sz w:val="24"/>
          <w:szCs w:val="24"/>
        </w:rPr>
        <w:t xml:space="preserve">При приеме на работу работнику может быть установлено испытание продолжительностью не более 3 месяцев, для отдельных категорий работников — руководителя </w:t>
      </w:r>
      <w:proofErr w:type="gramStart"/>
      <w:r w:rsidRPr="009C2163">
        <w:rPr>
          <w:color w:val="000000"/>
          <w:spacing w:val="-1"/>
          <w:sz w:val="24"/>
          <w:szCs w:val="24"/>
        </w:rPr>
        <w:t>организации,  заместителя</w:t>
      </w:r>
      <w:proofErr w:type="gramEnd"/>
      <w:r w:rsidRPr="009C2163">
        <w:rPr>
          <w:color w:val="000000"/>
          <w:spacing w:val="-1"/>
          <w:sz w:val="24"/>
          <w:szCs w:val="24"/>
        </w:rPr>
        <w:t xml:space="preserve">, </w:t>
      </w:r>
      <w:proofErr w:type="spellStart"/>
      <w:r w:rsidRPr="009C2163">
        <w:rPr>
          <w:color w:val="000000"/>
          <w:spacing w:val="-1"/>
          <w:sz w:val="24"/>
          <w:szCs w:val="24"/>
        </w:rPr>
        <w:t>гл.бухгалтера</w:t>
      </w:r>
      <w:proofErr w:type="spellEnd"/>
      <w:r w:rsidRPr="009C2163">
        <w:rPr>
          <w:color w:val="000000"/>
          <w:spacing w:val="-1"/>
          <w:sz w:val="24"/>
          <w:szCs w:val="24"/>
        </w:rPr>
        <w:t xml:space="preserve"> и его заместителя  — 6 месяцев.</w:t>
      </w:r>
    </w:p>
    <w:p w:rsidR="00E576E4" w:rsidRPr="009C2163" w:rsidRDefault="00E576E4" w:rsidP="00E576E4">
      <w:pPr>
        <w:numPr>
          <w:ilvl w:val="0"/>
          <w:numId w:val="3"/>
        </w:numPr>
        <w:ind w:firstLine="840"/>
        <w:jc w:val="both"/>
        <w:rPr>
          <w:rStyle w:val="blk"/>
          <w:sz w:val="24"/>
          <w:szCs w:val="24"/>
        </w:rPr>
      </w:pPr>
      <w:r w:rsidRPr="009C2163">
        <w:rPr>
          <w:rStyle w:val="blk"/>
          <w:sz w:val="24"/>
          <w:szCs w:val="24"/>
        </w:rPr>
        <w:t xml:space="preserve">При заключении трудового договора впервые работодателем </w:t>
      </w:r>
      <w:hyperlink r:id="rId5" w:anchor="dst100048" w:history="1">
        <w:r w:rsidRPr="009C2163">
          <w:rPr>
            <w:rStyle w:val="a3"/>
            <w:sz w:val="24"/>
            <w:szCs w:val="24"/>
          </w:rPr>
          <w:t>оформляется</w:t>
        </w:r>
      </w:hyperlink>
      <w:r w:rsidRPr="009C2163">
        <w:rPr>
          <w:rStyle w:val="blk"/>
          <w:sz w:val="24"/>
          <w:szCs w:val="24"/>
        </w:rPr>
        <w:t xml:space="preserve"> трудовая книжка (за исключением случаев, если в соответствии с законодательством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576E4" w:rsidRPr="009C2163" w:rsidRDefault="00E576E4" w:rsidP="00E576E4">
      <w:pPr>
        <w:numPr>
          <w:ilvl w:val="0"/>
          <w:numId w:val="3"/>
        </w:numPr>
        <w:ind w:firstLine="840"/>
        <w:jc w:val="both"/>
        <w:rPr>
          <w:rStyle w:val="blk"/>
          <w:sz w:val="24"/>
          <w:szCs w:val="24"/>
        </w:rPr>
      </w:pPr>
      <w:r w:rsidRPr="009C2163">
        <w:rPr>
          <w:rStyle w:val="blk"/>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законодательством трудовая книжка на работника не ведется).</w:t>
      </w:r>
    </w:p>
    <w:p w:rsidR="00E576E4" w:rsidRPr="009C2163" w:rsidRDefault="00E576E4" w:rsidP="00E576E4">
      <w:pPr>
        <w:numPr>
          <w:ilvl w:val="0"/>
          <w:numId w:val="3"/>
        </w:numPr>
        <w:ind w:firstLine="840"/>
        <w:jc w:val="both"/>
        <w:rPr>
          <w:sz w:val="24"/>
          <w:szCs w:val="24"/>
        </w:rPr>
      </w:pPr>
      <w:r w:rsidRPr="009C2163">
        <w:rPr>
          <w:rStyle w:val="blk"/>
          <w:sz w:val="24"/>
          <w:szCs w:val="24"/>
        </w:rPr>
        <w:lastRenderedPageBreak/>
        <w:t xml:space="preserve">Работодатель обязан вести трудовые книжки на каждого работника в порядке, </w:t>
      </w:r>
      <w:proofErr w:type="gramStart"/>
      <w:r w:rsidRPr="009C2163">
        <w:rPr>
          <w:rStyle w:val="blk"/>
          <w:sz w:val="24"/>
          <w:szCs w:val="24"/>
        </w:rPr>
        <w:t>установленном  законодательством</w:t>
      </w:r>
      <w:proofErr w:type="gramEnd"/>
      <w:r w:rsidRPr="009C2163">
        <w:rPr>
          <w:rStyle w:val="blk"/>
          <w:sz w:val="24"/>
          <w:szCs w:val="24"/>
        </w:rPr>
        <w:t xml:space="preserve"> (за исключением случаев, если в соответствии с Трудовым кодексом РФ, иным федеральным законом трудовая книжка на работника не ведется).</w:t>
      </w:r>
    </w:p>
    <w:p w:rsidR="00E576E4" w:rsidRPr="009C2163" w:rsidRDefault="00E576E4" w:rsidP="00E576E4">
      <w:pPr>
        <w:numPr>
          <w:ilvl w:val="0"/>
          <w:numId w:val="3"/>
        </w:numPr>
        <w:shd w:val="clear" w:color="auto" w:fill="FFFFFF"/>
        <w:tabs>
          <w:tab w:val="left" w:pos="859"/>
        </w:tabs>
        <w:spacing w:before="5" w:line="226" w:lineRule="exact"/>
        <w:ind w:firstLine="528"/>
        <w:jc w:val="both"/>
        <w:rPr>
          <w:color w:val="000000"/>
          <w:spacing w:val="-1"/>
          <w:sz w:val="24"/>
          <w:szCs w:val="24"/>
        </w:rPr>
      </w:pPr>
      <w:r w:rsidRPr="009C2163">
        <w:rPr>
          <w:color w:val="000000"/>
          <w:spacing w:val="-1"/>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w:t>
      </w:r>
    </w:p>
    <w:p w:rsidR="00E576E4" w:rsidRPr="009C2163" w:rsidRDefault="00E576E4" w:rsidP="00E576E4">
      <w:pPr>
        <w:shd w:val="clear" w:color="auto" w:fill="FFFFFF"/>
        <w:tabs>
          <w:tab w:val="left" w:pos="878"/>
        </w:tabs>
        <w:spacing w:line="226" w:lineRule="exact"/>
        <w:ind w:firstLine="523"/>
        <w:jc w:val="both"/>
        <w:rPr>
          <w:color w:val="000000"/>
          <w:spacing w:val="-1"/>
          <w:sz w:val="24"/>
          <w:szCs w:val="24"/>
        </w:rPr>
      </w:pPr>
      <w:r w:rsidRPr="009C2163">
        <w:rPr>
          <w:color w:val="000000"/>
          <w:spacing w:val="-1"/>
          <w:sz w:val="24"/>
          <w:szCs w:val="24"/>
        </w:rPr>
        <w:t>1.9.</w:t>
      </w:r>
      <w:r w:rsidRPr="009C2163">
        <w:rPr>
          <w:color w:val="000000"/>
          <w:spacing w:val="-1"/>
          <w:sz w:val="24"/>
          <w:szCs w:val="24"/>
        </w:rPr>
        <w:tab/>
        <w:t>Прекращение (расторжение) трудового договора производится только по основаниям, предусмотренным Трудовым кодексом РФ, иными федеральными законами.</w:t>
      </w:r>
    </w:p>
    <w:p w:rsidR="00E576E4" w:rsidRPr="009C2163" w:rsidRDefault="00E576E4" w:rsidP="00E576E4">
      <w:pPr>
        <w:shd w:val="clear" w:color="auto" w:fill="FFFFFF"/>
        <w:spacing w:line="226" w:lineRule="exact"/>
        <w:ind w:left="10" w:right="24" w:firstLine="494"/>
        <w:jc w:val="both"/>
        <w:rPr>
          <w:color w:val="000000"/>
          <w:spacing w:val="-1"/>
          <w:sz w:val="24"/>
          <w:szCs w:val="24"/>
        </w:rPr>
      </w:pPr>
      <w:r w:rsidRPr="009C2163">
        <w:rPr>
          <w:color w:val="000000"/>
          <w:spacing w:val="-1"/>
          <w:sz w:val="24"/>
          <w:szCs w:val="24"/>
        </w:rPr>
        <w:t>Работник вправе расторгнуть трудовой договор, предупредив об этом работодателя в письменной форме за две недели, и по истечении срока предупреждения -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w:t>
      </w:r>
    </w:p>
    <w:p w:rsidR="00E576E4" w:rsidRPr="009C2163" w:rsidRDefault="00E576E4" w:rsidP="00E576E4">
      <w:pPr>
        <w:ind w:firstLine="540"/>
        <w:jc w:val="both"/>
        <w:rPr>
          <w:sz w:val="24"/>
          <w:szCs w:val="24"/>
        </w:rPr>
      </w:pPr>
      <w:r w:rsidRPr="009C2163">
        <w:rPr>
          <w:color w:val="000000"/>
          <w:spacing w:val="-1"/>
          <w:sz w:val="24"/>
          <w:szCs w:val="24"/>
        </w:rPr>
        <w:t xml:space="preserve">1.10. </w:t>
      </w:r>
      <w:r w:rsidRPr="009C2163">
        <w:rPr>
          <w:sz w:val="24"/>
          <w:szCs w:val="24"/>
        </w:rPr>
        <w:tab/>
      </w:r>
      <w:r w:rsidRPr="009C2163">
        <w:rPr>
          <w:rStyle w:val="blk"/>
          <w:sz w:val="24"/>
          <w:szCs w:val="24"/>
        </w:rPr>
        <w:t xml:space="preserve">При расторжении трудового договора в связи с ликвидацией </w:t>
      </w:r>
      <w:proofErr w:type="gramStart"/>
      <w:r w:rsidRPr="009C2163">
        <w:rPr>
          <w:rStyle w:val="blk"/>
          <w:sz w:val="24"/>
          <w:szCs w:val="24"/>
        </w:rPr>
        <w:t>организации,  либо</w:t>
      </w:r>
      <w:proofErr w:type="gramEnd"/>
      <w:r w:rsidRPr="009C2163">
        <w:rPr>
          <w:rStyle w:val="blk"/>
          <w:sz w:val="24"/>
          <w:szCs w:val="24"/>
        </w:rPr>
        <w:t xml:space="preserve">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rsidR="00E576E4" w:rsidRPr="009C2163" w:rsidRDefault="00E576E4" w:rsidP="00E576E4">
      <w:pPr>
        <w:ind w:firstLine="540"/>
        <w:jc w:val="both"/>
        <w:rPr>
          <w:sz w:val="24"/>
          <w:szCs w:val="24"/>
        </w:rPr>
      </w:pPr>
      <w:r w:rsidRPr="009C2163">
        <w:rPr>
          <w:rStyle w:val="blk"/>
          <w:sz w:val="24"/>
          <w:szCs w:val="24"/>
        </w:rPr>
        <w:t>Если длительность периода трудоустройства уволенного работника превышает один месяц, он вправе обратиться в письменной форме к работодателю за выплатой ему среднего месячного заработка за второй месяц со дня увольнения или его части пропорционально периоду трудоустройства, приходящемуся на этот месяц в срок не позднее пятнадцати рабочих дней после окончания второго месяца со дня увольнения.</w:t>
      </w:r>
    </w:p>
    <w:p w:rsidR="00E576E4" w:rsidRPr="009C2163" w:rsidRDefault="00E576E4" w:rsidP="00E576E4">
      <w:pPr>
        <w:ind w:firstLine="540"/>
        <w:jc w:val="both"/>
        <w:rPr>
          <w:sz w:val="24"/>
          <w:szCs w:val="24"/>
        </w:rPr>
      </w:pPr>
      <w:r w:rsidRPr="009C2163">
        <w:rPr>
          <w:rStyle w:val="blk"/>
          <w:sz w:val="24"/>
          <w:szCs w:val="24"/>
        </w:rPr>
        <w:t>В исключительных случаях по решению органа службы занятости населения работодатель обязан выплатить работнику,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За данной выплатой уволенный работник вправе обратиться в письменной форме к работодателю после принятия решения органом службы занятости населения, но не позднее пятнадцати рабочих дней после окончания третьего месяца со дня увольнения.</w:t>
      </w:r>
    </w:p>
    <w:p w:rsidR="00E576E4" w:rsidRPr="009C2163" w:rsidRDefault="00E576E4" w:rsidP="00E576E4">
      <w:pPr>
        <w:shd w:val="clear" w:color="auto" w:fill="FFFFFF"/>
        <w:tabs>
          <w:tab w:val="left" w:pos="878"/>
        </w:tabs>
        <w:spacing w:line="226" w:lineRule="exact"/>
        <w:ind w:firstLine="523"/>
        <w:jc w:val="both"/>
        <w:rPr>
          <w:color w:val="000000"/>
          <w:spacing w:val="-1"/>
          <w:sz w:val="24"/>
          <w:szCs w:val="24"/>
        </w:rPr>
      </w:pPr>
      <w:r w:rsidRPr="009C2163">
        <w:rPr>
          <w:color w:val="000000"/>
          <w:spacing w:val="-1"/>
          <w:sz w:val="24"/>
          <w:szCs w:val="24"/>
        </w:rPr>
        <w:t>1.11.</w:t>
      </w:r>
      <w:r w:rsidRPr="009C2163">
        <w:rPr>
          <w:color w:val="000000"/>
          <w:spacing w:val="-1"/>
          <w:sz w:val="24"/>
          <w:szCs w:val="24"/>
        </w:rPr>
        <w:tab/>
        <w:t>При проведении мероприятий по сокращению численности или штата работников, работодатель обязан предложить работнику другую имеющуюся работу вакантную должность в той же организации, соответствующую квалификации работника, также вакантную нижестоящую должность или нижеоплачиваемую работу.</w:t>
      </w:r>
    </w:p>
    <w:p w:rsidR="00E576E4" w:rsidRPr="009C2163" w:rsidRDefault="00E576E4" w:rsidP="00E576E4">
      <w:pPr>
        <w:shd w:val="clear" w:color="auto" w:fill="FFFFFF"/>
        <w:tabs>
          <w:tab w:val="left" w:leader="underscore" w:pos="3538"/>
        </w:tabs>
        <w:spacing w:line="226" w:lineRule="exact"/>
        <w:ind w:left="14" w:firstLine="542"/>
        <w:jc w:val="both"/>
        <w:rPr>
          <w:color w:val="000000"/>
          <w:spacing w:val="-1"/>
          <w:sz w:val="24"/>
          <w:szCs w:val="24"/>
        </w:rPr>
      </w:pPr>
      <w:r w:rsidRPr="009C2163">
        <w:rPr>
          <w:color w:val="000000"/>
          <w:spacing w:val="-1"/>
          <w:sz w:val="24"/>
          <w:szCs w:val="24"/>
        </w:rPr>
        <w:t>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 Высвобождаемым работникам предоставляется 6 часов в неделю свободного от работы времени для поиска новой работы.</w:t>
      </w:r>
    </w:p>
    <w:p w:rsidR="00E576E4" w:rsidRPr="009C2163" w:rsidRDefault="00E576E4" w:rsidP="00E576E4">
      <w:pPr>
        <w:shd w:val="clear" w:color="auto" w:fill="FFFFFF"/>
        <w:spacing w:line="221" w:lineRule="exact"/>
        <w:jc w:val="both"/>
        <w:rPr>
          <w:color w:val="000000"/>
          <w:spacing w:val="-1"/>
          <w:sz w:val="24"/>
          <w:szCs w:val="24"/>
        </w:rPr>
      </w:pPr>
      <w:r w:rsidRPr="009C2163">
        <w:rPr>
          <w:color w:val="000000"/>
          <w:spacing w:val="-1"/>
          <w:sz w:val="24"/>
          <w:szCs w:val="24"/>
        </w:rPr>
        <w:tab/>
        <w:t xml:space="preserve">1.12. Работодатель с письменного согласия работника имеет право расторгнуть с ним трудовой договор до истечения срока, </w:t>
      </w:r>
      <w:r w:rsidRPr="009C2163">
        <w:rPr>
          <w:sz w:val="24"/>
          <w:szCs w:val="24"/>
        </w:rPr>
        <w:t xml:space="preserve">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предупреждения об увольнении. </w:t>
      </w:r>
    </w:p>
    <w:p w:rsidR="00E576E4" w:rsidRPr="009C2163" w:rsidRDefault="00E576E4" w:rsidP="00E576E4">
      <w:pPr>
        <w:ind w:firstLine="840"/>
        <w:jc w:val="both"/>
        <w:rPr>
          <w:sz w:val="24"/>
          <w:szCs w:val="24"/>
        </w:rPr>
      </w:pPr>
      <w:r w:rsidRPr="009C2163">
        <w:rPr>
          <w:rStyle w:val="blk"/>
          <w:sz w:val="24"/>
          <w:szCs w:val="24"/>
        </w:rPr>
        <w:t xml:space="preserve">В последний день работы работодатель обязан </w:t>
      </w:r>
      <w:hyperlink r:id="rId6" w:anchor="dst100100" w:history="1">
        <w:r w:rsidRPr="009C2163">
          <w:rPr>
            <w:rStyle w:val="a3"/>
            <w:sz w:val="24"/>
            <w:szCs w:val="24"/>
          </w:rPr>
          <w:t>выдать</w:t>
        </w:r>
      </w:hyperlink>
      <w:r w:rsidRPr="009C2163">
        <w:rPr>
          <w:rStyle w:val="blk"/>
          <w:sz w:val="24"/>
          <w:szCs w:val="24"/>
        </w:rPr>
        <w:t xml:space="preserve"> работнику трудовую книжку или предоставить сведения о трудовой деятельности (</w:t>
      </w:r>
      <w:hyperlink r:id="rId7" w:anchor="dst2360" w:history="1">
        <w:r w:rsidRPr="009C2163">
          <w:rPr>
            <w:rStyle w:val="a3"/>
            <w:sz w:val="24"/>
            <w:szCs w:val="24"/>
          </w:rPr>
          <w:t>статья 66.1</w:t>
        </w:r>
      </w:hyperlink>
      <w:r w:rsidRPr="009C2163">
        <w:rPr>
          <w:rStyle w:val="blk"/>
          <w:sz w:val="24"/>
          <w:szCs w:val="24"/>
        </w:rPr>
        <w:t xml:space="preserve"> Трудового  Кодекса РФ)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E576E4" w:rsidRPr="009C2163" w:rsidRDefault="00E576E4" w:rsidP="00E576E4">
      <w:pPr>
        <w:shd w:val="clear" w:color="auto" w:fill="FFFFFF"/>
        <w:tabs>
          <w:tab w:val="left" w:pos="979"/>
        </w:tabs>
        <w:jc w:val="both"/>
        <w:rPr>
          <w:color w:val="000000"/>
          <w:spacing w:val="-1"/>
          <w:sz w:val="24"/>
          <w:szCs w:val="24"/>
        </w:rPr>
      </w:pPr>
      <w:r w:rsidRPr="009C2163">
        <w:rPr>
          <w:color w:val="000000"/>
          <w:spacing w:val="-1"/>
          <w:sz w:val="24"/>
          <w:szCs w:val="24"/>
        </w:rPr>
        <w:tab/>
        <w:t>1.13.</w:t>
      </w:r>
      <w:r w:rsidRPr="009C2163">
        <w:rPr>
          <w:color w:val="000000"/>
          <w:spacing w:val="-1"/>
          <w:sz w:val="24"/>
          <w:szCs w:val="24"/>
        </w:rPr>
        <w:tab/>
        <w:t>При угрозе массовых увольнений работодатель с учетом мнения представительного органа принимает необходимые меры, предусмотренные Трудовым кодексом РФ, иными федеральными зако</w:t>
      </w:r>
      <w:r w:rsidRPr="009C2163">
        <w:rPr>
          <w:color w:val="000000"/>
          <w:spacing w:val="-1"/>
          <w:sz w:val="24"/>
          <w:szCs w:val="24"/>
        </w:rPr>
        <w:softHyphen/>
        <w:t>нами, коллективным договором, соглашением.</w:t>
      </w:r>
    </w:p>
    <w:p w:rsidR="00E576E4" w:rsidRPr="00E576E4" w:rsidRDefault="00E576E4" w:rsidP="00E576E4">
      <w:pPr>
        <w:shd w:val="clear" w:color="auto" w:fill="FFFFFF"/>
        <w:ind w:left="91"/>
        <w:jc w:val="center"/>
        <w:rPr>
          <w:color w:val="000000"/>
          <w:spacing w:val="-1"/>
          <w:sz w:val="28"/>
          <w:szCs w:val="28"/>
        </w:rPr>
      </w:pPr>
    </w:p>
    <w:p w:rsidR="00E576E4" w:rsidRPr="009C2163" w:rsidRDefault="00E576E4" w:rsidP="00E576E4">
      <w:pPr>
        <w:shd w:val="clear" w:color="auto" w:fill="FFFFFF"/>
        <w:ind w:left="91"/>
        <w:jc w:val="center"/>
        <w:rPr>
          <w:color w:val="000000"/>
          <w:spacing w:val="-1"/>
          <w:sz w:val="24"/>
          <w:szCs w:val="24"/>
        </w:rPr>
      </w:pPr>
      <w:r w:rsidRPr="009C2163">
        <w:rPr>
          <w:color w:val="000000"/>
          <w:spacing w:val="-1"/>
          <w:sz w:val="24"/>
          <w:szCs w:val="24"/>
        </w:rPr>
        <w:t>2. Основные обязанности работника</w:t>
      </w:r>
    </w:p>
    <w:p w:rsidR="00E576E4" w:rsidRPr="009C2163" w:rsidRDefault="00E576E4" w:rsidP="00E576E4">
      <w:pPr>
        <w:shd w:val="clear" w:color="auto" w:fill="FFFFFF"/>
        <w:tabs>
          <w:tab w:val="left" w:pos="878"/>
        </w:tabs>
        <w:spacing w:before="230" w:line="226" w:lineRule="exact"/>
        <w:ind w:left="528"/>
        <w:rPr>
          <w:color w:val="000000"/>
          <w:spacing w:val="-1"/>
          <w:sz w:val="24"/>
          <w:szCs w:val="24"/>
        </w:rPr>
      </w:pPr>
      <w:r w:rsidRPr="009C2163">
        <w:rPr>
          <w:color w:val="000000"/>
          <w:spacing w:val="-1"/>
          <w:sz w:val="24"/>
          <w:szCs w:val="24"/>
        </w:rPr>
        <w:t>2.1.</w:t>
      </w:r>
      <w:r w:rsidRPr="009C2163">
        <w:rPr>
          <w:color w:val="000000"/>
          <w:spacing w:val="-1"/>
          <w:sz w:val="24"/>
          <w:szCs w:val="24"/>
        </w:rPr>
        <w:tab/>
        <w:t>Работник обязуется:</w:t>
      </w:r>
    </w:p>
    <w:p w:rsidR="00E576E4" w:rsidRPr="009C2163" w:rsidRDefault="00E576E4" w:rsidP="00E576E4">
      <w:pPr>
        <w:numPr>
          <w:ilvl w:val="0"/>
          <w:numId w:val="4"/>
        </w:numPr>
        <w:shd w:val="clear" w:color="auto" w:fill="FFFFFF"/>
        <w:tabs>
          <w:tab w:val="left" w:pos="653"/>
        </w:tabs>
        <w:spacing w:line="226" w:lineRule="exact"/>
        <w:ind w:left="29" w:firstLine="499"/>
        <w:rPr>
          <w:color w:val="000000"/>
          <w:spacing w:val="-1"/>
          <w:sz w:val="24"/>
          <w:szCs w:val="24"/>
        </w:rPr>
      </w:pPr>
      <w:proofErr w:type="gramStart"/>
      <w:r w:rsidRPr="009C2163">
        <w:rPr>
          <w:color w:val="000000"/>
          <w:spacing w:val="-1"/>
          <w:sz w:val="24"/>
          <w:szCs w:val="24"/>
        </w:rPr>
        <w:t>добросовестно</w:t>
      </w:r>
      <w:proofErr w:type="gramEnd"/>
      <w:r w:rsidRPr="009C2163">
        <w:rPr>
          <w:color w:val="000000"/>
          <w:spacing w:val="-1"/>
          <w:sz w:val="24"/>
          <w:szCs w:val="24"/>
        </w:rPr>
        <w:t xml:space="preserve"> исполнять свои трудовые обязанности, возложенные на него трудовым договором, должностной инструкцией;</w:t>
      </w:r>
    </w:p>
    <w:p w:rsidR="00E576E4" w:rsidRPr="009C2163" w:rsidRDefault="00E576E4" w:rsidP="00E576E4">
      <w:pPr>
        <w:numPr>
          <w:ilvl w:val="0"/>
          <w:numId w:val="4"/>
        </w:numPr>
        <w:shd w:val="clear" w:color="auto" w:fill="FFFFFF"/>
        <w:tabs>
          <w:tab w:val="left" w:pos="653"/>
        </w:tabs>
        <w:spacing w:line="226" w:lineRule="exact"/>
        <w:ind w:left="528"/>
        <w:rPr>
          <w:color w:val="000000"/>
          <w:spacing w:val="-1"/>
          <w:sz w:val="24"/>
          <w:szCs w:val="24"/>
        </w:rPr>
      </w:pPr>
      <w:proofErr w:type="gramStart"/>
      <w:r w:rsidRPr="009C2163">
        <w:rPr>
          <w:color w:val="000000"/>
          <w:spacing w:val="-1"/>
          <w:sz w:val="24"/>
          <w:szCs w:val="24"/>
        </w:rPr>
        <w:t>соблюдать</w:t>
      </w:r>
      <w:proofErr w:type="gramEnd"/>
      <w:r w:rsidRPr="009C2163">
        <w:rPr>
          <w:color w:val="000000"/>
          <w:spacing w:val="-1"/>
          <w:sz w:val="24"/>
          <w:szCs w:val="24"/>
        </w:rPr>
        <w:t xml:space="preserve"> трудовую дисциплину;</w:t>
      </w:r>
    </w:p>
    <w:p w:rsidR="00E576E4" w:rsidRPr="009C2163" w:rsidRDefault="00E576E4" w:rsidP="00E576E4">
      <w:pPr>
        <w:numPr>
          <w:ilvl w:val="0"/>
          <w:numId w:val="4"/>
        </w:numPr>
        <w:shd w:val="clear" w:color="auto" w:fill="FFFFFF"/>
        <w:tabs>
          <w:tab w:val="left" w:pos="653"/>
        </w:tabs>
        <w:spacing w:line="226" w:lineRule="exact"/>
        <w:ind w:left="29" w:firstLine="499"/>
        <w:rPr>
          <w:color w:val="000000"/>
          <w:spacing w:val="-1"/>
          <w:sz w:val="24"/>
          <w:szCs w:val="24"/>
        </w:rPr>
      </w:pPr>
      <w:proofErr w:type="gramStart"/>
      <w:r w:rsidRPr="009C2163">
        <w:rPr>
          <w:color w:val="000000"/>
          <w:spacing w:val="-1"/>
          <w:sz w:val="24"/>
          <w:szCs w:val="24"/>
        </w:rPr>
        <w:t>соблюдать</w:t>
      </w:r>
      <w:proofErr w:type="gramEnd"/>
      <w:r w:rsidRPr="009C2163">
        <w:rPr>
          <w:color w:val="000000"/>
          <w:spacing w:val="-1"/>
          <w:sz w:val="24"/>
          <w:szCs w:val="24"/>
        </w:rPr>
        <w:t xml:space="preserve"> требования по охране труда и обеспечению безопасности труда, производственной санитарии, гигиене труда на рабочем месте и на территории организации;</w:t>
      </w:r>
    </w:p>
    <w:p w:rsidR="00E576E4" w:rsidRPr="009C2163" w:rsidRDefault="00E576E4" w:rsidP="00E576E4">
      <w:pPr>
        <w:numPr>
          <w:ilvl w:val="0"/>
          <w:numId w:val="4"/>
        </w:numPr>
        <w:shd w:val="clear" w:color="auto" w:fill="FFFFFF"/>
        <w:tabs>
          <w:tab w:val="left" w:pos="653"/>
        </w:tabs>
        <w:spacing w:line="226" w:lineRule="exact"/>
        <w:ind w:left="29" w:firstLine="499"/>
        <w:rPr>
          <w:color w:val="000000"/>
          <w:spacing w:val="-1"/>
          <w:sz w:val="24"/>
          <w:szCs w:val="24"/>
        </w:rPr>
      </w:pPr>
      <w:proofErr w:type="gramStart"/>
      <w:r w:rsidRPr="009C2163">
        <w:rPr>
          <w:color w:val="000000"/>
          <w:spacing w:val="-1"/>
          <w:sz w:val="24"/>
          <w:szCs w:val="24"/>
        </w:rPr>
        <w:t>бережно</w:t>
      </w:r>
      <w:proofErr w:type="gramEnd"/>
      <w:r w:rsidRPr="009C2163">
        <w:rPr>
          <w:color w:val="000000"/>
          <w:spacing w:val="-1"/>
          <w:sz w:val="24"/>
          <w:szCs w:val="24"/>
        </w:rPr>
        <w:t xml:space="preserve"> относиться к имуществу работодателя и других работников.</w:t>
      </w:r>
    </w:p>
    <w:p w:rsidR="00E576E4" w:rsidRPr="009C2163" w:rsidRDefault="00E576E4" w:rsidP="00E576E4">
      <w:pPr>
        <w:shd w:val="clear" w:color="auto" w:fill="FFFFFF"/>
        <w:tabs>
          <w:tab w:val="left" w:pos="931"/>
        </w:tabs>
        <w:spacing w:line="235" w:lineRule="exact"/>
        <w:ind w:left="38" w:firstLine="504"/>
        <w:rPr>
          <w:color w:val="000000"/>
          <w:spacing w:val="-1"/>
          <w:sz w:val="24"/>
          <w:szCs w:val="24"/>
        </w:rPr>
      </w:pPr>
      <w:r w:rsidRPr="009C2163">
        <w:rPr>
          <w:color w:val="000000"/>
          <w:spacing w:val="-1"/>
          <w:sz w:val="24"/>
          <w:szCs w:val="24"/>
        </w:rPr>
        <w:t>2.2.</w:t>
      </w:r>
      <w:r w:rsidRPr="009C2163">
        <w:rPr>
          <w:color w:val="000000"/>
          <w:spacing w:val="-1"/>
          <w:sz w:val="24"/>
          <w:szCs w:val="24"/>
        </w:rPr>
        <w:tab/>
        <w:t>Должностные обязанности работника в полном объеме отражаются в трудовом договоре либо должностной инструкции, прилагаемой к трудовому договору.</w:t>
      </w:r>
    </w:p>
    <w:p w:rsidR="00E576E4" w:rsidRPr="009C2163" w:rsidRDefault="00E576E4" w:rsidP="00E576E4">
      <w:pPr>
        <w:shd w:val="clear" w:color="auto" w:fill="FFFFFF"/>
        <w:spacing w:before="437"/>
        <w:ind w:left="1690"/>
        <w:rPr>
          <w:color w:val="000000"/>
          <w:spacing w:val="-1"/>
          <w:sz w:val="24"/>
          <w:szCs w:val="24"/>
        </w:rPr>
      </w:pPr>
      <w:r w:rsidRPr="009C2163">
        <w:rPr>
          <w:color w:val="000000"/>
          <w:spacing w:val="-1"/>
          <w:sz w:val="24"/>
          <w:szCs w:val="24"/>
        </w:rPr>
        <w:lastRenderedPageBreak/>
        <w:t>3. Основные обязанности работодателя</w:t>
      </w:r>
    </w:p>
    <w:p w:rsidR="00E576E4" w:rsidRPr="009C2163" w:rsidRDefault="00E576E4" w:rsidP="00E576E4">
      <w:pPr>
        <w:shd w:val="clear" w:color="auto" w:fill="FFFFFF"/>
        <w:spacing w:before="230" w:line="226" w:lineRule="exact"/>
        <w:ind w:left="552"/>
        <w:rPr>
          <w:color w:val="000000"/>
          <w:spacing w:val="-1"/>
          <w:sz w:val="24"/>
          <w:szCs w:val="24"/>
        </w:rPr>
      </w:pPr>
      <w:r w:rsidRPr="009C2163">
        <w:rPr>
          <w:color w:val="000000"/>
          <w:spacing w:val="-1"/>
          <w:sz w:val="24"/>
          <w:szCs w:val="24"/>
        </w:rPr>
        <w:t>3.1. Работодатель обязуется:</w:t>
      </w:r>
    </w:p>
    <w:p w:rsidR="00E576E4" w:rsidRPr="009C2163" w:rsidRDefault="00E576E4" w:rsidP="00E576E4">
      <w:pPr>
        <w:numPr>
          <w:ilvl w:val="0"/>
          <w:numId w:val="2"/>
        </w:numPr>
        <w:shd w:val="clear" w:color="auto" w:fill="FFFFFF"/>
        <w:tabs>
          <w:tab w:val="left" w:pos="672"/>
        </w:tabs>
        <w:spacing w:line="226" w:lineRule="exact"/>
        <w:ind w:left="552"/>
        <w:rPr>
          <w:color w:val="000000"/>
          <w:spacing w:val="-1"/>
          <w:sz w:val="24"/>
          <w:szCs w:val="24"/>
        </w:rPr>
      </w:pPr>
      <w:proofErr w:type="gramStart"/>
      <w:r w:rsidRPr="009C2163">
        <w:rPr>
          <w:color w:val="000000"/>
          <w:spacing w:val="-1"/>
          <w:sz w:val="24"/>
          <w:szCs w:val="24"/>
        </w:rPr>
        <w:t>соблюдать</w:t>
      </w:r>
      <w:proofErr w:type="gramEnd"/>
      <w:r w:rsidRPr="009C2163">
        <w:rPr>
          <w:color w:val="000000"/>
          <w:spacing w:val="-1"/>
          <w:sz w:val="24"/>
          <w:szCs w:val="24"/>
        </w:rPr>
        <w:t xml:space="preserve"> трудовое законодательство;</w:t>
      </w:r>
    </w:p>
    <w:p w:rsidR="00E576E4" w:rsidRPr="009C2163" w:rsidRDefault="00E576E4" w:rsidP="00E576E4">
      <w:pPr>
        <w:numPr>
          <w:ilvl w:val="0"/>
          <w:numId w:val="2"/>
        </w:numPr>
        <w:shd w:val="clear" w:color="auto" w:fill="FFFFFF"/>
        <w:tabs>
          <w:tab w:val="left" w:pos="672"/>
        </w:tabs>
        <w:spacing w:line="226" w:lineRule="exact"/>
        <w:ind w:left="48" w:firstLine="504"/>
        <w:rPr>
          <w:color w:val="000000"/>
          <w:spacing w:val="-1"/>
          <w:sz w:val="24"/>
          <w:szCs w:val="24"/>
        </w:rPr>
      </w:pPr>
      <w:proofErr w:type="gramStart"/>
      <w:r w:rsidRPr="009C2163">
        <w:rPr>
          <w:color w:val="000000"/>
          <w:spacing w:val="-1"/>
          <w:sz w:val="24"/>
          <w:szCs w:val="24"/>
        </w:rPr>
        <w:t>предоставить</w:t>
      </w:r>
      <w:proofErr w:type="gramEnd"/>
      <w:r w:rsidRPr="009C2163">
        <w:rPr>
          <w:color w:val="000000"/>
          <w:spacing w:val="-1"/>
          <w:sz w:val="24"/>
          <w:szCs w:val="24"/>
        </w:rPr>
        <w:t xml:space="preserve"> работнику работу, обусловленную трудовым договором;</w:t>
      </w:r>
    </w:p>
    <w:p w:rsidR="00E576E4" w:rsidRPr="009C2163" w:rsidRDefault="00E576E4" w:rsidP="00E576E4">
      <w:pPr>
        <w:numPr>
          <w:ilvl w:val="0"/>
          <w:numId w:val="2"/>
        </w:numPr>
        <w:shd w:val="clear" w:color="auto" w:fill="FFFFFF"/>
        <w:tabs>
          <w:tab w:val="left" w:pos="672"/>
        </w:tabs>
        <w:spacing w:line="226" w:lineRule="exact"/>
        <w:ind w:left="48" w:firstLine="504"/>
        <w:rPr>
          <w:color w:val="000000"/>
          <w:spacing w:val="-1"/>
          <w:sz w:val="24"/>
          <w:szCs w:val="24"/>
        </w:rPr>
      </w:pPr>
      <w:proofErr w:type="gramStart"/>
      <w:r w:rsidRPr="009C2163">
        <w:rPr>
          <w:color w:val="000000"/>
          <w:spacing w:val="-1"/>
          <w:sz w:val="24"/>
          <w:szCs w:val="24"/>
        </w:rPr>
        <w:t>обеспечить</w:t>
      </w:r>
      <w:proofErr w:type="gramEnd"/>
      <w:r w:rsidRPr="009C2163">
        <w:rPr>
          <w:color w:val="000000"/>
          <w:spacing w:val="-1"/>
          <w:sz w:val="24"/>
          <w:szCs w:val="24"/>
        </w:rPr>
        <w:t xml:space="preserve"> работника оборудованием, инструментами, технической документацией и иными средствами, необходимыми для исполнения им трудовых обязанностей;</w:t>
      </w:r>
    </w:p>
    <w:p w:rsidR="00E576E4" w:rsidRPr="009C2163" w:rsidRDefault="00E576E4" w:rsidP="00E576E4">
      <w:pPr>
        <w:numPr>
          <w:ilvl w:val="0"/>
          <w:numId w:val="2"/>
        </w:numPr>
        <w:shd w:val="clear" w:color="auto" w:fill="FFFFFF"/>
        <w:tabs>
          <w:tab w:val="left" w:pos="672"/>
        </w:tabs>
        <w:spacing w:line="226" w:lineRule="exact"/>
        <w:ind w:left="48" w:firstLine="504"/>
        <w:rPr>
          <w:color w:val="000000"/>
          <w:spacing w:val="-1"/>
          <w:sz w:val="24"/>
          <w:szCs w:val="24"/>
        </w:rPr>
      </w:pPr>
      <w:proofErr w:type="gramStart"/>
      <w:r w:rsidRPr="009C2163">
        <w:rPr>
          <w:color w:val="000000"/>
          <w:spacing w:val="-1"/>
          <w:sz w:val="24"/>
          <w:szCs w:val="24"/>
        </w:rPr>
        <w:t>обеспечить</w:t>
      </w:r>
      <w:proofErr w:type="gramEnd"/>
      <w:r w:rsidRPr="009C2163">
        <w:rPr>
          <w:color w:val="000000"/>
          <w:spacing w:val="-1"/>
          <w:sz w:val="24"/>
          <w:szCs w:val="24"/>
        </w:rPr>
        <w:t xml:space="preserve"> безопасность труда и условия, отвечающие требованиям охраны и гигиены труда;</w:t>
      </w:r>
    </w:p>
    <w:p w:rsidR="00E576E4" w:rsidRPr="009C2163" w:rsidRDefault="00E576E4" w:rsidP="00E576E4">
      <w:pPr>
        <w:numPr>
          <w:ilvl w:val="0"/>
          <w:numId w:val="2"/>
        </w:numPr>
        <w:shd w:val="clear" w:color="auto" w:fill="FFFFFF"/>
        <w:tabs>
          <w:tab w:val="left" w:pos="672"/>
        </w:tabs>
        <w:spacing w:line="226" w:lineRule="exact"/>
        <w:ind w:left="48" w:firstLine="504"/>
        <w:rPr>
          <w:color w:val="000000"/>
          <w:spacing w:val="-1"/>
          <w:sz w:val="24"/>
          <w:szCs w:val="24"/>
        </w:rPr>
      </w:pPr>
      <w:proofErr w:type="gramStart"/>
      <w:r w:rsidRPr="009C2163">
        <w:rPr>
          <w:color w:val="000000"/>
          <w:spacing w:val="-1"/>
          <w:sz w:val="24"/>
          <w:szCs w:val="24"/>
        </w:rPr>
        <w:t>выплачивать</w:t>
      </w:r>
      <w:proofErr w:type="gramEnd"/>
      <w:r w:rsidRPr="009C2163">
        <w:rPr>
          <w:color w:val="000000"/>
          <w:spacing w:val="-1"/>
          <w:sz w:val="24"/>
          <w:szCs w:val="24"/>
        </w:rPr>
        <w:t xml:space="preserve"> в полном размере причитающуюся работнику заработную плату;</w:t>
      </w:r>
    </w:p>
    <w:p w:rsidR="00E576E4" w:rsidRDefault="004F1F3E" w:rsidP="004F1F3E">
      <w:pPr>
        <w:shd w:val="clear" w:color="auto" w:fill="FFFFFF"/>
        <w:spacing w:before="384"/>
        <w:rPr>
          <w:color w:val="000000"/>
          <w:spacing w:val="-1"/>
          <w:sz w:val="24"/>
          <w:szCs w:val="24"/>
        </w:rPr>
      </w:pPr>
      <w:r>
        <w:rPr>
          <w:color w:val="000000"/>
          <w:spacing w:val="-1"/>
          <w:sz w:val="24"/>
          <w:szCs w:val="24"/>
        </w:rPr>
        <w:t xml:space="preserve">                              </w:t>
      </w:r>
      <w:r w:rsidR="00E576E4" w:rsidRPr="009C2163">
        <w:rPr>
          <w:color w:val="000000"/>
          <w:spacing w:val="-1"/>
          <w:sz w:val="24"/>
          <w:szCs w:val="24"/>
        </w:rPr>
        <w:t>4. Рабочее время и время отдыха</w:t>
      </w:r>
    </w:p>
    <w:p w:rsidR="00906F59" w:rsidRPr="009C2163" w:rsidRDefault="00906F59" w:rsidP="00906F59">
      <w:pPr>
        <w:shd w:val="clear" w:color="auto" w:fill="FFFFFF"/>
        <w:spacing w:before="384"/>
        <w:jc w:val="center"/>
        <w:rPr>
          <w:color w:val="000000"/>
          <w:spacing w:val="-1"/>
          <w:sz w:val="24"/>
          <w:szCs w:val="24"/>
        </w:rPr>
      </w:pPr>
    </w:p>
    <w:p w:rsidR="00E576E4" w:rsidRPr="009C2163" w:rsidRDefault="00E576E4" w:rsidP="00E576E4">
      <w:pPr>
        <w:tabs>
          <w:tab w:val="left" w:pos="936"/>
        </w:tabs>
        <w:ind w:firstLine="504"/>
        <w:jc w:val="both"/>
        <w:rPr>
          <w:color w:val="000000"/>
          <w:spacing w:val="-1"/>
          <w:sz w:val="24"/>
          <w:szCs w:val="24"/>
        </w:rPr>
      </w:pPr>
      <w:r w:rsidRPr="009C2163">
        <w:rPr>
          <w:sz w:val="24"/>
          <w:szCs w:val="24"/>
        </w:rPr>
        <w:t>4.1.</w:t>
      </w:r>
      <w:r w:rsidRPr="009C2163">
        <w:rPr>
          <w:sz w:val="24"/>
          <w:szCs w:val="24"/>
        </w:rPr>
        <w:tab/>
        <w:t>В соответствии с действующим законодательством нормальная продолжительность рабочего времени не может превышать 40 часов в неделю</w:t>
      </w:r>
      <w:r w:rsidRPr="009C2163">
        <w:rPr>
          <w:color w:val="000000"/>
          <w:spacing w:val="-1"/>
          <w:sz w:val="24"/>
          <w:szCs w:val="24"/>
        </w:rPr>
        <w:t xml:space="preserve">, для женщин учреждения, как работающих в сельской местности не может превышать 36 часов, если иная продолжительность не установлена законодательством. </w:t>
      </w:r>
    </w:p>
    <w:p w:rsidR="00E576E4" w:rsidRPr="009C2163" w:rsidRDefault="00E576E4" w:rsidP="00E576E4">
      <w:pPr>
        <w:pStyle w:val="a5"/>
        <w:ind w:firstLine="720"/>
        <w:jc w:val="both"/>
        <w:rPr>
          <w:rFonts w:ascii="Times New Roman" w:hAnsi="Times New Roman"/>
          <w:szCs w:val="24"/>
          <w:lang w:val="ru-RU"/>
        </w:rPr>
      </w:pPr>
    </w:p>
    <w:p w:rsidR="00E576E4" w:rsidRPr="009C2163" w:rsidRDefault="00E576E4" w:rsidP="00E576E4">
      <w:pPr>
        <w:pStyle w:val="a5"/>
        <w:jc w:val="both"/>
        <w:rPr>
          <w:rFonts w:ascii="Times New Roman" w:hAnsi="Times New Roman"/>
          <w:spacing w:val="-1"/>
          <w:szCs w:val="24"/>
          <w:lang w:val="ru-RU"/>
        </w:rPr>
      </w:pPr>
      <w:r w:rsidRPr="009C2163">
        <w:rPr>
          <w:rFonts w:ascii="Times New Roman" w:hAnsi="Times New Roman"/>
          <w:spacing w:val="-1"/>
          <w:szCs w:val="24"/>
          <w:lang w:val="ru-RU"/>
        </w:rPr>
        <w:t xml:space="preserve">        4.2.В МОБУ СОШ № 24 МО </w:t>
      </w:r>
      <w:proofErr w:type="spellStart"/>
      <w:r w:rsidRPr="009C2163">
        <w:rPr>
          <w:rFonts w:ascii="Times New Roman" w:hAnsi="Times New Roman"/>
          <w:spacing w:val="-1"/>
          <w:szCs w:val="24"/>
          <w:lang w:val="ru-RU"/>
        </w:rPr>
        <w:t>Кореновский</w:t>
      </w:r>
      <w:proofErr w:type="spellEnd"/>
      <w:r w:rsidRPr="009C2163">
        <w:rPr>
          <w:rFonts w:ascii="Times New Roman" w:hAnsi="Times New Roman"/>
          <w:spacing w:val="-1"/>
          <w:szCs w:val="24"/>
          <w:lang w:val="ru-RU"/>
        </w:rPr>
        <w:t xml:space="preserve"> район устанавливается:</w:t>
      </w:r>
    </w:p>
    <w:p w:rsidR="00E576E4" w:rsidRPr="009C2163" w:rsidRDefault="00E576E4" w:rsidP="00E576E4">
      <w:pPr>
        <w:pStyle w:val="a5"/>
        <w:ind w:firstLine="720"/>
        <w:jc w:val="both"/>
        <w:rPr>
          <w:rFonts w:ascii="Times New Roman" w:hAnsi="Times New Roman"/>
          <w:spacing w:val="-1"/>
          <w:szCs w:val="24"/>
          <w:lang w:val="ru-RU"/>
        </w:rPr>
      </w:pPr>
      <w:r w:rsidRPr="009C2163">
        <w:rPr>
          <w:rFonts w:ascii="Times New Roman" w:hAnsi="Times New Roman"/>
          <w:spacing w:val="-1"/>
          <w:szCs w:val="24"/>
          <w:lang w:val="ru-RU"/>
        </w:rPr>
        <w:t>-</w:t>
      </w:r>
      <w:r w:rsidRPr="009C2163">
        <w:rPr>
          <w:rFonts w:ascii="Times New Roman" w:hAnsi="Times New Roman"/>
          <w:spacing w:val="-1"/>
          <w:szCs w:val="24"/>
          <w:lang w:val="ru-RU"/>
        </w:rPr>
        <w:tab/>
        <w:t>пятидневная    рабочая    неделя    с   двумя    выходными   днями (суббота, воскресенье).</w:t>
      </w:r>
    </w:p>
    <w:p w:rsidR="00E576E4" w:rsidRPr="009C2163" w:rsidRDefault="00E576E4" w:rsidP="00E576E4">
      <w:pPr>
        <w:pStyle w:val="a5"/>
        <w:ind w:firstLine="720"/>
        <w:jc w:val="both"/>
        <w:rPr>
          <w:rFonts w:ascii="Times New Roman" w:hAnsi="Times New Roman"/>
          <w:spacing w:val="-1"/>
          <w:szCs w:val="24"/>
          <w:lang w:val="ru-RU"/>
        </w:rPr>
      </w:pPr>
      <w:r w:rsidRPr="009C2163">
        <w:rPr>
          <w:rFonts w:ascii="Times New Roman" w:hAnsi="Times New Roman"/>
          <w:spacing w:val="-1"/>
          <w:szCs w:val="24"/>
          <w:lang w:val="ru-RU"/>
        </w:rPr>
        <w:t>-</w:t>
      </w:r>
      <w:r w:rsidRPr="009C2163">
        <w:rPr>
          <w:rFonts w:ascii="Times New Roman" w:hAnsi="Times New Roman"/>
          <w:spacing w:val="-1"/>
          <w:szCs w:val="24"/>
          <w:lang w:val="ru-RU"/>
        </w:rPr>
        <w:tab/>
        <w:t xml:space="preserve">шестидневная    рабочая    неделя    с    одним    выходным    </w:t>
      </w:r>
      <w:proofErr w:type="gramStart"/>
      <w:r w:rsidRPr="009C2163">
        <w:rPr>
          <w:rFonts w:ascii="Times New Roman" w:hAnsi="Times New Roman"/>
          <w:spacing w:val="-1"/>
          <w:szCs w:val="24"/>
          <w:lang w:val="ru-RU"/>
        </w:rPr>
        <w:t>днем  (</w:t>
      </w:r>
      <w:proofErr w:type="gramEnd"/>
      <w:r w:rsidRPr="009C2163">
        <w:rPr>
          <w:rFonts w:ascii="Times New Roman" w:hAnsi="Times New Roman"/>
          <w:spacing w:val="-1"/>
          <w:szCs w:val="24"/>
          <w:lang w:val="ru-RU"/>
        </w:rPr>
        <w:t>воскресенье).</w:t>
      </w:r>
    </w:p>
    <w:p w:rsidR="00E576E4" w:rsidRPr="009C2163" w:rsidRDefault="00E576E4" w:rsidP="00E576E4">
      <w:pPr>
        <w:pStyle w:val="a5"/>
        <w:ind w:firstLine="720"/>
        <w:jc w:val="both"/>
        <w:rPr>
          <w:rFonts w:ascii="Times New Roman" w:hAnsi="Times New Roman"/>
          <w:spacing w:val="-1"/>
          <w:szCs w:val="24"/>
          <w:lang w:val="ru-RU"/>
        </w:rPr>
      </w:pPr>
      <w:r w:rsidRPr="009C2163">
        <w:rPr>
          <w:rFonts w:ascii="Times New Roman" w:hAnsi="Times New Roman"/>
          <w:spacing w:val="-1"/>
          <w:szCs w:val="24"/>
          <w:lang w:val="ru-RU"/>
        </w:rPr>
        <w:t>-  рабочая неделя с предоставлением выходных дней по скользящему графику.</w:t>
      </w:r>
    </w:p>
    <w:p w:rsidR="00E576E4" w:rsidRPr="009C2163" w:rsidRDefault="00E576E4" w:rsidP="00E576E4">
      <w:pPr>
        <w:shd w:val="clear" w:color="auto" w:fill="FFFFFF"/>
        <w:tabs>
          <w:tab w:val="left" w:pos="883"/>
          <w:tab w:val="left" w:leader="underscore" w:pos="3562"/>
          <w:tab w:val="left" w:leader="underscore" w:pos="4474"/>
        </w:tabs>
        <w:ind w:firstLine="562"/>
        <w:jc w:val="both"/>
        <w:rPr>
          <w:color w:val="000000"/>
          <w:spacing w:val="-1"/>
          <w:sz w:val="24"/>
          <w:szCs w:val="24"/>
        </w:rPr>
      </w:pPr>
      <w:r w:rsidRPr="009C2163">
        <w:rPr>
          <w:color w:val="000000"/>
          <w:spacing w:val="-1"/>
          <w:sz w:val="24"/>
          <w:szCs w:val="24"/>
        </w:rPr>
        <w:t xml:space="preserve">Ежедневный </w:t>
      </w:r>
      <w:proofErr w:type="gramStart"/>
      <w:r w:rsidRPr="009C2163">
        <w:rPr>
          <w:color w:val="000000"/>
          <w:spacing w:val="-1"/>
          <w:sz w:val="24"/>
          <w:szCs w:val="24"/>
        </w:rPr>
        <w:t>режим  работы</w:t>
      </w:r>
      <w:proofErr w:type="gramEnd"/>
      <w:r w:rsidRPr="009C2163">
        <w:rPr>
          <w:color w:val="000000"/>
          <w:spacing w:val="-1"/>
          <w:sz w:val="24"/>
          <w:szCs w:val="24"/>
        </w:rPr>
        <w:t xml:space="preserve"> учреждения:  с 8час.00 мин. до 17 час.00 мин.</w:t>
      </w:r>
    </w:p>
    <w:p w:rsidR="00E576E4" w:rsidRPr="009C2163" w:rsidRDefault="00E576E4" w:rsidP="00E576E4">
      <w:pPr>
        <w:pStyle w:val="a5"/>
        <w:ind w:firstLine="709"/>
        <w:jc w:val="both"/>
        <w:rPr>
          <w:rFonts w:ascii="Times New Roman" w:hAnsi="Times New Roman"/>
          <w:szCs w:val="24"/>
          <w:lang w:val="ru-RU"/>
        </w:rPr>
      </w:pPr>
      <w:r w:rsidRPr="009C2163">
        <w:rPr>
          <w:rFonts w:ascii="Times New Roman" w:hAnsi="Times New Roman"/>
          <w:szCs w:val="24"/>
          <w:lang w:val="ru-RU"/>
        </w:rPr>
        <w:t>Окончание работы накануне нерабочих праздничных дней уменьшается на 1 час (кроме сторожей).</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szCs w:val="24"/>
          <w:lang w:val="ru-RU"/>
        </w:rPr>
        <w:t>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 (кроме сторожей).</w:t>
      </w:r>
    </w:p>
    <w:p w:rsidR="00E576E4" w:rsidRPr="009C2163" w:rsidRDefault="00E576E4" w:rsidP="00E576E4">
      <w:pPr>
        <w:pStyle w:val="a5"/>
        <w:ind w:firstLine="720"/>
        <w:jc w:val="both"/>
        <w:rPr>
          <w:rFonts w:ascii="Times New Roman" w:hAnsi="Times New Roman"/>
          <w:spacing w:val="-1"/>
          <w:szCs w:val="24"/>
          <w:lang w:val="ru-RU"/>
        </w:rPr>
      </w:pP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spacing w:val="-1"/>
          <w:szCs w:val="24"/>
          <w:lang w:val="ru-RU"/>
        </w:rPr>
        <w:t>4.2.1.</w:t>
      </w:r>
      <w:r w:rsidRPr="009C2163">
        <w:rPr>
          <w:rFonts w:ascii="Times New Roman" w:hAnsi="Times New Roman"/>
          <w:szCs w:val="24"/>
          <w:lang w:val="ru-RU"/>
        </w:rPr>
        <w:t xml:space="preserve"> Педагогическому персоналу устанавливается пятидневная </w:t>
      </w:r>
      <w:proofErr w:type="gramStart"/>
      <w:r w:rsidRPr="009C2163">
        <w:rPr>
          <w:rFonts w:ascii="Times New Roman" w:hAnsi="Times New Roman"/>
          <w:szCs w:val="24"/>
          <w:lang w:val="ru-RU"/>
        </w:rPr>
        <w:t>или  шестидневная</w:t>
      </w:r>
      <w:proofErr w:type="gramEnd"/>
      <w:r w:rsidRPr="009C2163">
        <w:rPr>
          <w:rFonts w:ascii="Times New Roman" w:hAnsi="Times New Roman"/>
          <w:szCs w:val="24"/>
          <w:lang w:val="ru-RU"/>
        </w:rPr>
        <w:t xml:space="preserve"> рабочие недели (конкретная продолжительность прописывается в трудовом договоре). Начало, окончание и продолжительность рабочего времени регламентируется учебным расписанием и внеурочной занятостью детей, и не может превышать 36 часов в неделю. Расписание занятий составляется администрацией школы, исходя из педагогической целесообразности, учета наиболее благоприятного режима труда, и отдыха учащихся, и максимальной экономией времени педагогических работников.</w:t>
      </w:r>
    </w:p>
    <w:p w:rsidR="00E576E4" w:rsidRPr="009C2163" w:rsidRDefault="00E576E4" w:rsidP="00E576E4">
      <w:pPr>
        <w:pStyle w:val="a5"/>
        <w:ind w:firstLine="720"/>
        <w:rPr>
          <w:rFonts w:ascii="Times New Roman" w:hAnsi="Times New Roman"/>
          <w:szCs w:val="24"/>
          <w:lang w:val="ru-RU"/>
        </w:rPr>
      </w:pPr>
      <w:r w:rsidRPr="009C2163">
        <w:rPr>
          <w:rFonts w:ascii="Times New Roman" w:hAnsi="Times New Roman"/>
          <w:szCs w:val="24"/>
          <w:lang w:val="ru-RU"/>
        </w:rPr>
        <w:t xml:space="preserve">Для </w:t>
      </w:r>
      <w:proofErr w:type="gramStart"/>
      <w:r w:rsidRPr="009C2163">
        <w:rPr>
          <w:rFonts w:ascii="Times New Roman" w:hAnsi="Times New Roman"/>
          <w:szCs w:val="24"/>
          <w:lang w:val="ru-RU"/>
        </w:rPr>
        <w:t>педагогов  предоставляется</w:t>
      </w:r>
      <w:proofErr w:type="gramEnd"/>
      <w:r w:rsidRPr="009C2163">
        <w:rPr>
          <w:rFonts w:ascii="Times New Roman" w:hAnsi="Times New Roman"/>
          <w:szCs w:val="24"/>
          <w:lang w:val="ru-RU"/>
        </w:rPr>
        <w:t xml:space="preserve"> возможность для приема пищи одновременно с обучающимися.</w:t>
      </w:r>
    </w:p>
    <w:p w:rsidR="00E576E4" w:rsidRPr="009C2163" w:rsidRDefault="00E576E4" w:rsidP="00E576E4">
      <w:pPr>
        <w:pStyle w:val="a5"/>
        <w:ind w:firstLine="720"/>
        <w:rPr>
          <w:rFonts w:ascii="Times New Roman" w:hAnsi="Times New Roman"/>
          <w:szCs w:val="24"/>
          <w:lang w:val="ru-RU"/>
        </w:rPr>
      </w:pPr>
      <w:r w:rsidRPr="009C2163">
        <w:rPr>
          <w:rFonts w:ascii="Times New Roman" w:hAnsi="Times New Roman"/>
          <w:szCs w:val="24"/>
          <w:lang w:val="ru-RU"/>
        </w:rPr>
        <w:t xml:space="preserve">Для этой категории работников начало рабочего дня начинается за 20 минут до начала первого урока. </w:t>
      </w:r>
    </w:p>
    <w:p w:rsidR="00E576E4" w:rsidRPr="009C2163" w:rsidRDefault="00E576E4" w:rsidP="00E576E4">
      <w:pPr>
        <w:pStyle w:val="a5"/>
        <w:ind w:firstLine="720"/>
        <w:rPr>
          <w:rFonts w:ascii="Times New Roman" w:hAnsi="Times New Roman"/>
          <w:szCs w:val="24"/>
          <w:lang w:val="ru-RU"/>
        </w:rPr>
      </w:pPr>
      <w:r w:rsidRPr="009C2163">
        <w:rPr>
          <w:rFonts w:ascii="Times New Roman" w:hAnsi="Times New Roman"/>
          <w:szCs w:val="24"/>
          <w:lang w:val="ru-RU"/>
        </w:rPr>
        <w:t>4.3.Режим работы работников.</w:t>
      </w:r>
    </w:p>
    <w:p w:rsidR="00E576E4" w:rsidRPr="009C2163" w:rsidRDefault="00E576E4" w:rsidP="00E576E4">
      <w:pPr>
        <w:pStyle w:val="a5"/>
        <w:ind w:firstLine="720"/>
        <w:rPr>
          <w:rFonts w:ascii="Times New Roman" w:hAnsi="Times New Roman"/>
          <w:szCs w:val="24"/>
          <w:lang w:val="ru-RU"/>
        </w:rPr>
      </w:pPr>
      <w:r w:rsidRPr="009C2163">
        <w:rPr>
          <w:rFonts w:ascii="Times New Roman" w:hAnsi="Times New Roman"/>
          <w:szCs w:val="24"/>
          <w:lang w:val="ru-RU"/>
        </w:rPr>
        <w:t xml:space="preserve">4.3.1.Социальный педагог, психолог: пятидневная рабочая </w:t>
      </w:r>
      <w:proofErr w:type="gramStart"/>
      <w:r w:rsidRPr="009C2163">
        <w:rPr>
          <w:rFonts w:ascii="Times New Roman" w:hAnsi="Times New Roman"/>
          <w:szCs w:val="24"/>
          <w:lang w:val="ru-RU"/>
        </w:rPr>
        <w:t>неделя  с</w:t>
      </w:r>
      <w:proofErr w:type="gramEnd"/>
      <w:r w:rsidRPr="009C2163">
        <w:rPr>
          <w:rFonts w:ascii="Times New Roman" w:hAnsi="Times New Roman"/>
          <w:szCs w:val="24"/>
          <w:lang w:val="ru-RU"/>
        </w:rPr>
        <w:t xml:space="preserve"> предоставлением двух выходных дней (суббота, воскресенье).</w:t>
      </w:r>
    </w:p>
    <w:p w:rsidR="00E576E4" w:rsidRPr="009C2163" w:rsidRDefault="00E576E4" w:rsidP="00E576E4">
      <w:pPr>
        <w:pStyle w:val="a5"/>
        <w:ind w:firstLine="720"/>
        <w:rPr>
          <w:rFonts w:ascii="Times New Roman" w:hAnsi="Times New Roman"/>
          <w:szCs w:val="24"/>
          <w:lang w:val="ru-RU"/>
        </w:rPr>
      </w:pPr>
      <w:r w:rsidRPr="009C2163">
        <w:rPr>
          <w:rFonts w:ascii="Times New Roman" w:hAnsi="Times New Roman"/>
          <w:szCs w:val="24"/>
          <w:lang w:val="ru-RU"/>
        </w:rPr>
        <w:t xml:space="preserve">Продолжительность рабочего дня </w:t>
      </w:r>
      <w:proofErr w:type="gramStart"/>
      <w:r w:rsidRPr="009C2163">
        <w:rPr>
          <w:rFonts w:ascii="Times New Roman" w:hAnsi="Times New Roman"/>
          <w:szCs w:val="24"/>
          <w:lang w:val="ru-RU"/>
        </w:rPr>
        <w:t>в  понедельник</w:t>
      </w:r>
      <w:proofErr w:type="gramEnd"/>
      <w:r w:rsidRPr="009C2163">
        <w:rPr>
          <w:rFonts w:ascii="Times New Roman" w:hAnsi="Times New Roman"/>
          <w:szCs w:val="24"/>
          <w:lang w:val="ru-RU"/>
        </w:rPr>
        <w:t xml:space="preserve"> с 8час.00мин. до 16час.00мин.,перерыв с 12час.00мин. до 13час.00мин; вторник-пятница с  8час.00мин. до 15час.00мин, перерыв с 12час.00мин. до 13час.00мин. </w:t>
      </w:r>
    </w:p>
    <w:p w:rsidR="00E576E4" w:rsidRPr="009C2163" w:rsidRDefault="00E576E4" w:rsidP="00E576E4">
      <w:pPr>
        <w:pStyle w:val="a5"/>
        <w:ind w:firstLine="720"/>
        <w:rPr>
          <w:rFonts w:ascii="Times New Roman" w:hAnsi="Times New Roman"/>
          <w:szCs w:val="24"/>
          <w:lang w:val="ru-RU"/>
        </w:rPr>
      </w:pPr>
    </w:p>
    <w:p w:rsidR="00E576E4" w:rsidRPr="009C2163" w:rsidRDefault="00E576E4" w:rsidP="00E576E4">
      <w:pPr>
        <w:pStyle w:val="a5"/>
        <w:ind w:firstLine="720"/>
        <w:rPr>
          <w:rFonts w:ascii="Times New Roman" w:hAnsi="Times New Roman"/>
          <w:szCs w:val="24"/>
          <w:highlight w:val="yellow"/>
          <w:lang w:val="ru-RU"/>
        </w:rPr>
      </w:pPr>
      <w:r w:rsidRPr="009C2163">
        <w:rPr>
          <w:rFonts w:ascii="Times New Roman" w:hAnsi="Times New Roman"/>
          <w:szCs w:val="24"/>
          <w:lang w:val="ru-RU"/>
        </w:rPr>
        <w:t xml:space="preserve">4.3.2. Завхоз, библиотекарь, делопроизводитель, уборщик служебных помещений, дворник: пятидневная рабочая </w:t>
      </w:r>
      <w:proofErr w:type="gramStart"/>
      <w:r w:rsidRPr="009C2163">
        <w:rPr>
          <w:rFonts w:ascii="Times New Roman" w:hAnsi="Times New Roman"/>
          <w:szCs w:val="24"/>
          <w:lang w:val="ru-RU"/>
        </w:rPr>
        <w:t>неделя  с</w:t>
      </w:r>
      <w:proofErr w:type="gramEnd"/>
      <w:r w:rsidRPr="009C2163">
        <w:rPr>
          <w:rFonts w:ascii="Times New Roman" w:hAnsi="Times New Roman"/>
          <w:szCs w:val="24"/>
          <w:lang w:val="ru-RU"/>
        </w:rPr>
        <w:t xml:space="preserve"> предоставлением двух выходных дней (суббота, воскресенье).</w:t>
      </w:r>
    </w:p>
    <w:p w:rsidR="00E576E4" w:rsidRPr="009C2163" w:rsidRDefault="00E576E4" w:rsidP="00E576E4">
      <w:pPr>
        <w:pStyle w:val="a5"/>
        <w:ind w:firstLine="720"/>
        <w:rPr>
          <w:rFonts w:ascii="Times New Roman" w:hAnsi="Times New Roman"/>
          <w:szCs w:val="24"/>
          <w:lang w:val="ru-RU"/>
        </w:rPr>
      </w:pPr>
      <w:r w:rsidRPr="009C2163">
        <w:rPr>
          <w:rFonts w:ascii="Times New Roman" w:hAnsi="Times New Roman"/>
          <w:szCs w:val="24"/>
          <w:lang w:val="ru-RU"/>
        </w:rPr>
        <w:lastRenderedPageBreak/>
        <w:t>Продолжительность рабочего дня: понедельник-четверг с 8час.00мин. до 15час.00мин.час, перерыв с 12час.00мин. до 13час.00мин. Пятница с 8час.00мин. до 16час.00мин.час, перерыв с 12час.00мин. до 13час.00мин.</w:t>
      </w:r>
    </w:p>
    <w:p w:rsidR="00E576E4" w:rsidRPr="009C2163" w:rsidRDefault="00E576E4" w:rsidP="00E576E4">
      <w:pPr>
        <w:pStyle w:val="a5"/>
        <w:jc w:val="both"/>
        <w:rPr>
          <w:rFonts w:ascii="Times New Roman" w:hAnsi="Times New Roman"/>
          <w:szCs w:val="24"/>
          <w:lang w:val="ru-RU"/>
        </w:rPr>
      </w:pPr>
      <w:r w:rsidRPr="009C2163">
        <w:rPr>
          <w:rFonts w:ascii="Times New Roman" w:hAnsi="Times New Roman"/>
          <w:szCs w:val="24"/>
          <w:lang w:val="ru-RU"/>
        </w:rPr>
        <w:t xml:space="preserve">         4.3.3. Рабочий по комплексному облуживанию зданий и сооружений: пятидневная рабочая неделя с двумя выходными днями (суббота, воскресенье)</w:t>
      </w:r>
    </w:p>
    <w:p w:rsidR="00E576E4" w:rsidRPr="009C2163" w:rsidRDefault="00E576E4" w:rsidP="00E576E4">
      <w:pPr>
        <w:shd w:val="clear" w:color="auto" w:fill="FFFFFF"/>
        <w:ind w:firstLine="567"/>
        <w:jc w:val="both"/>
        <w:rPr>
          <w:color w:val="000000"/>
          <w:spacing w:val="-1"/>
          <w:sz w:val="24"/>
          <w:szCs w:val="24"/>
        </w:rPr>
      </w:pPr>
      <w:r w:rsidRPr="009C2163">
        <w:rPr>
          <w:color w:val="000000"/>
          <w:spacing w:val="-1"/>
          <w:sz w:val="24"/>
          <w:szCs w:val="24"/>
        </w:rPr>
        <w:t xml:space="preserve">Продолжительность рабочего дня: </w:t>
      </w:r>
      <w:r w:rsidRPr="009C2163">
        <w:rPr>
          <w:spacing w:val="-1"/>
          <w:sz w:val="24"/>
          <w:szCs w:val="24"/>
        </w:rPr>
        <w:t>с 8час.00 мин.</w:t>
      </w:r>
      <w:r w:rsidRPr="009C2163">
        <w:rPr>
          <w:color w:val="000000"/>
          <w:spacing w:val="-1"/>
          <w:sz w:val="24"/>
          <w:szCs w:val="24"/>
        </w:rPr>
        <w:t xml:space="preserve"> до 17час.00мин., </w:t>
      </w:r>
    </w:p>
    <w:p w:rsidR="00E576E4" w:rsidRPr="009C2163" w:rsidRDefault="00E576E4" w:rsidP="00E576E4">
      <w:pPr>
        <w:shd w:val="clear" w:color="auto" w:fill="FFFFFF"/>
        <w:ind w:firstLine="567"/>
        <w:jc w:val="both"/>
        <w:rPr>
          <w:color w:val="000000"/>
          <w:spacing w:val="-1"/>
          <w:sz w:val="24"/>
          <w:szCs w:val="24"/>
        </w:rPr>
      </w:pPr>
      <w:proofErr w:type="gramStart"/>
      <w:r w:rsidRPr="009C2163">
        <w:rPr>
          <w:color w:val="000000"/>
          <w:spacing w:val="-1"/>
          <w:sz w:val="24"/>
          <w:szCs w:val="24"/>
        </w:rPr>
        <w:t>перерыв</w:t>
      </w:r>
      <w:proofErr w:type="gramEnd"/>
      <w:r w:rsidRPr="009C2163">
        <w:rPr>
          <w:color w:val="000000"/>
          <w:spacing w:val="-1"/>
          <w:sz w:val="24"/>
          <w:szCs w:val="24"/>
        </w:rPr>
        <w:t xml:space="preserve"> – с 12час.00мин. до 13 час.00мин.;</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szCs w:val="24"/>
          <w:lang w:val="ru-RU"/>
        </w:rPr>
        <w:t xml:space="preserve">4.4. Режим </w:t>
      </w:r>
      <w:proofErr w:type="gramStart"/>
      <w:r w:rsidRPr="009C2163">
        <w:rPr>
          <w:rFonts w:ascii="Times New Roman" w:hAnsi="Times New Roman"/>
          <w:szCs w:val="24"/>
          <w:lang w:val="ru-RU"/>
        </w:rPr>
        <w:t>работы  шестидневной</w:t>
      </w:r>
      <w:proofErr w:type="gramEnd"/>
      <w:r w:rsidRPr="009C2163">
        <w:rPr>
          <w:rFonts w:ascii="Times New Roman" w:hAnsi="Times New Roman"/>
          <w:szCs w:val="24"/>
          <w:lang w:val="ru-RU"/>
        </w:rPr>
        <w:t xml:space="preserve"> рабочей недели с одним выходным днем (воскресенье) устанавливается:</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szCs w:val="24"/>
          <w:lang w:val="ru-RU"/>
        </w:rPr>
        <w:t xml:space="preserve">4.4.1. Для учителей ведущих уроки в 5-9 класса: </w:t>
      </w:r>
      <w:r w:rsidRPr="009C2163">
        <w:rPr>
          <w:rFonts w:ascii="Times New Roman" w:hAnsi="Times New Roman"/>
          <w:color w:val="000000"/>
          <w:spacing w:val="-1"/>
          <w:szCs w:val="24"/>
          <w:lang w:val="ru-RU"/>
        </w:rPr>
        <w:t xml:space="preserve">Продолжительность рабочего дня </w:t>
      </w:r>
      <w:r w:rsidRPr="009C2163">
        <w:rPr>
          <w:rFonts w:ascii="Times New Roman" w:hAnsi="Times New Roman"/>
          <w:szCs w:val="24"/>
          <w:lang w:val="ru-RU"/>
        </w:rPr>
        <w:t>в соответствии с утвержденным расписанием учебных занятий.</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szCs w:val="24"/>
          <w:lang w:val="ru-RU"/>
        </w:rPr>
        <w:t xml:space="preserve">4.4.2. Для директора школы: </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color w:val="000000"/>
          <w:spacing w:val="-1"/>
          <w:szCs w:val="24"/>
          <w:lang w:val="ru-RU"/>
        </w:rPr>
        <w:t xml:space="preserve">Продолжительность рабочего дня: </w:t>
      </w:r>
      <w:r w:rsidRPr="009C2163">
        <w:rPr>
          <w:rFonts w:ascii="Times New Roman" w:hAnsi="Times New Roman"/>
          <w:szCs w:val="24"/>
          <w:lang w:val="ru-RU"/>
        </w:rPr>
        <w:t>понедельник-пятница с 8час.00мин. до 15час.00мин, перерыв с 12час.00мин.-13час.00мин. Суббота с 8час.00мин. до 12час.00мин. час без перерыва на обед.</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szCs w:val="24"/>
          <w:lang w:val="ru-RU"/>
        </w:rPr>
        <w:t xml:space="preserve">4.4.3.  Для уборщика служебных помещений: </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color w:val="000000"/>
          <w:spacing w:val="-1"/>
          <w:szCs w:val="24"/>
          <w:lang w:val="ru-RU"/>
        </w:rPr>
        <w:t xml:space="preserve">Продолжительность рабочего </w:t>
      </w:r>
      <w:proofErr w:type="gramStart"/>
      <w:r w:rsidRPr="009C2163">
        <w:rPr>
          <w:rFonts w:ascii="Times New Roman" w:hAnsi="Times New Roman"/>
          <w:color w:val="000000"/>
          <w:spacing w:val="-1"/>
          <w:szCs w:val="24"/>
          <w:lang w:val="ru-RU"/>
        </w:rPr>
        <w:t>дня</w:t>
      </w:r>
      <w:r w:rsidRPr="009C2163">
        <w:rPr>
          <w:rFonts w:ascii="Times New Roman" w:hAnsi="Times New Roman"/>
          <w:szCs w:val="24"/>
          <w:lang w:val="ru-RU"/>
        </w:rPr>
        <w:t xml:space="preserve"> :понедельник</w:t>
      </w:r>
      <w:proofErr w:type="gramEnd"/>
      <w:r w:rsidRPr="009C2163">
        <w:rPr>
          <w:rFonts w:ascii="Times New Roman" w:hAnsi="Times New Roman"/>
          <w:szCs w:val="24"/>
          <w:lang w:val="ru-RU"/>
        </w:rPr>
        <w:t xml:space="preserve">-суббота с 8час.00мин. до15час.00мин, перерыв с 12час.00мин. до 13час.00мин. </w:t>
      </w:r>
    </w:p>
    <w:p w:rsidR="00E576E4" w:rsidRPr="009C2163" w:rsidRDefault="00E576E4" w:rsidP="00E576E4">
      <w:pPr>
        <w:pStyle w:val="a5"/>
        <w:ind w:firstLine="720"/>
        <w:jc w:val="both"/>
        <w:rPr>
          <w:rFonts w:ascii="Times New Roman" w:hAnsi="Times New Roman"/>
          <w:spacing w:val="-1"/>
          <w:szCs w:val="24"/>
          <w:lang w:val="ru-RU"/>
        </w:rPr>
      </w:pPr>
      <w:r w:rsidRPr="009C2163">
        <w:rPr>
          <w:rFonts w:ascii="Times New Roman" w:hAnsi="Times New Roman"/>
          <w:szCs w:val="24"/>
          <w:lang w:val="ru-RU"/>
        </w:rPr>
        <w:t xml:space="preserve">4.5. Для сторожей   устанавливается </w:t>
      </w:r>
      <w:r w:rsidRPr="009C2163">
        <w:rPr>
          <w:rFonts w:ascii="Times New Roman" w:hAnsi="Times New Roman"/>
          <w:spacing w:val="-1"/>
          <w:szCs w:val="24"/>
          <w:lang w:val="ru-RU"/>
        </w:rPr>
        <w:t>-  рабочая неделя с предоставлением выходных дней по скользящему графику.</w:t>
      </w:r>
    </w:p>
    <w:p w:rsidR="00E576E4" w:rsidRPr="009C2163" w:rsidRDefault="00E576E4" w:rsidP="00E576E4">
      <w:pPr>
        <w:pStyle w:val="a5"/>
        <w:ind w:firstLine="709"/>
        <w:jc w:val="both"/>
        <w:rPr>
          <w:rFonts w:ascii="Times New Roman" w:hAnsi="Times New Roman"/>
          <w:spacing w:val="-1"/>
          <w:szCs w:val="24"/>
          <w:lang w:val="ru-RU"/>
        </w:rPr>
      </w:pPr>
      <w:r w:rsidRPr="009C2163">
        <w:rPr>
          <w:rFonts w:ascii="Times New Roman" w:hAnsi="Times New Roman"/>
          <w:spacing w:val="-1"/>
          <w:szCs w:val="24"/>
          <w:lang w:val="ru-RU"/>
        </w:rPr>
        <w:t xml:space="preserve">Начало работы в 20 час.00 мин, окончание в 8час.00мин. следующего дня, продолжительность рабочей смены 12 часов. </w:t>
      </w:r>
    </w:p>
    <w:p w:rsidR="00E576E4" w:rsidRPr="009C2163" w:rsidRDefault="00E576E4" w:rsidP="00E576E4">
      <w:pPr>
        <w:pStyle w:val="a5"/>
        <w:ind w:firstLine="709"/>
        <w:jc w:val="both"/>
        <w:rPr>
          <w:rFonts w:ascii="Times New Roman" w:hAnsi="Times New Roman"/>
          <w:spacing w:val="-1"/>
          <w:szCs w:val="24"/>
          <w:lang w:val="ru-RU"/>
        </w:rPr>
      </w:pPr>
      <w:r w:rsidRPr="009C2163">
        <w:rPr>
          <w:rFonts w:ascii="Times New Roman" w:hAnsi="Times New Roman"/>
          <w:spacing w:val="-1"/>
          <w:szCs w:val="24"/>
          <w:lang w:val="ru-RU"/>
        </w:rPr>
        <w:t xml:space="preserve">В праздничные и выходные дни начало рабочей смены в 8час.00мин, окончание в 8час.00мин, следующего дня, продолжительность рабочей смены 24 часа.  </w:t>
      </w:r>
    </w:p>
    <w:p w:rsidR="00E576E4" w:rsidRPr="009C2163" w:rsidRDefault="00E576E4" w:rsidP="00E576E4">
      <w:pPr>
        <w:pStyle w:val="a5"/>
        <w:ind w:firstLine="709"/>
        <w:jc w:val="both"/>
        <w:rPr>
          <w:rFonts w:ascii="Times New Roman" w:hAnsi="Times New Roman"/>
          <w:szCs w:val="24"/>
          <w:lang w:val="ru-RU"/>
        </w:rPr>
      </w:pPr>
      <w:r w:rsidRPr="009C2163">
        <w:rPr>
          <w:rFonts w:ascii="Times New Roman" w:hAnsi="Times New Roman"/>
          <w:spacing w:val="-1"/>
          <w:szCs w:val="24"/>
          <w:lang w:val="ru-RU"/>
        </w:rPr>
        <w:t>Чередование рабочих и выходных дней устанавливается графиками работы</w:t>
      </w:r>
      <w:r w:rsidRPr="009C2163">
        <w:rPr>
          <w:rFonts w:ascii="Times New Roman" w:hAnsi="Times New Roman"/>
          <w:szCs w:val="24"/>
          <w:lang w:val="ru-RU"/>
        </w:rPr>
        <w:t xml:space="preserve">, </w:t>
      </w:r>
      <w:proofErr w:type="gramStart"/>
      <w:r w:rsidRPr="009C2163">
        <w:rPr>
          <w:rFonts w:ascii="Times New Roman" w:hAnsi="Times New Roman"/>
          <w:szCs w:val="24"/>
          <w:lang w:val="ru-RU"/>
        </w:rPr>
        <w:t>которые  доводятся</w:t>
      </w:r>
      <w:proofErr w:type="gramEnd"/>
      <w:r w:rsidRPr="009C2163">
        <w:rPr>
          <w:rFonts w:ascii="Times New Roman" w:hAnsi="Times New Roman"/>
          <w:szCs w:val="24"/>
          <w:lang w:val="ru-RU"/>
        </w:rPr>
        <w:t xml:space="preserve">  до  сведения  работников  не  позднее,  чем  за  месяц  до введения их в  силу. Работникам предоставляется возможность отдохнуть и принять пищу в течение рабочего времени на рабочем месте.</w:t>
      </w:r>
    </w:p>
    <w:p w:rsidR="00E576E4" w:rsidRPr="009C2163" w:rsidRDefault="00E576E4" w:rsidP="00E576E4">
      <w:pPr>
        <w:pStyle w:val="a5"/>
        <w:ind w:firstLine="720"/>
        <w:jc w:val="both"/>
        <w:rPr>
          <w:rFonts w:ascii="Times New Roman" w:hAnsi="Times New Roman"/>
          <w:szCs w:val="24"/>
          <w:lang w:val="ru-RU"/>
        </w:rPr>
      </w:pPr>
      <w:r w:rsidRPr="009C2163">
        <w:rPr>
          <w:rFonts w:ascii="Times New Roman" w:hAnsi="Times New Roman"/>
          <w:szCs w:val="24"/>
          <w:lang w:val="ru-RU"/>
        </w:rPr>
        <w:t xml:space="preserve">Данной категории работников </w:t>
      </w:r>
      <w:proofErr w:type="gramStart"/>
      <w:r w:rsidRPr="009C2163">
        <w:rPr>
          <w:rFonts w:ascii="Times New Roman" w:hAnsi="Times New Roman"/>
          <w:szCs w:val="24"/>
          <w:lang w:val="ru-RU"/>
        </w:rPr>
        <w:t>вводится  суммированный</w:t>
      </w:r>
      <w:proofErr w:type="gramEnd"/>
      <w:r w:rsidRPr="009C2163">
        <w:rPr>
          <w:rFonts w:ascii="Times New Roman" w:hAnsi="Times New Roman"/>
          <w:szCs w:val="24"/>
          <w:lang w:val="ru-RU"/>
        </w:rPr>
        <w:t xml:space="preserve">  учет  рабочего  времени, с учетным периодом – квартал.</w:t>
      </w:r>
    </w:p>
    <w:p w:rsidR="00E576E4" w:rsidRPr="009C2163" w:rsidRDefault="00E576E4" w:rsidP="00E576E4">
      <w:pPr>
        <w:shd w:val="clear" w:color="auto" w:fill="FFFFFF"/>
        <w:rPr>
          <w:color w:val="000000"/>
          <w:spacing w:val="-1"/>
          <w:sz w:val="24"/>
          <w:szCs w:val="24"/>
        </w:rPr>
      </w:pPr>
    </w:p>
    <w:p w:rsidR="00E576E4" w:rsidRPr="009C2163" w:rsidRDefault="00E576E4" w:rsidP="00E576E4">
      <w:pPr>
        <w:ind w:firstLine="708"/>
        <w:jc w:val="both"/>
        <w:rPr>
          <w:sz w:val="24"/>
          <w:szCs w:val="24"/>
        </w:rPr>
      </w:pPr>
      <w:r w:rsidRPr="009C2163">
        <w:rPr>
          <w:color w:val="000000"/>
          <w:spacing w:val="-1"/>
          <w:sz w:val="24"/>
          <w:szCs w:val="24"/>
        </w:rPr>
        <w:t xml:space="preserve">4.6.  </w:t>
      </w:r>
      <w:r w:rsidRPr="009C2163">
        <w:rPr>
          <w:sz w:val="24"/>
          <w:szCs w:val="24"/>
        </w:rPr>
        <w:t>Привлечение работников к работе в выходные и нерабочие праздничные дни производится без их письменного согласия в случаях, перечисленных в части 3 ст.113 ТК РФ.</w:t>
      </w:r>
    </w:p>
    <w:p w:rsidR="00E576E4" w:rsidRPr="009C2163" w:rsidRDefault="00E576E4" w:rsidP="00E576E4">
      <w:pPr>
        <w:ind w:firstLine="708"/>
        <w:jc w:val="both"/>
        <w:rPr>
          <w:sz w:val="24"/>
          <w:szCs w:val="24"/>
        </w:rPr>
      </w:pPr>
      <w:r w:rsidRPr="009C2163">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представительного органа работников.</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4.7. Привлечение работодателем работника к сверхурочной работе допускается с его письменного согласия в следующих случаях:</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9C2163">
        <w:rPr>
          <w:rFonts w:ascii="Times New Roman" w:hAnsi="Times New Roman" w:cs="Times New Roman"/>
          <w:color w:val="000000"/>
          <w:spacing w:val="-1"/>
          <w:sz w:val="24"/>
          <w:szCs w:val="24"/>
        </w:rPr>
        <w:t>незавершение</w:t>
      </w:r>
      <w:proofErr w:type="spellEnd"/>
      <w:r w:rsidRPr="009C2163">
        <w:rPr>
          <w:rFonts w:ascii="Times New Roman" w:hAnsi="Times New Roman" w:cs="Times New Roman"/>
          <w:color w:val="000000"/>
          <w:spacing w:val="-1"/>
          <w:sz w:val="24"/>
          <w:szCs w:val="24"/>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lastRenderedPageBreak/>
        <w:t>Привлечение работодателем работника к сверхурочной работе без его согласия допускается в следующих случаях:</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 xml:space="preserve">В других случаях привлечение к сверхурочной работе допускается с письменного согласия работника и с учетом мнения представительного </w:t>
      </w:r>
      <w:proofErr w:type="gramStart"/>
      <w:r w:rsidRPr="009C2163">
        <w:rPr>
          <w:rFonts w:ascii="Times New Roman" w:hAnsi="Times New Roman" w:cs="Times New Roman"/>
          <w:color w:val="000000"/>
          <w:spacing w:val="-1"/>
          <w:sz w:val="24"/>
          <w:szCs w:val="24"/>
        </w:rPr>
        <w:t>органа  организации</w:t>
      </w:r>
      <w:proofErr w:type="gramEnd"/>
      <w:r w:rsidRPr="009C2163">
        <w:rPr>
          <w:rFonts w:ascii="Times New Roman" w:hAnsi="Times New Roman" w:cs="Times New Roman"/>
          <w:color w:val="000000"/>
          <w:spacing w:val="-1"/>
          <w:sz w:val="24"/>
          <w:szCs w:val="24"/>
        </w:rPr>
        <w:t>.</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w:t>
      </w:r>
      <w:r w:rsidRPr="009C2163">
        <w:rPr>
          <w:rFonts w:ascii="Times New Roman" w:hAnsi="Times New Roman" w:cs="Times New Roman"/>
          <w:sz w:val="24"/>
          <w:szCs w:val="24"/>
        </w:rPr>
        <w:t xml:space="preserve">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w:t>
      </w:r>
      <w:r w:rsidRPr="009C2163">
        <w:rPr>
          <w:rFonts w:ascii="Times New Roman" w:hAnsi="Times New Roman" w:cs="Times New Roman"/>
          <w:color w:val="000000"/>
          <w:spacing w:val="-1"/>
          <w:sz w:val="24"/>
          <w:szCs w:val="24"/>
        </w:rPr>
        <w:t xml:space="preserve">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работники данных категорий должны быть под роспись ознакомлены со своим правом отказаться от сверхурочной работы.</w:t>
      </w:r>
    </w:p>
    <w:p w:rsidR="00E576E4" w:rsidRPr="009C2163" w:rsidRDefault="00E576E4" w:rsidP="00E576E4">
      <w:pPr>
        <w:pStyle w:val="ConsPlusNormal"/>
        <w:widowControl/>
        <w:ind w:firstLine="540"/>
        <w:jc w:val="both"/>
        <w:rPr>
          <w:rFonts w:ascii="Times New Roman" w:hAnsi="Times New Roman" w:cs="Times New Roman"/>
          <w:color w:val="000000"/>
          <w:spacing w:val="-1"/>
          <w:sz w:val="24"/>
          <w:szCs w:val="24"/>
        </w:rPr>
      </w:pPr>
      <w:r w:rsidRPr="009C2163">
        <w:rPr>
          <w:rFonts w:ascii="Times New Roman" w:hAnsi="Times New Roman" w:cs="Times New Roman"/>
          <w:color w:val="000000"/>
          <w:spacing w:val="-1"/>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E576E4" w:rsidRPr="009C2163" w:rsidRDefault="00E576E4" w:rsidP="00E576E4">
      <w:pPr>
        <w:shd w:val="clear" w:color="auto" w:fill="FFFFFF"/>
        <w:tabs>
          <w:tab w:val="left" w:pos="893"/>
        </w:tabs>
        <w:spacing w:line="226" w:lineRule="exact"/>
        <w:ind w:left="14" w:firstLine="494"/>
        <w:rPr>
          <w:color w:val="000000"/>
          <w:spacing w:val="-1"/>
          <w:sz w:val="24"/>
          <w:szCs w:val="24"/>
        </w:rPr>
      </w:pPr>
      <w:r w:rsidRPr="009C2163">
        <w:rPr>
          <w:color w:val="000000"/>
          <w:spacing w:val="-1"/>
          <w:sz w:val="24"/>
          <w:szCs w:val="24"/>
        </w:rPr>
        <w:t>4.8.</w:t>
      </w:r>
      <w:r w:rsidRPr="009C2163">
        <w:rPr>
          <w:color w:val="000000"/>
          <w:spacing w:val="-1"/>
          <w:sz w:val="24"/>
          <w:szCs w:val="24"/>
        </w:rPr>
        <w:tab/>
        <w:t>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E576E4" w:rsidRPr="009C2163" w:rsidRDefault="00E576E4" w:rsidP="00E576E4">
      <w:pPr>
        <w:shd w:val="clear" w:color="auto" w:fill="FFFFFF"/>
        <w:spacing w:line="226" w:lineRule="exact"/>
        <w:ind w:left="29" w:right="10" w:firstLine="504"/>
        <w:jc w:val="both"/>
        <w:rPr>
          <w:color w:val="000000"/>
          <w:spacing w:val="-1"/>
          <w:sz w:val="24"/>
          <w:szCs w:val="24"/>
        </w:rPr>
      </w:pPr>
      <w:r w:rsidRPr="009C2163">
        <w:rPr>
          <w:color w:val="000000"/>
          <w:spacing w:val="-1"/>
          <w:sz w:val="24"/>
          <w:szCs w:val="24"/>
        </w:rPr>
        <w:t xml:space="preserve">Работник имеет право заключить трудовой договор для работы на </w:t>
      </w:r>
      <w:proofErr w:type="gramStart"/>
      <w:r w:rsidRPr="009C2163">
        <w:rPr>
          <w:color w:val="000000"/>
          <w:spacing w:val="-1"/>
          <w:sz w:val="24"/>
          <w:szCs w:val="24"/>
        </w:rPr>
        <w:t>условиях  совместительства</w:t>
      </w:r>
      <w:proofErr w:type="gramEnd"/>
      <w:r w:rsidRPr="009C2163">
        <w:rPr>
          <w:color w:val="000000"/>
          <w:spacing w:val="-1"/>
          <w:sz w:val="24"/>
          <w:szCs w:val="24"/>
        </w:rPr>
        <w:t xml:space="preserve"> как внутреннего так и внешнего (с другим работо</w:t>
      </w:r>
      <w:r w:rsidRPr="009C2163">
        <w:rPr>
          <w:color w:val="000000"/>
          <w:spacing w:val="-1"/>
          <w:sz w:val="24"/>
          <w:szCs w:val="24"/>
        </w:rPr>
        <w:softHyphen/>
        <w:t>дателем).</w:t>
      </w:r>
    </w:p>
    <w:p w:rsidR="00E576E4" w:rsidRPr="009C2163" w:rsidRDefault="00E576E4" w:rsidP="00E576E4">
      <w:pPr>
        <w:shd w:val="clear" w:color="auto" w:fill="FFFFFF"/>
        <w:spacing w:line="226" w:lineRule="exact"/>
        <w:ind w:left="24" w:right="14" w:firstLine="494"/>
        <w:jc w:val="both"/>
        <w:rPr>
          <w:color w:val="000000"/>
          <w:spacing w:val="-1"/>
          <w:sz w:val="24"/>
          <w:szCs w:val="24"/>
        </w:rPr>
      </w:pPr>
      <w:r w:rsidRPr="009C2163">
        <w:rPr>
          <w:color w:val="000000"/>
          <w:spacing w:val="-1"/>
          <w:sz w:val="24"/>
          <w:szCs w:val="24"/>
        </w:rPr>
        <w:t xml:space="preserve">Не допускается работа по совместительству лиц в возрасте до 18 лет, на работах с </w:t>
      </w:r>
      <w:proofErr w:type="gramStart"/>
      <w:r w:rsidRPr="009C2163">
        <w:rPr>
          <w:color w:val="000000"/>
          <w:spacing w:val="-1"/>
          <w:sz w:val="24"/>
          <w:szCs w:val="24"/>
        </w:rPr>
        <w:t>вредными  условиями</w:t>
      </w:r>
      <w:proofErr w:type="gramEnd"/>
      <w:r w:rsidRPr="009C2163">
        <w:rPr>
          <w:color w:val="000000"/>
          <w:spacing w:val="-1"/>
          <w:sz w:val="24"/>
          <w:szCs w:val="24"/>
        </w:rPr>
        <w:t xml:space="preserve"> труда, если основная работа связана с такими же условиями, а так же в других случаях, предусмотренных Трудовым кодексом РФ и иными феде</w:t>
      </w:r>
      <w:r w:rsidRPr="009C2163">
        <w:rPr>
          <w:color w:val="000000"/>
          <w:spacing w:val="-1"/>
          <w:sz w:val="24"/>
          <w:szCs w:val="24"/>
        </w:rPr>
        <w:softHyphen/>
        <w:t>ральными законами.</w:t>
      </w:r>
    </w:p>
    <w:p w:rsidR="00E576E4" w:rsidRPr="009C2163" w:rsidRDefault="00E576E4" w:rsidP="00E576E4">
      <w:pPr>
        <w:shd w:val="clear" w:color="auto" w:fill="FFFFFF"/>
        <w:spacing w:line="226" w:lineRule="exact"/>
        <w:ind w:left="29" w:right="10" w:firstLine="504"/>
        <w:jc w:val="both"/>
        <w:rPr>
          <w:color w:val="000000"/>
          <w:spacing w:val="-1"/>
          <w:sz w:val="24"/>
          <w:szCs w:val="24"/>
        </w:rPr>
      </w:pPr>
      <w:r w:rsidRPr="009C2163">
        <w:rPr>
          <w:color w:val="000000"/>
          <w:spacing w:val="-1"/>
          <w:sz w:val="24"/>
          <w:szCs w:val="24"/>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выполнения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w:t>
      </w:r>
      <w:proofErr w:type="gramStart"/>
      <w:r w:rsidRPr="009C2163">
        <w:rPr>
          <w:color w:val="000000"/>
          <w:spacing w:val="-1"/>
          <w:sz w:val="24"/>
          <w:szCs w:val="24"/>
        </w:rPr>
        <w:t>времени  не</w:t>
      </w:r>
      <w:proofErr w:type="gramEnd"/>
      <w:r w:rsidRPr="009C2163">
        <w:rPr>
          <w:color w:val="000000"/>
          <w:spacing w:val="-1"/>
          <w:sz w:val="24"/>
          <w:szCs w:val="24"/>
        </w:rPr>
        <w:t xml:space="preserve"> должна превышать половины месячной нормы рабочего времени (нормы рабочего времени за другой учетный период).</w:t>
      </w:r>
    </w:p>
    <w:p w:rsidR="00E576E4" w:rsidRPr="009C2163" w:rsidRDefault="00E576E4" w:rsidP="00E576E4">
      <w:pPr>
        <w:shd w:val="clear" w:color="auto" w:fill="FFFFFF"/>
        <w:tabs>
          <w:tab w:val="left" w:pos="979"/>
        </w:tabs>
        <w:spacing w:line="226" w:lineRule="exact"/>
        <w:ind w:left="34" w:firstLine="494"/>
        <w:jc w:val="both"/>
        <w:rPr>
          <w:color w:val="000000"/>
          <w:spacing w:val="-1"/>
          <w:sz w:val="24"/>
          <w:szCs w:val="24"/>
        </w:rPr>
      </w:pPr>
      <w:r w:rsidRPr="009C2163">
        <w:rPr>
          <w:color w:val="000000"/>
          <w:spacing w:val="-1"/>
          <w:sz w:val="24"/>
          <w:szCs w:val="24"/>
        </w:rPr>
        <w:t>4.9.</w:t>
      </w:r>
      <w:r w:rsidRPr="009C2163">
        <w:rPr>
          <w:color w:val="000000"/>
          <w:spacing w:val="-1"/>
          <w:sz w:val="24"/>
          <w:szCs w:val="24"/>
        </w:rPr>
        <w:tab/>
        <w:t>Работникам предоставляются ежегодные отпуска с сохранением места работы (должности) и среднего заработка. Продолжительность основного отпуска для работников - 28 календарных дней, для педагогических работников – 56 календарных дней.</w:t>
      </w:r>
    </w:p>
    <w:p w:rsidR="00E576E4" w:rsidRPr="009C2163" w:rsidRDefault="00E576E4" w:rsidP="00E576E4">
      <w:pPr>
        <w:shd w:val="clear" w:color="auto" w:fill="FFFFFF"/>
        <w:spacing w:line="226" w:lineRule="exact"/>
        <w:ind w:left="29" w:right="5" w:firstLine="504"/>
        <w:jc w:val="both"/>
        <w:rPr>
          <w:color w:val="000000"/>
          <w:spacing w:val="-1"/>
          <w:sz w:val="24"/>
          <w:szCs w:val="24"/>
        </w:rPr>
      </w:pPr>
      <w:r w:rsidRPr="009C2163">
        <w:rPr>
          <w:color w:val="000000"/>
          <w:spacing w:val="-1"/>
          <w:sz w:val="24"/>
          <w:szCs w:val="24"/>
        </w:rPr>
        <w:t>Ежегодные дополнительные оплачиваемые отпуска предоставляются работникам:</w:t>
      </w:r>
    </w:p>
    <w:p w:rsidR="00E576E4" w:rsidRPr="009C2163" w:rsidRDefault="00E576E4" w:rsidP="00E576E4">
      <w:pPr>
        <w:shd w:val="clear" w:color="auto" w:fill="FFFFFF"/>
        <w:spacing w:line="226" w:lineRule="exact"/>
        <w:ind w:left="29" w:right="5" w:firstLine="504"/>
        <w:jc w:val="both"/>
        <w:rPr>
          <w:color w:val="000000"/>
          <w:spacing w:val="-1"/>
          <w:sz w:val="24"/>
          <w:szCs w:val="24"/>
        </w:rPr>
      </w:pPr>
      <w:r w:rsidRPr="009C2163">
        <w:rPr>
          <w:color w:val="000000"/>
          <w:spacing w:val="-1"/>
          <w:sz w:val="24"/>
          <w:szCs w:val="24"/>
        </w:rPr>
        <w:t>- занятым на работах с вредными условиями труда;</w:t>
      </w:r>
    </w:p>
    <w:p w:rsidR="00E576E4" w:rsidRPr="009C2163" w:rsidRDefault="00E576E4" w:rsidP="00E576E4">
      <w:pPr>
        <w:shd w:val="clear" w:color="auto" w:fill="FFFFFF"/>
        <w:spacing w:line="226" w:lineRule="exact"/>
        <w:ind w:left="34" w:right="149" w:firstLine="504"/>
        <w:jc w:val="both"/>
        <w:rPr>
          <w:color w:val="000000"/>
          <w:spacing w:val="-1"/>
          <w:sz w:val="24"/>
          <w:szCs w:val="24"/>
        </w:rPr>
      </w:pPr>
      <w:r w:rsidRPr="009C2163">
        <w:rPr>
          <w:color w:val="000000"/>
          <w:spacing w:val="-1"/>
          <w:sz w:val="24"/>
          <w:szCs w:val="24"/>
        </w:rPr>
        <w:t>Перечень профессий, должностей и соответствующая им продол</w:t>
      </w:r>
      <w:r w:rsidRPr="009C2163">
        <w:rPr>
          <w:color w:val="000000"/>
          <w:spacing w:val="-1"/>
          <w:sz w:val="24"/>
          <w:szCs w:val="24"/>
        </w:rPr>
        <w:softHyphen/>
        <w:t>жительность дополнительных отпусков указана в приложениях к коллек</w:t>
      </w:r>
      <w:r w:rsidRPr="009C2163">
        <w:rPr>
          <w:color w:val="000000"/>
          <w:spacing w:val="-1"/>
          <w:sz w:val="24"/>
          <w:szCs w:val="24"/>
        </w:rPr>
        <w:softHyphen/>
        <w:t>тивному договору.</w:t>
      </w:r>
    </w:p>
    <w:p w:rsidR="00E576E4" w:rsidRPr="009C2163" w:rsidRDefault="00E576E4" w:rsidP="00E576E4">
      <w:pPr>
        <w:shd w:val="clear" w:color="auto" w:fill="FFFFFF"/>
        <w:spacing w:line="226" w:lineRule="exact"/>
        <w:ind w:left="38" w:right="144" w:firstLine="499"/>
        <w:jc w:val="both"/>
        <w:rPr>
          <w:color w:val="000000"/>
          <w:spacing w:val="-1"/>
          <w:sz w:val="24"/>
          <w:szCs w:val="24"/>
        </w:rPr>
      </w:pPr>
      <w:r w:rsidRPr="009C2163">
        <w:rPr>
          <w:color w:val="000000"/>
          <w:spacing w:val="-1"/>
          <w:sz w:val="24"/>
          <w:szCs w:val="24"/>
        </w:rPr>
        <w:t>Общая продолжительность ежегодного оплачиваемого отпуска ис</w:t>
      </w:r>
      <w:r w:rsidRPr="009C2163">
        <w:rPr>
          <w:color w:val="000000"/>
          <w:spacing w:val="-1"/>
          <w:sz w:val="24"/>
          <w:szCs w:val="24"/>
        </w:rPr>
        <w:softHyphen/>
        <w:t>числяется в календарных днях и максимальным пределом не ограничива</w:t>
      </w:r>
      <w:r w:rsidRPr="009C2163">
        <w:rPr>
          <w:color w:val="000000"/>
          <w:spacing w:val="-1"/>
          <w:sz w:val="24"/>
          <w:szCs w:val="24"/>
        </w:rPr>
        <w:softHyphen/>
        <w:t>ется. Нерабочие праздничные дни, приходящиеся на период отпуска, в число дней отпуска не включаются и не оплачиваются.</w:t>
      </w:r>
    </w:p>
    <w:p w:rsidR="00E576E4" w:rsidRPr="009C2163" w:rsidRDefault="00E576E4" w:rsidP="00E576E4">
      <w:pPr>
        <w:shd w:val="clear" w:color="auto" w:fill="FFFFFF"/>
        <w:spacing w:line="226" w:lineRule="exact"/>
        <w:ind w:left="542"/>
        <w:jc w:val="both"/>
        <w:rPr>
          <w:color w:val="000000"/>
          <w:spacing w:val="-1"/>
          <w:sz w:val="24"/>
          <w:szCs w:val="24"/>
        </w:rPr>
      </w:pPr>
      <w:r w:rsidRPr="009C2163">
        <w:rPr>
          <w:color w:val="000000"/>
          <w:spacing w:val="-1"/>
          <w:sz w:val="24"/>
          <w:szCs w:val="24"/>
        </w:rPr>
        <w:t>4.9.1. Право на использование отпуска за первый год работы возникает у работника по истечении 6 месяцев его непрерывной работы в данной организации, по соглашению сторон отпуск может быть предос</w:t>
      </w:r>
      <w:r w:rsidRPr="009C2163">
        <w:rPr>
          <w:color w:val="000000"/>
          <w:spacing w:val="-1"/>
          <w:sz w:val="24"/>
          <w:szCs w:val="24"/>
        </w:rPr>
        <w:softHyphen/>
        <w:t>тавлен и до истечения шести месяцев.</w:t>
      </w:r>
    </w:p>
    <w:p w:rsidR="00E576E4" w:rsidRPr="009C2163" w:rsidRDefault="00E576E4" w:rsidP="00E576E4">
      <w:pPr>
        <w:shd w:val="clear" w:color="auto" w:fill="FFFFFF"/>
        <w:spacing w:before="24" w:line="206" w:lineRule="exact"/>
        <w:ind w:left="144" w:right="29" w:firstLine="509"/>
        <w:jc w:val="both"/>
        <w:rPr>
          <w:color w:val="000000"/>
          <w:spacing w:val="-1"/>
          <w:sz w:val="24"/>
          <w:szCs w:val="24"/>
        </w:rPr>
      </w:pPr>
      <w:r w:rsidRPr="009C2163">
        <w:rPr>
          <w:color w:val="000000"/>
          <w:spacing w:val="-1"/>
          <w:sz w:val="24"/>
          <w:szCs w:val="24"/>
        </w:rPr>
        <w:t xml:space="preserve">До истечения шести месяцев непрерывной работы оплачиваемый отпуск по </w:t>
      </w:r>
      <w:r w:rsidRPr="009C2163">
        <w:rPr>
          <w:color w:val="000000"/>
          <w:spacing w:val="-1"/>
          <w:sz w:val="24"/>
          <w:szCs w:val="24"/>
        </w:rPr>
        <w:lastRenderedPageBreak/>
        <w:t>заявлению работника предоставляется:</w:t>
      </w:r>
    </w:p>
    <w:p w:rsidR="00E576E4" w:rsidRPr="009C2163" w:rsidRDefault="00E576E4" w:rsidP="00E576E4">
      <w:pPr>
        <w:shd w:val="clear" w:color="auto" w:fill="FFFFFF"/>
        <w:spacing w:before="38" w:line="192" w:lineRule="exact"/>
        <w:ind w:left="134" w:right="38" w:firstLine="509"/>
        <w:jc w:val="both"/>
        <w:rPr>
          <w:color w:val="000000"/>
          <w:spacing w:val="-1"/>
          <w:sz w:val="24"/>
          <w:szCs w:val="24"/>
        </w:rPr>
      </w:pPr>
      <w:proofErr w:type="gramStart"/>
      <w:r w:rsidRPr="009C2163">
        <w:rPr>
          <w:color w:val="000000"/>
          <w:spacing w:val="-1"/>
          <w:sz w:val="24"/>
          <w:szCs w:val="24"/>
        </w:rPr>
        <w:t>женщинам</w:t>
      </w:r>
      <w:proofErr w:type="gramEnd"/>
      <w:r w:rsidRPr="009C2163">
        <w:rPr>
          <w:color w:val="000000"/>
          <w:spacing w:val="-1"/>
          <w:sz w:val="24"/>
          <w:szCs w:val="24"/>
        </w:rPr>
        <w:t xml:space="preserve"> - перед отпуском по беременности и родам или непо</w:t>
      </w:r>
      <w:r w:rsidRPr="009C2163">
        <w:rPr>
          <w:color w:val="000000"/>
          <w:spacing w:val="-1"/>
          <w:sz w:val="24"/>
          <w:szCs w:val="24"/>
        </w:rPr>
        <w:softHyphen/>
        <w:t>средственно после него;</w:t>
      </w:r>
    </w:p>
    <w:p w:rsidR="00E576E4" w:rsidRPr="009C2163" w:rsidRDefault="00E576E4" w:rsidP="00E576E4">
      <w:pPr>
        <w:shd w:val="clear" w:color="auto" w:fill="FFFFFF"/>
        <w:spacing w:line="182" w:lineRule="exact"/>
        <w:ind w:left="125" w:right="53" w:firstLine="504"/>
        <w:jc w:val="both"/>
        <w:rPr>
          <w:color w:val="000000"/>
          <w:spacing w:val="-1"/>
          <w:sz w:val="24"/>
          <w:szCs w:val="24"/>
        </w:rPr>
      </w:pPr>
      <w:proofErr w:type="gramStart"/>
      <w:r w:rsidRPr="009C2163">
        <w:rPr>
          <w:color w:val="000000"/>
          <w:spacing w:val="-1"/>
          <w:sz w:val="24"/>
          <w:szCs w:val="24"/>
        </w:rPr>
        <w:t>работникам</w:t>
      </w:r>
      <w:proofErr w:type="gramEnd"/>
      <w:r w:rsidRPr="009C2163">
        <w:rPr>
          <w:color w:val="000000"/>
          <w:spacing w:val="-1"/>
          <w:sz w:val="24"/>
          <w:szCs w:val="24"/>
        </w:rPr>
        <w:t>, усыновившим ребенка (детей) в возрасте до трех ме</w:t>
      </w:r>
      <w:r w:rsidRPr="009C2163">
        <w:rPr>
          <w:color w:val="000000"/>
          <w:spacing w:val="-1"/>
          <w:sz w:val="24"/>
          <w:szCs w:val="24"/>
        </w:rPr>
        <w:softHyphen/>
        <w:t>сяцев;</w:t>
      </w:r>
    </w:p>
    <w:p w:rsidR="00E576E4" w:rsidRPr="009C2163" w:rsidRDefault="00E576E4" w:rsidP="00E576E4">
      <w:pPr>
        <w:shd w:val="clear" w:color="auto" w:fill="FFFFFF"/>
        <w:spacing w:before="58" w:line="221" w:lineRule="exact"/>
        <w:ind w:left="624"/>
        <w:jc w:val="both"/>
        <w:rPr>
          <w:color w:val="000000"/>
          <w:spacing w:val="-1"/>
          <w:sz w:val="24"/>
          <w:szCs w:val="24"/>
        </w:rPr>
      </w:pPr>
      <w:proofErr w:type="gramStart"/>
      <w:r w:rsidRPr="009C2163">
        <w:rPr>
          <w:color w:val="000000"/>
          <w:spacing w:val="-1"/>
          <w:sz w:val="24"/>
          <w:szCs w:val="24"/>
        </w:rPr>
        <w:t>в</w:t>
      </w:r>
      <w:proofErr w:type="gramEnd"/>
      <w:r w:rsidRPr="009C2163">
        <w:rPr>
          <w:color w:val="000000"/>
          <w:spacing w:val="-1"/>
          <w:sz w:val="24"/>
          <w:szCs w:val="24"/>
        </w:rPr>
        <w:t xml:space="preserve"> других случаях, предусмотренных федеральными законами.</w:t>
      </w:r>
    </w:p>
    <w:p w:rsidR="00E576E4" w:rsidRPr="009C2163" w:rsidRDefault="00E576E4" w:rsidP="00E576E4">
      <w:pPr>
        <w:shd w:val="clear" w:color="auto" w:fill="FFFFFF"/>
        <w:spacing w:line="221" w:lineRule="exact"/>
        <w:ind w:left="72" w:right="62" w:firstLine="518"/>
        <w:jc w:val="both"/>
        <w:rPr>
          <w:color w:val="000000"/>
          <w:spacing w:val="-1"/>
          <w:sz w:val="24"/>
          <w:szCs w:val="24"/>
        </w:rPr>
      </w:pPr>
      <w:r w:rsidRPr="009C2163">
        <w:rPr>
          <w:color w:val="000000"/>
          <w:spacing w:val="-1"/>
          <w:sz w:val="24"/>
          <w:szCs w:val="24"/>
        </w:rPr>
        <w:t>Отпуск за второй и последующие годы работы может предостав</w:t>
      </w:r>
      <w:r w:rsidRPr="009C2163">
        <w:rPr>
          <w:color w:val="000000"/>
          <w:spacing w:val="-1"/>
          <w:sz w:val="24"/>
          <w:szCs w:val="24"/>
        </w:rPr>
        <w:softHyphen/>
        <w:t>ляться в любое время рабочего года в соответствии с графиком отпусков, утверждаемым с учетом мнения представительного органа работников не позднее, чем за две недели до наступления календарного года. О времени начала отпуска работник извещается не позднее чем за две недели до его начала.</w:t>
      </w:r>
    </w:p>
    <w:p w:rsidR="00E576E4" w:rsidRPr="00E576E4" w:rsidRDefault="00E576E4" w:rsidP="00E576E4">
      <w:pPr>
        <w:shd w:val="clear" w:color="auto" w:fill="FFFFFF"/>
        <w:spacing w:line="221" w:lineRule="exact"/>
        <w:ind w:left="72" w:right="62" w:firstLine="518"/>
        <w:jc w:val="both"/>
        <w:rPr>
          <w:color w:val="000000"/>
          <w:spacing w:val="-1"/>
          <w:sz w:val="28"/>
          <w:szCs w:val="28"/>
        </w:rPr>
      </w:pPr>
    </w:p>
    <w:p w:rsidR="00E576E4" w:rsidRPr="009C2163" w:rsidRDefault="00E576E4" w:rsidP="00E576E4">
      <w:pPr>
        <w:shd w:val="clear" w:color="auto" w:fill="FFFFFF"/>
        <w:spacing w:before="29" w:line="216" w:lineRule="exact"/>
        <w:ind w:left="77" w:right="82" w:firstLine="509"/>
        <w:jc w:val="both"/>
        <w:rPr>
          <w:color w:val="000000"/>
          <w:spacing w:val="-1"/>
          <w:sz w:val="24"/>
          <w:szCs w:val="24"/>
        </w:rPr>
      </w:pPr>
      <w:r w:rsidRPr="009C2163">
        <w:rPr>
          <w:color w:val="000000"/>
          <w:spacing w:val="-1"/>
          <w:sz w:val="24"/>
          <w:szCs w:val="24"/>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p>
    <w:p w:rsidR="00E576E4" w:rsidRPr="009C2163" w:rsidRDefault="00E576E4" w:rsidP="00E576E4">
      <w:pPr>
        <w:shd w:val="clear" w:color="auto" w:fill="FFFFFF"/>
        <w:spacing w:before="29"/>
        <w:ind w:left="576"/>
        <w:jc w:val="both"/>
        <w:rPr>
          <w:color w:val="000000"/>
          <w:spacing w:val="-1"/>
          <w:sz w:val="24"/>
          <w:szCs w:val="24"/>
        </w:rPr>
      </w:pPr>
      <w:r w:rsidRPr="009C2163">
        <w:rPr>
          <w:color w:val="000000"/>
          <w:spacing w:val="-1"/>
          <w:sz w:val="24"/>
          <w:szCs w:val="24"/>
        </w:rPr>
        <w:t>Ежегодный оплачиваемый отпуск продлевается в случаях:</w:t>
      </w:r>
    </w:p>
    <w:p w:rsidR="00E576E4" w:rsidRPr="009C2163" w:rsidRDefault="00E576E4" w:rsidP="00E576E4">
      <w:pPr>
        <w:shd w:val="clear" w:color="auto" w:fill="FFFFFF"/>
        <w:ind w:left="576"/>
        <w:jc w:val="both"/>
        <w:rPr>
          <w:color w:val="000000"/>
          <w:spacing w:val="-1"/>
          <w:sz w:val="24"/>
          <w:szCs w:val="24"/>
        </w:rPr>
      </w:pPr>
      <w:proofErr w:type="gramStart"/>
      <w:r w:rsidRPr="009C2163">
        <w:rPr>
          <w:color w:val="000000"/>
          <w:spacing w:val="-1"/>
          <w:sz w:val="24"/>
          <w:szCs w:val="24"/>
        </w:rPr>
        <w:t>временной</w:t>
      </w:r>
      <w:proofErr w:type="gramEnd"/>
      <w:r w:rsidRPr="009C2163">
        <w:rPr>
          <w:color w:val="000000"/>
          <w:spacing w:val="-1"/>
          <w:sz w:val="24"/>
          <w:szCs w:val="24"/>
        </w:rPr>
        <w:t xml:space="preserve"> нетрудоспособности работника;</w:t>
      </w:r>
    </w:p>
    <w:p w:rsidR="00E576E4" w:rsidRPr="009C2163" w:rsidRDefault="00E576E4" w:rsidP="00E576E4">
      <w:pPr>
        <w:shd w:val="clear" w:color="auto" w:fill="FFFFFF"/>
        <w:spacing w:before="14" w:line="211" w:lineRule="exact"/>
        <w:ind w:left="58" w:right="106" w:firstLine="504"/>
        <w:jc w:val="both"/>
        <w:rPr>
          <w:color w:val="000000"/>
          <w:spacing w:val="-1"/>
          <w:sz w:val="24"/>
          <w:szCs w:val="24"/>
        </w:rPr>
      </w:pPr>
      <w:proofErr w:type="gramStart"/>
      <w:r w:rsidRPr="009C2163">
        <w:rPr>
          <w:color w:val="000000"/>
          <w:spacing w:val="-1"/>
          <w:sz w:val="24"/>
          <w:szCs w:val="24"/>
        </w:rPr>
        <w:t>исполнения</w:t>
      </w:r>
      <w:proofErr w:type="gramEnd"/>
      <w:r w:rsidRPr="009C2163">
        <w:rPr>
          <w:color w:val="000000"/>
          <w:spacing w:val="-1"/>
          <w:sz w:val="24"/>
          <w:szCs w:val="24"/>
        </w:rPr>
        <w:t xml:space="preserve"> работником во время ежегодного оплачиваемого от</w:t>
      </w:r>
      <w:r w:rsidRPr="009C2163">
        <w:rPr>
          <w:color w:val="000000"/>
          <w:spacing w:val="-1"/>
          <w:sz w:val="24"/>
          <w:szCs w:val="24"/>
        </w:rPr>
        <w:softHyphen/>
        <w:t>пуска государственных обязанностей, если для этого законом предусмот</w:t>
      </w:r>
      <w:r w:rsidRPr="009C2163">
        <w:rPr>
          <w:color w:val="000000"/>
          <w:spacing w:val="-1"/>
          <w:sz w:val="24"/>
          <w:szCs w:val="24"/>
        </w:rPr>
        <w:softHyphen/>
        <w:t>рено освобождение от работы;</w:t>
      </w:r>
    </w:p>
    <w:p w:rsidR="00E576E4" w:rsidRPr="009C2163" w:rsidRDefault="00E576E4" w:rsidP="00E576E4">
      <w:pPr>
        <w:shd w:val="clear" w:color="auto" w:fill="FFFFFF"/>
        <w:spacing w:before="53" w:line="187" w:lineRule="exact"/>
        <w:ind w:left="48" w:right="120" w:firstLine="514"/>
        <w:jc w:val="both"/>
        <w:rPr>
          <w:color w:val="000000"/>
          <w:spacing w:val="-1"/>
          <w:sz w:val="24"/>
          <w:szCs w:val="24"/>
        </w:rPr>
      </w:pPr>
      <w:proofErr w:type="gramStart"/>
      <w:r w:rsidRPr="009C2163">
        <w:rPr>
          <w:color w:val="000000"/>
          <w:spacing w:val="-1"/>
          <w:sz w:val="24"/>
          <w:szCs w:val="24"/>
        </w:rPr>
        <w:t>в</w:t>
      </w:r>
      <w:proofErr w:type="gramEnd"/>
      <w:r w:rsidRPr="009C2163">
        <w:rPr>
          <w:color w:val="000000"/>
          <w:spacing w:val="-1"/>
          <w:sz w:val="24"/>
          <w:szCs w:val="24"/>
        </w:rPr>
        <w:t xml:space="preserve"> других случаях, предусмотренных законами, локальными норма</w:t>
      </w:r>
      <w:r w:rsidRPr="009C2163">
        <w:rPr>
          <w:color w:val="000000"/>
          <w:spacing w:val="-1"/>
          <w:sz w:val="24"/>
          <w:szCs w:val="24"/>
        </w:rPr>
        <w:softHyphen/>
        <w:t>тивными актами.</w:t>
      </w:r>
    </w:p>
    <w:p w:rsidR="00E576E4" w:rsidRPr="009C2163" w:rsidRDefault="00E576E4" w:rsidP="00E576E4">
      <w:pPr>
        <w:shd w:val="clear" w:color="auto" w:fill="FFFFFF"/>
        <w:spacing w:before="48" w:line="216" w:lineRule="exact"/>
        <w:ind w:left="24" w:right="120" w:firstLine="518"/>
        <w:jc w:val="both"/>
        <w:rPr>
          <w:color w:val="000000"/>
          <w:spacing w:val="-1"/>
          <w:sz w:val="24"/>
          <w:szCs w:val="24"/>
        </w:rPr>
      </w:pPr>
      <w:r w:rsidRPr="009C2163">
        <w:rPr>
          <w:color w:val="000000"/>
          <w:spacing w:val="-1"/>
          <w:sz w:val="24"/>
          <w:szCs w:val="24"/>
        </w:rPr>
        <w:t xml:space="preserve">4.9.2. В исключительных случаях, когда предоставление отпуска работнику в текущем рабочем году может неблагоприятно отразиться на нормальном ходе работы </w:t>
      </w:r>
      <w:proofErr w:type="gramStart"/>
      <w:r w:rsidRPr="009C2163">
        <w:rPr>
          <w:color w:val="000000"/>
          <w:spacing w:val="-1"/>
          <w:sz w:val="24"/>
          <w:szCs w:val="24"/>
        </w:rPr>
        <w:t>организации ,</w:t>
      </w:r>
      <w:proofErr w:type="gramEnd"/>
      <w:r w:rsidRPr="009C2163">
        <w:rPr>
          <w:color w:val="000000"/>
          <w:spacing w:val="-1"/>
          <w:sz w:val="24"/>
          <w:szCs w:val="24"/>
        </w:rPr>
        <w:t xml:space="preserve"> допускается с согласия работника перенесение отпуска на сле</w:t>
      </w:r>
      <w:r w:rsidRPr="009C2163">
        <w:rPr>
          <w:color w:val="000000"/>
          <w:spacing w:val="-1"/>
          <w:sz w:val="24"/>
          <w:szCs w:val="24"/>
        </w:rPr>
        <w:softHyphen/>
        <w:t>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E576E4" w:rsidRPr="009C2163" w:rsidRDefault="00E576E4" w:rsidP="00E576E4">
      <w:pPr>
        <w:shd w:val="clear" w:color="auto" w:fill="FFFFFF"/>
        <w:spacing w:before="43" w:line="216" w:lineRule="exact"/>
        <w:ind w:left="24" w:firstLine="509"/>
        <w:jc w:val="both"/>
        <w:rPr>
          <w:color w:val="000000"/>
          <w:spacing w:val="-1"/>
          <w:sz w:val="24"/>
          <w:szCs w:val="24"/>
        </w:rPr>
      </w:pPr>
      <w:r w:rsidRPr="009C2163">
        <w:rPr>
          <w:color w:val="000000"/>
          <w:spacing w:val="-1"/>
          <w:sz w:val="24"/>
          <w:szCs w:val="24"/>
        </w:rPr>
        <w:t>По соглашению между работником и работодателем ежегодный оп</w:t>
      </w:r>
      <w:r w:rsidRPr="009C2163">
        <w:rPr>
          <w:color w:val="000000"/>
          <w:spacing w:val="-1"/>
          <w:sz w:val="24"/>
          <w:szCs w:val="24"/>
        </w:rPr>
        <w:softHyphen/>
        <w:t>лачиваемый отпуск может быть разделен на части. При этом хотя бы одна из частей этого отпуска должна быть не менее 14 календарных дней.</w:t>
      </w:r>
    </w:p>
    <w:p w:rsidR="00E576E4" w:rsidRPr="009C2163" w:rsidRDefault="00E576E4" w:rsidP="00E576E4">
      <w:pPr>
        <w:shd w:val="clear" w:color="auto" w:fill="FFFFFF"/>
        <w:spacing w:line="216" w:lineRule="exact"/>
        <w:ind w:right="10" w:firstLine="504"/>
        <w:jc w:val="both"/>
        <w:rPr>
          <w:color w:val="000000"/>
          <w:spacing w:val="-1"/>
          <w:sz w:val="24"/>
          <w:szCs w:val="24"/>
        </w:rPr>
      </w:pPr>
      <w:r w:rsidRPr="009C2163">
        <w:rPr>
          <w:color w:val="000000"/>
          <w:spacing w:val="-1"/>
          <w:sz w:val="24"/>
          <w:szCs w:val="24"/>
        </w:rPr>
        <w:t>Отзыв работника из отпуска допускается только с его согласия. Не</w:t>
      </w:r>
      <w:r w:rsidRPr="009C2163">
        <w:rPr>
          <w:color w:val="000000"/>
          <w:spacing w:val="-1"/>
          <w:sz w:val="24"/>
          <w:szCs w:val="24"/>
        </w:rPr>
        <w:softHyphen/>
        <w:t xml:space="preserve">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w:t>
      </w:r>
      <w:proofErr w:type="gramStart"/>
      <w:r w:rsidRPr="009C2163">
        <w:rPr>
          <w:color w:val="000000"/>
          <w:spacing w:val="-1"/>
          <w:sz w:val="24"/>
          <w:szCs w:val="24"/>
        </w:rPr>
        <w:t>отпуска  беременных</w:t>
      </w:r>
      <w:proofErr w:type="gramEnd"/>
      <w:r w:rsidRPr="009C2163">
        <w:rPr>
          <w:color w:val="000000"/>
          <w:spacing w:val="-1"/>
          <w:sz w:val="24"/>
          <w:szCs w:val="24"/>
        </w:rPr>
        <w:t xml:space="preserve"> жен</w:t>
      </w:r>
      <w:r w:rsidRPr="009C2163">
        <w:rPr>
          <w:color w:val="000000"/>
          <w:spacing w:val="-1"/>
          <w:sz w:val="24"/>
          <w:szCs w:val="24"/>
        </w:rPr>
        <w:softHyphen/>
        <w:t>щин и работников, занятых на работах с вредными  усло</w:t>
      </w:r>
      <w:r w:rsidRPr="009C2163">
        <w:rPr>
          <w:color w:val="000000"/>
          <w:spacing w:val="-1"/>
          <w:sz w:val="24"/>
          <w:szCs w:val="24"/>
        </w:rPr>
        <w:softHyphen/>
        <w:t>виями труда.</w:t>
      </w:r>
    </w:p>
    <w:p w:rsidR="00E576E4" w:rsidRPr="00E576E4" w:rsidRDefault="00E576E4" w:rsidP="00E576E4">
      <w:pPr>
        <w:shd w:val="clear" w:color="auto" w:fill="FFFFFF"/>
        <w:spacing w:before="58" w:line="226" w:lineRule="exact"/>
        <w:ind w:right="34" w:firstLine="538"/>
        <w:jc w:val="both"/>
        <w:rPr>
          <w:color w:val="000000"/>
          <w:spacing w:val="-1"/>
          <w:sz w:val="28"/>
          <w:szCs w:val="28"/>
        </w:rPr>
      </w:pPr>
    </w:p>
    <w:p w:rsidR="00E576E4" w:rsidRPr="009C2163" w:rsidRDefault="00E576E4" w:rsidP="00E576E4">
      <w:pPr>
        <w:shd w:val="clear" w:color="auto" w:fill="FFFFFF"/>
        <w:spacing w:before="58" w:line="226" w:lineRule="exact"/>
        <w:ind w:right="34" w:firstLine="538"/>
        <w:jc w:val="both"/>
        <w:rPr>
          <w:color w:val="000000"/>
          <w:spacing w:val="-1"/>
          <w:sz w:val="24"/>
          <w:szCs w:val="24"/>
        </w:rPr>
      </w:pPr>
      <w:r w:rsidRPr="009C2163">
        <w:rPr>
          <w:color w:val="000000"/>
          <w:spacing w:val="-1"/>
          <w:sz w:val="24"/>
          <w:szCs w:val="24"/>
        </w:rPr>
        <w:t>Часть отпуска, превышающая 28 календарных дней, по письменному заявлению работника может быть заменена денежной компенсацией. Не допускается заме</w:t>
      </w:r>
      <w:r w:rsidRPr="009C2163">
        <w:rPr>
          <w:color w:val="000000"/>
          <w:spacing w:val="-1"/>
          <w:sz w:val="24"/>
          <w:szCs w:val="24"/>
        </w:rPr>
        <w:softHyphen/>
        <w:t xml:space="preserve">на денежной компенсацией ежегодного основного оплачиваемого отпуска и ежегодных </w:t>
      </w:r>
      <w:proofErr w:type="gramStart"/>
      <w:r w:rsidRPr="009C2163">
        <w:rPr>
          <w:color w:val="000000"/>
          <w:spacing w:val="-1"/>
          <w:sz w:val="24"/>
          <w:szCs w:val="24"/>
        </w:rPr>
        <w:t>дополнительных  оплачиваемых</w:t>
      </w:r>
      <w:proofErr w:type="gramEnd"/>
      <w:r w:rsidRPr="009C2163">
        <w:rPr>
          <w:color w:val="000000"/>
          <w:spacing w:val="-1"/>
          <w:sz w:val="24"/>
          <w:szCs w:val="24"/>
        </w:rPr>
        <w:t xml:space="preserve"> отпусков  беременным женщинам, а также ежегодного дополнительного оплачиваемого отпуска работникам, занятым на работах с вредными условиями труда.</w:t>
      </w:r>
    </w:p>
    <w:p w:rsidR="00E576E4" w:rsidRPr="009C2163" w:rsidRDefault="00E576E4" w:rsidP="00E576E4">
      <w:pPr>
        <w:shd w:val="clear" w:color="auto" w:fill="FFFFFF"/>
        <w:spacing w:line="226" w:lineRule="exact"/>
        <w:ind w:left="10" w:right="34" w:firstLine="504"/>
        <w:jc w:val="both"/>
        <w:rPr>
          <w:color w:val="000000"/>
          <w:spacing w:val="-1"/>
          <w:sz w:val="24"/>
          <w:szCs w:val="24"/>
        </w:rPr>
      </w:pPr>
      <w:r w:rsidRPr="009C2163">
        <w:rPr>
          <w:color w:val="000000"/>
          <w:spacing w:val="-1"/>
          <w:sz w:val="24"/>
          <w:szCs w:val="24"/>
        </w:rPr>
        <w:t>4.9.3. При увольнении работнику выплачивается денежная компен</w:t>
      </w:r>
      <w:r w:rsidRPr="009C2163">
        <w:rPr>
          <w:color w:val="000000"/>
          <w:spacing w:val="-1"/>
          <w:sz w:val="24"/>
          <w:szCs w:val="24"/>
        </w:rPr>
        <w:softHyphen/>
        <w:t>сация за все неиспользованные отпуска.</w:t>
      </w:r>
    </w:p>
    <w:p w:rsidR="00E576E4" w:rsidRPr="009C2163" w:rsidRDefault="00E576E4" w:rsidP="00E576E4">
      <w:pPr>
        <w:shd w:val="clear" w:color="auto" w:fill="FFFFFF"/>
        <w:spacing w:line="226" w:lineRule="exact"/>
        <w:ind w:left="14" w:right="29" w:firstLine="504"/>
        <w:jc w:val="both"/>
        <w:rPr>
          <w:color w:val="000000"/>
          <w:spacing w:val="-1"/>
          <w:sz w:val="24"/>
          <w:szCs w:val="24"/>
        </w:rPr>
      </w:pPr>
      <w:r w:rsidRPr="009C2163">
        <w:rPr>
          <w:color w:val="000000"/>
          <w:spacing w:val="-1"/>
          <w:sz w:val="24"/>
          <w:szCs w:val="24"/>
        </w:rPr>
        <w:t>По письменному заявлению работника неиспользованные отпуска могут быть предоставлены ему с последующим увольнением (за исключе</w:t>
      </w:r>
      <w:r w:rsidRPr="009C2163">
        <w:rPr>
          <w:color w:val="000000"/>
          <w:spacing w:val="-1"/>
          <w:sz w:val="24"/>
          <w:szCs w:val="24"/>
        </w:rPr>
        <w:softHyphen/>
        <w:t>нием случаев увольнения за виновные действия). При этом днем увольне</w:t>
      </w:r>
      <w:r w:rsidRPr="009C2163">
        <w:rPr>
          <w:color w:val="000000"/>
          <w:spacing w:val="-1"/>
          <w:sz w:val="24"/>
          <w:szCs w:val="24"/>
        </w:rPr>
        <w:softHyphen/>
        <w:t>ния считается последний день отпуска.</w:t>
      </w:r>
    </w:p>
    <w:p w:rsidR="00E576E4" w:rsidRPr="009C2163" w:rsidRDefault="00E576E4" w:rsidP="00E576E4">
      <w:pPr>
        <w:shd w:val="clear" w:color="auto" w:fill="FFFFFF"/>
        <w:spacing w:line="226" w:lineRule="exact"/>
        <w:ind w:left="19" w:right="24" w:firstLine="499"/>
        <w:jc w:val="both"/>
        <w:rPr>
          <w:color w:val="000000"/>
          <w:spacing w:val="-1"/>
          <w:sz w:val="24"/>
          <w:szCs w:val="24"/>
        </w:rPr>
      </w:pPr>
      <w:r w:rsidRPr="009C2163">
        <w:rPr>
          <w:color w:val="000000"/>
          <w:spacing w:val="-1"/>
          <w:sz w:val="24"/>
          <w:szCs w:val="24"/>
        </w:rPr>
        <w:t>При увольнении в связи с истечением срока трудового договора от</w:t>
      </w:r>
      <w:r w:rsidRPr="009C2163">
        <w:rPr>
          <w:color w:val="000000"/>
          <w:spacing w:val="-1"/>
          <w:sz w:val="24"/>
          <w:szCs w:val="24"/>
        </w:rPr>
        <w:softHyphen/>
        <w:t>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576E4" w:rsidRPr="009C2163" w:rsidRDefault="00E576E4" w:rsidP="00E576E4">
      <w:pPr>
        <w:shd w:val="clear" w:color="auto" w:fill="FFFFFF"/>
        <w:spacing w:line="226" w:lineRule="exact"/>
        <w:ind w:left="24" w:right="19" w:firstLine="509"/>
        <w:jc w:val="both"/>
        <w:rPr>
          <w:color w:val="000000"/>
          <w:spacing w:val="-1"/>
          <w:sz w:val="24"/>
          <w:szCs w:val="24"/>
        </w:rPr>
      </w:pPr>
      <w:r w:rsidRPr="009C2163">
        <w:rPr>
          <w:color w:val="000000"/>
          <w:spacing w:val="-1"/>
          <w:sz w:val="24"/>
          <w:szCs w:val="24"/>
        </w:rPr>
        <w:t>При предоставлении отпуска с последующим увольнением при рас</w:t>
      </w:r>
      <w:r w:rsidRPr="009C2163">
        <w:rPr>
          <w:color w:val="000000"/>
          <w:spacing w:val="-1"/>
          <w:sz w:val="24"/>
          <w:szCs w:val="24"/>
        </w:rPr>
        <w:softHyphen/>
        <w:t>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E576E4" w:rsidRPr="009C2163" w:rsidRDefault="00E576E4" w:rsidP="00E576E4">
      <w:pPr>
        <w:pStyle w:val="a4"/>
        <w:ind w:firstLine="708"/>
        <w:jc w:val="both"/>
      </w:pPr>
      <w:r w:rsidRPr="009C2163">
        <w:t>Работникам, на которых не ведется трудовая книжка на бумаге, работодатель обязан предоставить сведения о трудовой деятельности за период работы у него способом, указанным в заявлении работника (на бумажном носителе или в электронном виде, подписанные усиленной квалифицированной электронной подписью (при ее наличии у работодателя):</w:t>
      </w:r>
    </w:p>
    <w:p w:rsidR="00E576E4" w:rsidRPr="009C2163" w:rsidRDefault="00E576E4" w:rsidP="00E576E4">
      <w:pPr>
        <w:pStyle w:val="a4"/>
        <w:ind w:firstLine="708"/>
        <w:jc w:val="both"/>
      </w:pPr>
      <w:r w:rsidRPr="009C2163">
        <w:t>- в период работы не позднее 3 рабочих дней со дня подачи этого заявления;</w:t>
      </w:r>
    </w:p>
    <w:p w:rsidR="00E576E4" w:rsidRPr="009C2163" w:rsidRDefault="00E576E4" w:rsidP="00E576E4">
      <w:pPr>
        <w:pStyle w:val="a4"/>
        <w:ind w:firstLine="708"/>
        <w:jc w:val="both"/>
      </w:pPr>
      <w:r w:rsidRPr="009C2163">
        <w:t>- при увольнении в день прекращения трудового договора.</w:t>
      </w:r>
    </w:p>
    <w:p w:rsidR="00E576E4" w:rsidRPr="009C2163" w:rsidRDefault="00E576E4" w:rsidP="009C2163">
      <w:pPr>
        <w:pStyle w:val="a4"/>
        <w:ind w:firstLine="708"/>
        <w:jc w:val="both"/>
        <w:rPr>
          <w:b/>
        </w:rPr>
      </w:pPr>
      <w:r w:rsidRPr="009C2163">
        <w:t xml:space="preserve">Такое заявление работник может подать на бумаге или в электронном виде, направив его по адресу электронной почты работодателя: </w:t>
      </w:r>
      <w:r w:rsidRPr="009C2163">
        <w:rPr>
          <w:b/>
        </w:rPr>
        <w:t>school24@kor.kubannet.ru</w:t>
      </w:r>
    </w:p>
    <w:p w:rsidR="00E576E4" w:rsidRPr="009C2163" w:rsidRDefault="00E576E4" w:rsidP="00E576E4">
      <w:pPr>
        <w:shd w:val="clear" w:color="auto" w:fill="FFFFFF"/>
        <w:spacing w:line="226" w:lineRule="exact"/>
        <w:ind w:left="24" w:right="19" w:firstLine="509"/>
        <w:jc w:val="both"/>
        <w:rPr>
          <w:color w:val="000000"/>
          <w:spacing w:val="-1"/>
          <w:sz w:val="24"/>
          <w:szCs w:val="24"/>
        </w:rPr>
      </w:pPr>
    </w:p>
    <w:p w:rsidR="00E576E4" w:rsidRPr="009C2163" w:rsidRDefault="00E576E4" w:rsidP="00E576E4">
      <w:pPr>
        <w:shd w:val="clear" w:color="auto" w:fill="FFFFFF"/>
        <w:spacing w:line="226" w:lineRule="exact"/>
        <w:ind w:left="38" w:right="14" w:firstLine="499"/>
        <w:jc w:val="both"/>
        <w:rPr>
          <w:color w:val="000000"/>
          <w:spacing w:val="-1"/>
          <w:sz w:val="24"/>
          <w:szCs w:val="24"/>
        </w:rPr>
      </w:pPr>
      <w:r w:rsidRPr="009C2163">
        <w:rPr>
          <w:color w:val="000000"/>
          <w:spacing w:val="-1"/>
          <w:sz w:val="24"/>
          <w:szCs w:val="24"/>
        </w:rPr>
        <w:t>Работодатель обязуется предоставить работнику по его заявлению отпуск без сохранения заработной платы в случаях, предусмотренных ст.128 ТК РФ.</w:t>
      </w:r>
    </w:p>
    <w:p w:rsidR="00E576E4" w:rsidRPr="009C2163" w:rsidRDefault="004F1F3E" w:rsidP="004F1F3E">
      <w:pPr>
        <w:shd w:val="clear" w:color="auto" w:fill="FFFFFF"/>
        <w:spacing w:before="442"/>
        <w:rPr>
          <w:color w:val="000000"/>
          <w:spacing w:val="-1"/>
          <w:sz w:val="24"/>
          <w:szCs w:val="24"/>
        </w:rPr>
      </w:pPr>
      <w:r>
        <w:rPr>
          <w:color w:val="000000"/>
          <w:spacing w:val="-1"/>
          <w:sz w:val="24"/>
          <w:szCs w:val="24"/>
        </w:rPr>
        <w:lastRenderedPageBreak/>
        <w:t xml:space="preserve">                                   </w:t>
      </w:r>
      <w:r w:rsidR="00E576E4" w:rsidRPr="009C2163">
        <w:rPr>
          <w:color w:val="000000"/>
          <w:spacing w:val="-1"/>
          <w:sz w:val="24"/>
          <w:szCs w:val="24"/>
        </w:rPr>
        <w:t>5. Поощрения</w:t>
      </w:r>
    </w:p>
    <w:p w:rsidR="00E576E4" w:rsidRPr="009C2163" w:rsidRDefault="00E576E4" w:rsidP="00E576E4">
      <w:pPr>
        <w:shd w:val="clear" w:color="auto" w:fill="FFFFFF"/>
        <w:tabs>
          <w:tab w:val="left" w:pos="922"/>
        </w:tabs>
        <w:spacing w:before="211" w:line="230" w:lineRule="exact"/>
        <w:ind w:left="58" w:firstLine="499"/>
        <w:jc w:val="both"/>
        <w:rPr>
          <w:color w:val="000000"/>
          <w:spacing w:val="-1"/>
          <w:sz w:val="24"/>
          <w:szCs w:val="24"/>
        </w:rPr>
      </w:pPr>
      <w:r w:rsidRPr="009C2163">
        <w:rPr>
          <w:color w:val="000000"/>
          <w:spacing w:val="-1"/>
          <w:sz w:val="24"/>
          <w:szCs w:val="24"/>
        </w:rPr>
        <w:t>5.1.</w:t>
      </w:r>
      <w:r w:rsidRPr="009C2163">
        <w:rPr>
          <w:color w:val="000000"/>
          <w:spacing w:val="-1"/>
          <w:sz w:val="24"/>
          <w:szCs w:val="24"/>
        </w:rPr>
        <w:tab/>
        <w:t>За своевременное и качественное выполнение трудовых обязанностей, повышение производительности труда, продолжительную и безупречную работу применяются следующие меры поощрения работников:</w:t>
      </w:r>
    </w:p>
    <w:p w:rsidR="00E576E4" w:rsidRPr="009C2163" w:rsidRDefault="00E576E4" w:rsidP="00E576E4">
      <w:pPr>
        <w:numPr>
          <w:ilvl w:val="0"/>
          <w:numId w:val="5"/>
        </w:numPr>
        <w:shd w:val="clear" w:color="auto" w:fill="FFFFFF"/>
        <w:tabs>
          <w:tab w:val="left" w:pos="667"/>
        </w:tabs>
        <w:spacing w:line="230" w:lineRule="exact"/>
        <w:ind w:left="552"/>
        <w:jc w:val="both"/>
        <w:rPr>
          <w:color w:val="000000"/>
          <w:spacing w:val="-1"/>
          <w:sz w:val="24"/>
          <w:szCs w:val="24"/>
        </w:rPr>
      </w:pPr>
      <w:proofErr w:type="gramStart"/>
      <w:r w:rsidRPr="009C2163">
        <w:rPr>
          <w:color w:val="000000"/>
          <w:spacing w:val="-1"/>
          <w:sz w:val="24"/>
          <w:szCs w:val="24"/>
        </w:rPr>
        <w:t>объявление</w:t>
      </w:r>
      <w:proofErr w:type="gramEnd"/>
      <w:r w:rsidRPr="009C2163">
        <w:rPr>
          <w:color w:val="000000"/>
          <w:spacing w:val="-1"/>
          <w:sz w:val="24"/>
          <w:szCs w:val="24"/>
        </w:rPr>
        <w:t xml:space="preserve"> благодарности;</w:t>
      </w:r>
    </w:p>
    <w:p w:rsidR="00E576E4" w:rsidRPr="009C2163" w:rsidRDefault="00E576E4" w:rsidP="00E576E4">
      <w:pPr>
        <w:numPr>
          <w:ilvl w:val="0"/>
          <w:numId w:val="5"/>
        </w:numPr>
        <w:shd w:val="clear" w:color="auto" w:fill="FFFFFF"/>
        <w:tabs>
          <w:tab w:val="left" w:pos="667"/>
        </w:tabs>
        <w:spacing w:before="5" w:line="230" w:lineRule="exact"/>
        <w:ind w:left="552"/>
        <w:jc w:val="both"/>
        <w:rPr>
          <w:color w:val="000000"/>
          <w:spacing w:val="-1"/>
          <w:sz w:val="24"/>
          <w:szCs w:val="24"/>
        </w:rPr>
      </w:pPr>
      <w:proofErr w:type="gramStart"/>
      <w:r w:rsidRPr="009C2163">
        <w:rPr>
          <w:color w:val="000000"/>
          <w:spacing w:val="-1"/>
          <w:sz w:val="24"/>
          <w:szCs w:val="24"/>
        </w:rPr>
        <w:t>выдача</w:t>
      </w:r>
      <w:proofErr w:type="gramEnd"/>
      <w:r w:rsidRPr="009C2163">
        <w:rPr>
          <w:color w:val="000000"/>
          <w:spacing w:val="-1"/>
          <w:sz w:val="24"/>
          <w:szCs w:val="24"/>
        </w:rPr>
        <w:t xml:space="preserve"> премии;</w:t>
      </w:r>
    </w:p>
    <w:p w:rsidR="00E576E4" w:rsidRPr="009C2163" w:rsidRDefault="00E576E4" w:rsidP="00E576E4">
      <w:pPr>
        <w:numPr>
          <w:ilvl w:val="0"/>
          <w:numId w:val="5"/>
        </w:numPr>
        <w:shd w:val="clear" w:color="auto" w:fill="FFFFFF"/>
        <w:tabs>
          <w:tab w:val="left" w:pos="667"/>
        </w:tabs>
        <w:spacing w:line="230" w:lineRule="exact"/>
        <w:ind w:left="552"/>
        <w:jc w:val="both"/>
        <w:rPr>
          <w:color w:val="000000"/>
          <w:spacing w:val="-1"/>
          <w:sz w:val="24"/>
          <w:szCs w:val="24"/>
        </w:rPr>
      </w:pPr>
      <w:proofErr w:type="gramStart"/>
      <w:r w:rsidRPr="009C2163">
        <w:rPr>
          <w:color w:val="000000"/>
          <w:spacing w:val="-1"/>
          <w:sz w:val="24"/>
          <w:szCs w:val="24"/>
        </w:rPr>
        <w:t>награждение</w:t>
      </w:r>
      <w:proofErr w:type="gramEnd"/>
      <w:r w:rsidRPr="009C2163">
        <w:rPr>
          <w:color w:val="000000"/>
          <w:spacing w:val="-1"/>
          <w:sz w:val="24"/>
          <w:szCs w:val="24"/>
        </w:rPr>
        <w:t xml:space="preserve"> ценным подарком, почетной грамотой;</w:t>
      </w:r>
    </w:p>
    <w:p w:rsidR="00E576E4" w:rsidRPr="009C2163" w:rsidRDefault="00E576E4" w:rsidP="00E576E4">
      <w:pPr>
        <w:numPr>
          <w:ilvl w:val="0"/>
          <w:numId w:val="5"/>
        </w:numPr>
        <w:shd w:val="clear" w:color="auto" w:fill="FFFFFF"/>
        <w:tabs>
          <w:tab w:val="left" w:pos="667"/>
        </w:tabs>
        <w:spacing w:line="230" w:lineRule="exact"/>
        <w:ind w:left="552"/>
        <w:jc w:val="both"/>
        <w:rPr>
          <w:color w:val="000000"/>
          <w:spacing w:val="-1"/>
          <w:sz w:val="24"/>
          <w:szCs w:val="24"/>
        </w:rPr>
      </w:pPr>
      <w:proofErr w:type="gramStart"/>
      <w:r w:rsidRPr="009C2163">
        <w:rPr>
          <w:color w:val="000000"/>
          <w:spacing w:val="-1"/>
          <w:sz w:val="24"/>
          <w:szCs w:val="24"/>
        </w:rPr>
        <w:t>представление</w:t>
      </w:r>
      <w:proofErr w:type="gramEnd"/>
      <w:r w:rsidRPr="009C2163">
        <w:rPr>
          <w:color w:val="000000"/>
          <w:spacing w:val="-1"/>
          <w:sz w:val="24"/>
          <w:szCs w:val="24"/>
        </w:rPr>
        <w:t xml:space="preserve"> к званию лучшего по профессии;</w:t>
      </w:r>
    </w:p>
    <w:p w:rsidR="00E576E4" w:rsidRPr="009C2163" w:rsidRDefault="00E576E4" w:rsidP="00E576E4">
      <w:pPr>
        <w:shd w:val="clear" w:color="auto" w:fill="FFFFFF"/>
        <w:tabs>
          <w:tab w:val="left" w:pos="922"/>
        </w:tabs>
        <w:spacing w:line="221" w:lineRule="exact"/>
        <w:ind w:left="58" w:firstLine="499"/>
        <w:jc w:val="both"/>
        <w:rPr>
          <w:color w:val="000000"/>
          <w:spacing w:val="-1"/>
          <w:sz w:val="24"/>
          <w:szCs w:val="24"/>
        </w:rPr>
      </w:pPr>
      <w:r w:rsidRPr="009C2163">
        <w:rPr>
          <w:color w:val="000000"/>
          <w:spacing w:val="-1"/>
          <w:sz w:val="24"/>
          <w:szCs w:val="24"/>
        </w:rPr>
        <w:t>5.2.</w:t>
      </w:r>
      <w:r w:rsidRPr="009C2163">
        <w:rPr>
          <w:color w:val="000000"/>
          <w:spacing w:val="-1"/>
          <w:sz w:val="24"/>
          <w:szCs w:val="24"/>
        </w:rPr>
        <w:tab/>
        <w:t>Поощрения объявляются приказом работодателя, доводятся до сведения всего коллектива и вносятся в трудовую; книжку работника.</w:t>
      </w:r>
    </w:p>
    <w:p w:rsidR="00E576E4" w:rsidRPr="00E576E4" w:rsidRDefault="00E576E4" w:rsidP="00E576E4">
      <w:pPr>
        <w:shd w:val="clear" w:color="auto" w:fill="FFFFFF"/>
        <w:spacing w:line="226" w:lineRule="exact"/>
        <w:ind w:left="562"/>
        <w:rPr>
          <w:color w:val="000000"/>
          <w:spacing w:val="-1"/>
          <w:sz w:val="28"/>
          <w:szCs w:val="28"/>
        </w:rPr>
      </w:pPr>
    </w:p>
    <w:p w:rsidR="00E576E4" w:rsidRPr="009C2163" w:rsidRDefault="004F1F3E" w:rsidP="00E576E4">
      <w:pPr>
        <w:shd w:val="clear" w:color="auto" w:fill="FFFFFF"/>
        <w:ind w:left="1046"/>
        <w:rPr>
          <w:color w:val="000000"/>
          <w:spacing w:val="-1"/>
          <w:sz w:val="24"/>
          <w:szCs w:val="24"/>
        </w:rPr>
      </w:pPr>
      <w:r>
        <w:rPr>
          <w:color w:val="000000"/>
          <w:spacing w:val="-1"/>
          <w:sz w:val="24"/>
          <w:szCs w:val="24"/>
        </w:rPr>
        <w:t xml:space="preserve">              </w:t>
      </w:r>
      <w:r w:rsidR="00E576E4" w:rsidRPr="009C2163">
        <w:rPr>
          <w:color w:val="000000"/>
          <w:spacing w:val="-1"/>
          <w:sz w:val="24"/>
          <w:szCs w:val="24"/>
        </w:rPr>
        <w:t>6. Ответственность за нарушение трудовой дисциплины</w:t>
      </w:r>
    </w:p>
    <w:p w:rsidR="00E576E4" w:rsidRPr="009C2163" w:rsidRDefault="00E576E4" w:rsidP="00E576E4">
      <w:pPr>
        <w:shd w:val="clear" w:color="auto" w:fill="FFFFFF"/>
        <w:tabs>
          <w:tab w:val="left" w:pos="994"/>
        </w:tabs>
        <w:spacing w:before="221" w:line="221" w:lineRule="exact"/>
        <w:ind w:left="106" w:firstLine="514"/>
        <w:rPr>
          <w:color w:val="000000"/>
          <w:spacing w:val="-1"/>
          <w:sz w:val="24"/>
          <w:szCs w:val="24"/>
        </w:rPr>
      </w:pPr>
      <w:r w:rsidRPr="009C2163">
        <w:rPr>
          <w:color w:val="000000"/>
          <w:spacing w:val="-1"/>
          <w:sz w:val="24"/>
          <w:szCs w:val="24"/>
        </w:rPr>
        <w:t>6.1.</w:t>
      </w:r>
      <w:r w:rsidRPr="009C2163">
        <w:rPr>
          <w:color w:val="000000"/>
          <w:spacing w:val="-1"/>
          <w:sz w:val="24"/>
          <w:szCs w:val="24"/>
        </w:rPr>
        <w:tab/>
        <w:t>За нарушение трудовой дисциплины к работнику применяются следующие дисциплинарные взыскания:</w:t>
      </w:r>
    </w:p>
    <w:p w:rsidR="00E576E4" w:rsidRPr="009C2163" w:rsidRDefault="00E576E4" w:rsidP="00E576E4">
      <w:pPr>
        <w:numPr>
          <w:ilvl w:val="0"/>
          <w:numId w:val="6"/>
        </w:numPr>
        <w:shd w:val="clear" w:color="auto" w:fill="FFFFFF"/>
        <w:tabs>
          <w:tab w:val="left" w:pos="778"/>
        </w:tabs>
        <w:spacing w:line="221" w:lineRule="exact"/>
        <w:ind w:left="662"/>
        <w:rPr>
          <w:color w:val="000000"/>
          <w:spacing w:val="-1"/>
          <w:sz w:val="24"/>
          <w:szCs w:val="24"/>
        </w:rPr>
      </w:pPr>
      <w:proofErr w:type="gramStart"/>
      <w:r w:rsidRPr="009C2163">
        <w:rPr>
          <w:color w:val="000000"/>
          <w:spacing w:val="-1"/>
          <w:sz w:val="24"/>
          <w:szCs w:val="24"/>
        </w:rPr>
        <w:t>замечание</w:t>
      </w:r>
      <w:proofErr w:type="gramEnd"/>
      <w:r w:rsidRPr="009C2163">
        <w:rPr>
          <w:color w:val="000000"/>
          <w:spacing w:val="-1"/>
          <w:sz w:val="24"/>
          <w:szCs w:val="24"/>
        </w:rPr>
        <w:t>;</w:t>
      </w:r>
    </w:p>
    <w:p w:rsidR="00E576E4" w:rsidRPr="009C2163" w:rsidRDefault="00E576E4" w:rsidP="00E576E4">
      <w:pPr>
        <w:numPr>
          <w:ilvl w:val="0"/>
          <w:numId w:val="6"/>
        </w:numPr>
        <w:shd w:val="clear" w:color="auto" w:fill="FFFFFF"/>
        <w:tabs>
          <w:tab w:val="left" w:pos="778"/>
        </w:tabs>
        <w:spacing w:line="221" w:lineRule="exact"/>
        <w:ind w:left="662"/>
        <w:rPr>
          <w:color w:val="000000"/>
          <w:spacing w:val="-1"/>
          <w:sz w:val="24"/>
          <w:szCs w:val="24"/>
        </w:rPr>
      </w:pPr>
      <w:proofErr w:type="gramStart"/>
      <w:r w:rsidRPr="009C2163">
        <w:rPr>
          <w:color w:val="000000"/>
          <w:spacing w:val="-1"/>
          <w:sz w:val="24"/>
          <w:szCs w:val="24"/>
        </w:rPr>
        <w:t>выговор</w:t>
      </w:r>
      <w:proofErr w:type="gramEnd"/>
      <w:r w:rsidRPr="009C2163">
        <w:rPr>
          <w:color w:val="000000"/>
          <w:spacing w:val="-1"/>
          <w:sz w:val="24"/>
          <w:szCs w:val="24"/>
        </w:rPr>
        <w:t>;</w:t>
      </w:r>
    </w:p>
    <w:p w:rsidR="00E576E4" w:rsidRPr="009C2163" w:rsidRDefault="00E576E4" w:rsidP="00E576E4">
      <w:pPr>
        <w:numPr>
          <w:ilvl w:val="0"/>
          <w:numId w:val="6"/>
        </w:numPr>
        <w:shd w:val="clear" w:color="auto" w:fill="FFFFFF"/>
        <w:tabs>
          <w:tab w:val="left" w:pos="778"/>
        </w:tabs>
        <w:spacing w:before="14" w:line="226" w:lineRule="exact"/>
        <w:ind w:left="662"/>
        <w:rPr>
          <w:color w:val="000000"/>
          <w:spacing w:val="-1"/>
          <w:sz w:val="24"/>
          <w:szCs w:val="24"/>
        </w:rPr>
      </w:pPr>
      <w:proofErr w:type="gramStart"/>
      <w:r w:rsidRPr="009C2163">
        <w:rPr>
          <w:color w:val="000000"/>
          <w:spacing w:val="-1"/>
          <w:sz w:val="24"/>
          <w:szCs w:val="24"/>
        </w:rPr>
        <w:t>увольнение</w:t>
      </w:r>
      <w:proofErr w:type="gramEnd"/>
      <w:r w:rsidRPr="009C2163">
        <w:rPr>
          <w:color w:val="000000"/>
          <w:spacing w:val="-1"/>
          <w:sz w:val="24"/>
          <w:szCs w:val="24"/>
        </w:rPr>
        <w:t xml:space="preserve"> по соответствующим основаниям.</w:t>
      </w:r>
    </w:p>
    <w:p w:rsidR="00E576E4" w:rsidRPr="009C2163" w:rsidRDefault="00E576E4" w:rsidP="00E576E4">
      <w:pPr>
        <w:rPr>
          <w:color w:val="000000"/>
          <w:spacing w:val="-1"/>
          <w:sz w:val="24"/>
          <w:szCs w:val="24"/>
        </w:rPr>
      </w:pPr>
    </w:p>
    <w:p w:rsidR="00E576E4" w:rsidRPr="009C2163" w:rsidRDefault="00E576E4" w:rsidP="00E576E4">
      <w:pPr>
        <w:numPr>
          <w:ilvl w:val="0"/>
          <w:numId w:val="7"/>
        </w:numPr>
        <w:shd w:val="clear" w:color="auto" w:fill="FFFFFF"/>
        <w:tabs>
          <w:tab w:val="left" w:pos="994"/>
        </w:tabs>
        <w:spacing w:before="5" w:line="226" w:lineRule="exact"/>
        <w:ind w:left="106" w:firstLine="514"/>
        <w:rPr>
          <w:color w:val="000000"/>
          <w:spacing w:val="-1"/>
          <w:sz w:val="24"/>
          <w:szCs w:val="24"/>
        </w:rPr>
      </w:pPr>
      <w:r w:rsidRPr="009C2163">
        <w:rPr>
          <w:color w:val="000000"/>
          <w:spacing w:val="-1"/>
          <w:sz w:val="24"/>
          <w:szCs w:val="24"/>
        </w:rPr>
        <w:t xml:space="preserve">До наложения взыскания от работника </w:t>
      </w:r>
      <w:proofErr w:type="spellStart"/>
      <w:r w:rsidRPr="009C2163">
        <w:rPr>
          <w:color w:val="000000"/>
          <w:spacing w:val="-1"/>
          <w:sz w:val="24"/>
          <w:szCs w:val="24"/>
        </w:rPr>
        <w:t>затребуется</w:t>
      </w:r>
      <w:proofErr w:type="spellEnd"/>
      <w:r w:rsidRPr="009C2163">
        <w:rPr>
          <w:color w:val="000000"/>
          <w:spacing w:val="-1"/>
          <w:sz w:val="24"/>
          <w:szCs w:val="24"/>
        </w:rPr>
        <w:t xml:space="preserve"> объяснение в письменной форме, отказ от дачи объяснения не может служить препятствием для применения взыскания.</w:t>
      </w:r>
    </w:p>
    <w:p w:rsidR="009C2163" w:rsidRPr="009C2163" w:rsidRDefault="009C2163" w:rsidP="009C2163">
      <w:pPr>
        <w:widowControl/>
        <w:shd w:val="clear" w:color="auto" w:fill="FFFFFF"/>
        <w:tabs>
          <w:tab w:val="left" w:pos="994"/>
        </w:tabs>
        <w:autoSpaceDE/>
        <w:adjustRightInd/>
        <w:spacing w:before="10" w:line="226" w:lineRule="exact"/>
        <w:ind w:left="106"/>
        <w:jc w:val="both"/>
        <w:rPr>
          <w:sz w:val="24"/>
          <w:szCs w:val="24"/>
        </w:rPr>
      </w:pPr>
      <w:r>
        <w:rPr>
          <w:color w:val="000000"/>
          <w:spacing w:val="-1"/>
          <w:sz w:val="24"/>
          <w:szCs w:val="24"/>
        </w:rPr>
        <w:t xml:space="preserve">        6.3.</w:t>
      </w:r>
      <w:r w:rsidR="00E576E4" w:rsidRPr="009C2163">
        <w:rPr>
          <w:color w:val="000000"/>
          <w:spacing w:val="-1"/>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576E4" w:rsidRPr="009C2163" w:rsidRDefault="009C2163" w:rsidP="009C2163">
      <w:pPr>
        <w:widowControl/>
        <w:shd w:val="clear" w:color="auto" w:fill="FFFFFF"/>
        <w:tabs>
          <w:tab w:val="left" w:pos="994"/>
        </w:tabs>
        <w:autoSpaceDE/>
        <w:adjustRightInd/>
        <w:spacing w:before="10" w:line="226" w:lineRule="exact"/>
        <w:ind w:left="106"/>
        <w:jc w:val="both"/>
        <w:rPr>
          <w:sz w:val="24"/>
          <w:szCs w:val="24"/>
        </w:rPr>
      </w:pPr>
      <w:r>
        <w:rPr>
          <w:color w:val="000000"/>
          <w:spacing w:val="-1"/>
          <w:sz w:val="24"/>
          <w:szCs w:val="24"/>
        </w:rPr>
        <w:t xml:space="preserve">        6.4.</w:t>
      </w:r>
      <w:r w:rsidR="00E576E4" w:rsidRPr="009C2163">
        <w:rPr>
          <w:rStyle w:val="blk"/>
          <w:sz w:val="24"/>
          <w:szCs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8" w:anchor="dst0" w:history="1">
        <w:r w:rsidR="00E576E4" w:rsidRPr="009C2163">
          <w:rPr>
            <w:rStyle w:val="a3"/>
            <w:sz w:val="24"/>
            <w:szCs w:val="24"/>
          </w:rPr>
          <w:t>законодательством</w:t>
        </w:r>
      </w:hyperlink>
      <w:r w:rsidR="00E576E4" w:rsidRPr="009C2163">
        <w:rPr>
          <w:rStyle w:val="blk"/>
          <w:sz w:val="24"/>
          <w:szCs w:val="24"/>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576E4" w:rsidRPr="009C2163" w:rsidRDefault="00E576E4" w:rsidP="00E576E4">
      <w:pPr>
        <w:shd w:val="clear" w:color="auto" w:fill="FFFFFF"/>
        <w:spacing w:line="226" w:lineRule="exact"/>
        <w:ind w:left="125" w:right="259" w:firstLine="504"/>
        <w:jc w:val="both"/>
        <w:rPr>
          <w:color w:val="000000"/>
          <w:spacing w:val="-1"/>
          <w:sz w:val="24"/>
          <w:szCs w:val="24"/>
        </w:rPr>
      </w:pPr>
      <w:r w:rsidRPr="009C2163">
        <w:rPr>
          <w:color w:val="000000"/>
          <w:spacing w:val="-1"/>
          <w:sz w:val="24"/>
          <w:szCs w:val="24"/>
        </w:rPr>
        <w:t>За каждый дисциплинарный проступок может быть применено только одно дисциплинарное взыскание.</w:t>
      </w:r>
    </w:p>
    <w:p w:rsidR="00E576E4" w:rsidRPr="00E576E4" w:rsidRDefault="009C2163" w:rsidP="009C2163">
      <w:pPr>
        <w:shd w:val="clear" w:color="auto" w:fill="FFFFFF"/>
        <w:tabs>
          <w:tab w:val="left" w:pos="994"/>
        </w:tabs>
        <w:spacing w:before="24" w:line="216" w:lineRule="exact"/>
        <w:jc w:val="both"/>
        <w:rPr>
          <w:color w:val="000000"/>
          <w:spacing w:val="-1"/>
          <w:sz w:val="28"/>
          <w:szCs w:val="28"/>
        </w:rPr>
      </w:pPr>
      <w:r>
        <w:rPr>
          <w:color w:val="000000"/>
          <w:spacing w:val="-1"/>
          <w:sz w:val="24"/>
          <w:szCs w:val="24"/>
        </w:rPr>
        <w:t xml:space="preserve">          6.5.</w:t>
      </w:r>
      <w:r w:rsidR="00E576E4" w:rsidRPr="009C2163">
        <w:rPr>
          <w:color w:val="000000"/>
          <w:spacing w:val="-1"/>
          <w:sz w:val="24"/>
          <w:szCs w:val="24"/>
        </w:rP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w:t>
      </w:r>
      <w:r w:rsidR="00E576E4" w:rsidRPr="00E576E4">
        <w:rPr>
          <w:color w:val="000000"/>
          <w:spacing w:val="-1"/>
          <w:sz w:val="28"/>
          <w:szCs w:val="28"/>
        </w:rPr>
        <w:t>.</w:t>
      </w:r>
    </w:p>
    <w:p w:rsidR="00E576E4" w:rsidRPr="009C2163" w:rsidRDefault="009C2163" w:rsidP="009C2163">
      <w:pPr>
        <w:shd w:val="clear" w:color="auto" w:fill="FFFFFF"/>
        <w:tabs>
          <w:tab w:val="left" w:pos="994"/>
        </w:tabs>
        <w:spacing w:before="29" w:line="221" w:lineRule="exact"/>
        <w:jc w:val="both"/>
        <w:rPr>
          <w:color w:val="000000"/>
          <w:spacing w:val="-1"/>
          <w:sz w:val="24"/>
          <w:szCs w:val="24"/>
        </w:rPr>
      </w:pPr>
      <w:r>
        <w:rPr>
          <w:color w:val="000000"/>
          <w:spacing w:val="-1"/>
          <w:sz w:val="24"/>
          <w:szCs w:val="24"/>
        </w:rPr>
        <w:t xml:space="preserve">          6.6.</w:t>
      </w:r>
      <w:r w:rsidR="00E576E4" w:rsidRPr="009C2163">
        <w:rPr>
          <w:color w:val="000000"/>
          <w:spacing w:val="-1"/>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В течение срока действия дисциплинарного взыскания меры поощрения, указанные в настоящих Правилах, к работнику не применяются.</w:t>
      </w:r>
    </w:p>
    <w:p w:rsidR="00E576E4" w:rsidRPr="009C2163" w:rsidRDefault="00E576E4" w:rsidP="00E576E4">
      <w:pPr>
        <w:shd w:val="clear" w:color="auto" w:fill="FFFFFF"/>
        <w:spacing w:line="221" w:lineRule="exact"/>
        <w:ind w:left="106" w:right="278" w:firstLine="504"/>
        <w:jc w:val="both"/>
        <w:rPr>
          <w:color w:val="000000"/>
          <w:spacing w:val="-1"/>
          <w:sz w:val="24"/>
          <w:szCs w:val="24"/>
        </w:rPr>
      </w:pPr>
      <w:r w:rsidRPr="009C2163">
        <w:rPr>
          <w:color w:val="000000"/>
          <w:spacing w:val="-1"/>
          <w:sz w:val="24"/>
          <w:szCs w:val="24"/>
        </w:rPr>
        <w:t>Работодатель до истечения года со дня применения дисциплинар</w:t>
      </w:r>
      <w:r w:rsidRPr="009C2163">
        <w:rPr>
          <w:color w:val="000000"/>
          <w:spacing w:val="-1"/>
          <w:sz w:val="24"/>
          <w:szCs w:val="24"/>
        </w:rPr>
        <w:softHyphen/>
        <w:t>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576E4" w:rsidRPr="009C2163" w:rsidRDefault="009C2163" w:rsidP="00E576E4">
      <w:pPr>
        <w:shd w:val="clear" w:color="auto" w:fill="FFFFFF"/>
        <w:tabs>
          <w:tab w:val="left" w:pos="994"/>
        </w:tabs>
        <w:spacing w:line="221" w:lineRule="exact"/>
        <w:ind w:left="106" w:firstLine="514"/>
        <w:jc w:val="both"/>
        <w:rPr>
          <w:color w:val="000000"/>
          <w:spacing w:val="-1"/>
          <w:sz w:val="24"/>
          <w:szCs w:val="24"/>
        </w:rPr>
      </w:pPr>
      <w:r>
        <w:rPr>
          <w:color w:val="000000"/>
          <w:spacing w:val="-1"/>
          <w:sz w:val="24"/>
          <w:szCs w:val="24"/>
        </w:rPr>
        <w:t>6.7</w:t>
      </w:r>
      <w:r w:rsidR="00E576E4" w:rsidRPr="009C2163">
        <w:rPr>
          <w:color w:val="000000"/>
          <w:spacing w:val="-1"/>
          <w:sz w:val="24"/>
          <w:szCs w:val="24"/>
        </w:rPr>
        <w:t>.</w:t>
      </w:r>
      <w:r w:rsidR="00E576E4" w:rsidRPr="009C2163">
        <w:rPr>
          <w:color w:val="000000"/>
          <w:spacing w:val="-1"/>
          <w:sz w:val="24"/>
          <w:szCs w:val="24"/>
        </w:rPr>
        <w:tab/>
        <w:t>Работники обязаны в своей повседневной работе соблюдать порядок, установленный настоящими правилами.</w:t>
      </w:r>
    </w:p>
    <w:p w:rsidR="00E576E4" w:rsidRPr="009C2163" w:rsidRDefault="00E576E4" w:rsidP="00E576E4">
      <w:pPr>
        <w:rPr>
          <w:color w:val="000000"/>
          <w:spacing w:val="-1"/>
          <w:sz w:val="24"/>
          <w:szCs w:val="24"/>
        </w:rPr>
      </w:pPr>
    </w:p>
    <w:p w:rsidR="00E576E4" w:rsidRPr="00E576E4" w:rsidRDefault="00E576E4" w:rsidP="00E576E4">
      <w:pPr>
        <w:shd w:val="clear" w:color="auto" w:fill="FFFFFF"/>
        <w:ind w:left="28" w:firstLine="510"/>
        <w:jc w:val="both"/>
        <w:rPr>
          <w:color w:val="000000"/>
          <w:sz w:val="28"/>
          <w:szCs w:val="28"/>
        </w:rPr>
      </w:pPr>
    </w:p>
    <w:p w:rsidR="00E576E4" w:rsidRPr="00E576E4" w:rsidRDefault="00E576E4" w:rsidP="00E576E4">
      <w:pPr>
        <w:shd w:val="clear" w:color="auto" w:fill="FFFFFF"/>
        <w:ind w:left="28" w:firstLine="510"/>
        <w:jc w:val="both"/>
        <w:rPr>
          <w:color w:val="000000"/>
          <w:sz w:val="28"/>
          <w:szCs w:val="28"/>
        </w:rPr>
      </w:pPr>
    </w:p>
    <w:p w:rsidR="00F30E6E" w:rsidRPr="00E576E4" w:rsidRDefault="00F30E6E">
      <w:pPr>
        <w:rPr>
          <w:sz w:val="28"/>
          <w:szCs w:val="28"/>
        </w:rPr>
      </w:pPr>
    </w:p>
    <w:sectPr w:rsidR="00F30E6E" w:rsidRPr="00E576E4" w:rsidSect="004F1F3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86EC4E"/>
    <w:lvl w:ilvl="0">
      <w:numFmt w:val="bullet"/>
      <w:lvlText w:val="*"/>
      <w:lvlJc w:val="left"/>
      <w:pPr>
        <w:ind w:left="0" w:firstLine="0"/>
      </w:pPr>
    </w:lvl>
  </w:abstractNum>
  <w:abstractNum w:abstractNumId="1">
    <w:nsid w:val="12B26007"/>
    <w:multiLevelType w:val="singleLevel"/>
    <w:tmpl w:val="8A8E0C4C"/>
    <w:lvl w:ilvl="0">
      <w:start w:val="1"/>
      <w:numFmt w:val="decimal"/>
      <w:lvlText w:val="1.%1."/>
      <w:legacy w:legacy="1" w:legacySpace="0" w:legacyIndent="331"/>
      <w:lvlJc w:val="left"/>
      <w:pPr>
        <w:ind w:left="0" w:firstLine="0"/>
      </w:pPr>
      <w:rPr>
        <w:rFonts w:ascii="Times New Roman" w:hAnsi="Times New Roman" w:cs="Times New Roman" w:hint="default"/>
      </w:rPr>
    </w:lvl>
  </w:abstractNum>
  <w:abstractNum w:abstractNumId="2">
    <w:nsid w:val="397F0341"/>
    <w:multiLevelType w:val="singleLevel"/>
    <w:tmpl w:val="E59407DA"/>
    <w:lvl w:ilvl="0">
      <w:start w:val="2"/>
      <w:numFmt w:val="decimal"/>
      <w:lvlText w:val="6.%1."/>
      <w:legacy w:legacy="1" w:legacySpace="0" w:legacyIndent="374"/>
      <w:lvlJc w:val="left"/>
      <w:pPr>
        <w:ind w:left="0" w:firstLine="0"/>
      </w:pPr>
      <w:rPr>
        <w:rFonts w:ascii="Times New Roman" w:hAnsi="Times New Roman" w:cs="Times New Roman" w:hint="default"/>
      </w:rPr>
    </w:lvl>
  </w:abstractNum>
  <w:abstractNum w:abstractNumId="3">
    <w:nsid w:val="488E461E"/>
    <w:multiLevelType w:val="singleLevel"/>
    <w:tmpl w:val="868E9252"/>
    <w:lvl w:ilvl="0">
      <w:start w:val="4"/>
      <w:numFmt w:val="decimal"/>
      <w:lvlText w:val="6.%1."/>
      <w:legacy w:legacy="1" w:legacySpace="0" w:legacyIndent="374"/>
      <w:lvlJc w:val="left"/>
      <w:pPr>
        <w:ind w:left="0" w:firstLine="0"/>
      </w:pPr>
      <w:rPr>
        <w:rFonts w:ascii="Times New Roman" w:hAnsi="Times New Roman" w:cs="Times New Roman" w:hint="default"/>
      </w:rPr>
    </w:lvl>
  </w:abstractNum>
  <w:abstractNum w:abstractNumId="4">
    <w:nsid w:val="76741A68"/>
    <w:multiLevelType w:val="singleLevel"/>
    <w:tmpl w:val="85768DDC"/>
    <w:lvl w:ilvl="0">
      <w:start w:val="4"/>
      <w:numFmt w:val="decimal"/>
      <w:lvlText w:val="1.%1."/>
      <w:legacy w:legacy="1" w:legacySpace="0" w:legacyIndent="331"/>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3">
    <w:abstractNumId w:val="4"/>
    <w:lvlOverride w:ilvl="0">
      <w:startOverride w:val="4"/>
    </w:lvlOverride>
  </w:num>
  <w:num w:numId="4">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16"/>
        <w:lvlJc w:val="left"/>
        <w:pPr>
          <w:ind w:left="0" w:firstLine="0"/>
        </w:pPr>
        <w:rPr>
          <w:rFonts w:ascii="Times New Roman" w:hAnsi="Times New Roman" w:cs="Times New Roman" w:hint="default"/>
        </w:rPr>
      </w:lvl>
    </w:lvlOverride>
  </w:num>
  <w:num w:numId="7">
    <w:abstractNumId w:val="2"/>
    <w:lvlOverride w:ilvl="0">
      <w:startOverride w:val="2"/>
    </w:lvlOverride>
  </w:num>
  <w:num w:numId="8">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83"/>
    <w:rsid w:val="004F1F3E"/>
    <w:rsid w:val="005709C3"/>
    <w:rsid w:val="00906F59"/>
    <w:rsid w:val="009C2163"/>
    <w:rsid w:val="00A95483"/>
    <w:rsid w:val="00E576E4"/>
    <w:rsid w:val="00F30E6E"/>
    <w:rsid w:val="00F9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6E188-8C3F-4D39-AECC-C70FF2D4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576E4"/>
    <w:rPr>
      <w:color w:val="0000FF"/>
      <w:u w:val="single"/>
    </w:rPr>
  </w:style>
  <w:style w:type="paragraph" w:styleId="a4">
    <w:name w:val="Normal (Web)"/>
    <w:basedOn w:val="a"/>
    <w:uiPriority w:val="99"/>
    <w:unhideWhenUsed/>
    <w:rsid w:val="00E576E4"/>
    <w:pPr>
      <w:widowControl/>
      <w:autoSpaceDE/>
      <w:autoSpaceDN/>
      <w:adjustRightInd/>
    </w:pPr>
    <w:rPr>
      <w:sz w:val="24"/>
      <w:szCs w:val="24"/>
    </w:rPr>
  </w:style>
  <w:style w:type="paragraph" w:customStyle="1" w:styleId="ConsPlusNormal">
    <w:name w:val="ConsPlusNormal"/>
    <w:uiPriority w:val="99"/>
    <w:rsid w:val="00E57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576E4"/>
  </w:style>
  <w:style w:type="paragraph" w:styleId="a5">
    <w:name w:val="No Spacing"/>
    <w:basedOn w:val="a"/>
    <w:uiPriority w:val="1"/>
    <w:qFormat/>
    <w:rsid w:val="00E576E4"/>
    <w:pPr>
      <w:widowControl/>
      <w:autoSpaceDE/>
      <w:autoSpaceDN/>
      <w:adjustRightInd/>
    </w:pPr>
    <w:rPr>
      <w:rFonts w:ascii="Calibri" w:hAnsi="Calibri"/>
      <w:sz w:val="24"/>
      <w:szCs w:val="32"/>
      <w:lang w:val="en-US" w:eastAsia="en-US" w:bidi="en-US"/>
    </w:rPr>
  </w:style>
  <w:style w:type="paragraph" w:styleId="a6">
    <w:name w:val="Balloon Text"/>
    <w:basedOn w:val="a"/>
    <w:link w:val="a7"/>
    <w:uiPriority w:val="99"/>
    <w:semiHidden/>
    <w:unhideWhenUsed/>
    <w:rsid w:val="004F1F3E"/>
    <w:rPr>
      <w:rFonts w:ascii="Segoe UI" w:hAnsi="Segoe UI" w:cs="Segoe UI"/>
      <w:sz w:val="18"/>
      <w:szCs w:val="18"/>
    </w:rPr>
  </w:style>
  <w:style w:type="character" w:customStyle="1" w:styleId="a7">
    <w:name w:val="Текст выноски Знак"/>
    <w:basedOn w:val="a0"/>
    <w:link w:val="a6"/>
    <w:uiPriority w:val="99"/>
    <w:semiHidden/>
    <w:rsid w:val="004F1F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0374/" TargetMode="External"/><Relationship Id="rId3" Type="http://schemas.openxmlformats.org/officeDocument/2006/relationships/settings" Target="settings.xml"/><Relationship Id="rId7" Type="http://schemas.openxmlformats.org/officeDocument/2006/relationships/hyperlink" Target="http://www.consultant.ru/document/cons_doc_LAW_340339/b0bc8a27e8a04c890f2f9c995f4c966a889447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4282/73438edadf8d37c6f0ca8d717b82ea72a057648c/" TargetMode="External"/><Relationship Id="rId5" Type="http://schemas.openxmlformats.org/officeDocument/2006/relationships/hyperlink" Target="http://www.consultant.ru/document/cons_doc_LAW_144282/29902e5b29809c59a318d5ab4e2d2656104fe3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2020-12-15T11:37:00Z</cp:lastPrinted>
  <dcterms:created xsi:type="dcterms:W3CDTF">2020-12-11T12:46:00Z</dcterms:created>
  <dcterms:modified xsi:type="dcterms:W3CDTF">2020-12-15T11:38:00Z</dcterms:modified>
</cp:coreProperties>
</file>